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87" w:rsidRPr="00C63BBF" w:rsidRDefault="003D3187" w:rsidP="003D3187">
      <w:pPr>
        <w:autoSpaceDE w:val="0"/>
        <w:autoSpaceDN w:val="0"/>
        <w:adjustRightInd w:val="0"/>
        <w:spacing w:after="0" w:line="240" w:lineRule="auto"/>
        <w:jc w:val="center"/>
        <w:rPr>
          <w:rFonts w:ascii="Times New Roman" w:hAnsi="Times New Roman" w:cs="Times New Roman"/>
          <w:b/>
          <w:bCs/>
          <w:i/>
          <w:iCs/>
          <w:sz w:val="40"/>
          <w:szCs w:val="40"/>
        </w:rPr>
      </w:pPr>
      <w:r w:rsidRPr="00C63BBF">
        <w:rPr>
          <w:rFonts w:ascii="Times New Roman" w:hAnsi="Times New Roman" w:cs="Times New Roman"/>
          <w:b/>
          <w:bCs/>
          <w:i/>
          <w:iCs/>
          <w:sz w:val="40"/>
          <w:szCs w:val="40"/>
        </w:rPr>
        <w:t>ИБРЕСИНСКИЙ ВЕСТНИК</w:t>
      </w:r>
    </w:p>
    <w:p w:rsidR="003D3187" w:rsidRPr="00C63BBF" w:rsidRDefault="003D3187" w:rsidP="003D3187">
      <w:pPr>
        <w:autoSpaceDE w:val="0"/>
        <w:autoSpaceDN w:val="0"/>
        <w:adjustRightInd w:val="0"/>
        <w:spacing w:after="0" w:line="240" w:lineRule="auto"/>
        <w:jc w:val="right"/>
        <w:rPr>
          <w:rFonts w:ascii="Times New Roman" w:hAnsi="Times New Roman" w:cs="Times New Roman"/>
          <w:bCs/>
          <w:i/>
          <w:iCs/>
          <w:sz w:val="26"/>
          <w:szCs w:val="26"/>
        </w:rPr>
      </w:pPr>
      <w:r w:rsidRPr="00C63BBF">
        <w:rPr>
          <w:rFonts w:ascii="Times New Roman" w:hAnsi="Times New Roman" w:cs="Times New Roman"/>
          <w:bCs/>
          <w:i/>
          <w:iCs/>
          <w:sz w:val="26"/>
          <w:szCs w:val="26"/>
        </w:rPr>
        <w:t>№ 29 от 19 октября 2018 года</w:t>
      </w:r>
    </w:p>
    <w:p w:rsidR="003D3187" w:rsidRPr="00C63BBF" w:rsidRDefault="003D3187" w:rsidP="003D3187">
      <w:pPr>
        <w:pStyle w:val="2"/>
        <w:spacing w:before="0" w:after="0"/>
        <w:jc w:val="center"/>
        <w:rPr>
          <w:rFonts w:ascii="Times New Roman" w:hAnsi="Times New Roman"/>
          <w:b w:val="0"/>
          <w:i w:val="0"/>
          <w:sz w:val="26"/>
          <w:szCs w:val="26"/>
        </w:rPr>
      </w:pPr>
      <w:r w:rsidRPr="00C63BBF">
        <w:rPr>
          <w:rFonts w:ascii="Times New Roman" w:hAnsi="Times New Roman"/>
          <w:b w:val="0"/>
          <w:sz w:val="26"/>
          <w:szCs w:val="26"/>
        </w:rPr>
        <w:t>ИНФОРМАЦИОННЫЙ ЛИСТ</w:t>
      </w:r>
    </w:p>
    <w:p w:rsidR="003D3187" w:rsidRPr="00C63BBF" w:rsidRDefault="003D3187" w:rsidP="003D3187">
      <w:pPr>
        <w:pStyle w:val="2"/>
        <w:spacing w:before="0" w:after="0"/>
        <w:jc w:val="center"/>
        <w:rPr>
          <w:rFonts w:ascii="Times New Roman" w:hAnsi="Times New Roman"/>
          <w:b w:val="0"/>
          <w:sz w:val="26"/>
          <w:szCs w:val="26"/>
        </w:rPr>
      </w:pPr>
      <w:r w:rsidRPr="00C63BBF">
        <w:rPr>
          <w:rFonts w:ascii="Times New Roman" w:hAnsi="Times New Roman"/>
          <w:b w:val="0"/>
          <w:sz w:val="26"/>
          <w:szCs w:val="26"/>
        </w:rPr>
        <w:t>АДМИНИСТРАЦИИ ИБРЕСИНСКОГО РАЙОНА</w:t>
      </w:r>
    </w:p>
    <w:p w:rsidR="0022211D" w:rsidRDefault="0022211D" w:rsidP="003D3187">
      <w:pPr>
        <w:rPr>
          <w:rFonts w:ascii="Times New Roman" w:hAnsi="Times New Roman" w:cs="Times New Roman"/>
          <w:szCs w:val="24"/>
        </w:rPr>
      </w:pPr>
    </w:p>
    <w:p w:rsidR="00334FC4" w:rsidRPr="00C63BBF" w:rsidRDefault="00334FC4" w:rsidP="003D3187">
      <w:pPr>
        <w:rPr>
          <w:rFonts w:ascii="Times New Roman" w:hAnsi="Times New Roman" w:cs="Times New Roman"/>
          <w:szCs w:val="24"/>
        </w:rPr>
      </w:pPr>
    </w:p>
    <w:p w:rsidR="002F23D8" w:rsidRPr="00C63BBF" w:rsidRDefault="002F23D8" w:rsidP="002F23D8">
      <w:pPr>
        <w:spacing w:after="0" w:line="240" w:lineRule="auto"/>
        <w:jc w:val="right"/>
        <w:rPr>
          <w:rFonts w:ascii="Times New Roman" w:eastAsia="Times New Roman" w:hAnsi="Times New Roman" w:cs="Times New Roman"/>
          <w:sz w:val="20"/>
          <w:szCs w:val="20"/>
        </w:rPr>
      </w:pPr>
    </w:p>
    <w:tbl>
      <w:tblPr>
        <w:tblW w:w="9806" w:type="dxa"/>
        <w:tblLook w:val="0000"/>
      </w:tblPr>
      <w:tblGrid>
        <w:gridCol w:w="4248"/>
        <w:gridCol w:w="1338"/>
        <w:gridCol w:w="4220"/>
      </w:tblGrid>
      <w:tr w:rsidR="002F23D8" w:rsidRPr="00334FC4" w:rsidTr="002F23D8">
        <w:trPr>
          <w:cantSplit/>
          <w:trHeight w:val="420"/>
        </w:trPr>
        <w:tc>
          <w:tcPr>
            <w:tcW w:w="4248" w:type="dxa"/>
          </w:tcPr>
          <w:p w:rsidR="002F23D8" w:rsidRPr="00334FC4" w:rsidRDefault="002F23D8" w:rsidP="00334FC4">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334FC4">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334FC4">
              <w:rPr>
                <w:rFonts w:ascii="Times New Roman" w:eastAsia="Times New Roman" w:hAnsi="Times New Roman" w:cs="Times New Roman"/>
                <w:b/>
                <w:bCs/>
                <w:color w:val="000000"/>
                <w:sz w:val="26"/>
                <w:szCs w:val="26"/>
              </w:rPr>
              <w:t>ЧĂ</w:t>
            </w:r>
            <w:proofErr w:type="gramStart"/>
            <w:r w:rsidRPr="00334FC4">
              <w:rPr>
                <w:rFonts w:ascii="Times New Roman" w:eastAsia="Times New Roman" w:hAnsi="Times New Roman" w:cs="Times New Roman"/>
                <w:b/>
                <w:bCs/>
                <w:color w:val="000000"/>
                <w:sz w:val="26"/>
                <w:szCs w:val="26"/>
              </w:rPr>
              <w:t>ВАШ</w:t>
            </w:r>
            <w:proofErr w:type="gramEnd"/>
            <w:r w:rsidRPr="00334FC4">
              <w:rPr>
                <w:rFonts w:ascii="Times New Roman" w:eastAsia="Times New Roman" w:hAnsi="Times New Roman" w:cs="Times New Roman"/>
                <w:b/>
                <w:bCs/>
                <w:color w:val="000000"/>
                <w:sz w:val="26"/>
                <w:szCs w:val="26"/>
              </w:rPr>
              <w:t xml:space="preserve"> РЕСПУБЛИКИ</w:t>
            </w:r>
          </w:p>
        </w:tc>
        <w:tc>
          <w:tcPr>
            <w:tcW w:w="1338" w:type="dxa"/>
            <w:vMerge w:val="restart"/>
          </w:tcPr>
          <w:p w:rsidR="002F23D8" w:rsidRPr="00334FC4" w:rsidRDefault="002F23D8" w:rsidP="002F23D8">
            <w:pPr>
              <w:spacing w:after="0" w:line="240" w:lineRule="auto"/>
              <w:jc w:val="center"/>
              <w:rPr>
                <w:rFonts w:ascii="Times New Roman" w:eastAsia="Times New Roman" w:hAnsi="Times New Roman" w:cs="Times New Roman"/>
                <w:sz w:val="26"/>
                <w:szCs w:val="26"/>
              </w:rPr>
            </w:pPr>
          </w:p>
        </w:tc>
        <w:tc>
          <w:tcPr>
            <w:tcW w:w="4220" w:type="dxa"/>
          </w:tcPr>
          <w:p w:rsidR="002F23D8" w:rsidRPr="00334FC4" w:rsidRDefault="002F23D8" w:rsidP="002F23D8">
            <w:pPr>
              <w:autoSpaceDE w:val="0"/>
              <w:autoSpaceDN w:val="0"/>
              <w:adjustRightInd w:val="0"/>
              <w:spacing w:after="0" w:line="240" w:lineRule="auto"/>
              <w:jc w:val="center"/>
              <w:rPr>
                <w:rFonts w:ascii="Times New Roman" w:eastAsia="Times New Roman" w:hAnsi="Times New Roman" w:cs="Times New Roman"/>
                <w:b/>
                <w:bCs/>
                <w:sz w:val="26"/>
                <w:szCs w:val="26"/>
              </w:rPr>
            </w:pPr>
            <w:r w:rsidRPr="00334FC4">
              <w:rPr>
                <w:rFonts w:ascii="Times New Roman" w:eastAsia="Times New Roman" w:hAnsi="Times New Roman" w:cs="Times New Roman"/>
                <w:b/>
                <w:bCs/>
                <w:sz w:val="26"/>
                <w:szCs w:val="26"/>
              </w:rPr>
              <w:t>ЧУВАШСКАЯ РЕСПУБЛИКА</w:t>
            </w:r>
          </w:p>
          <w:p w:rsidR="002F23D8" w:rsidRPr="00334FC4" w:rsidRDefault="002F23D8" w:rsidP="002F23D8">
            <w:pPr>
              <w:autoSpaceDE w:val="0"/>
              <w:autoSpaceDN w:val="0"/>
              <w:adjustRightInd w:val="0"/>
              <w:spacing w:after="0" w:line="240" w:lineRule="auto"/>
              <w:jc w:val="center"/>
              <w:rPr>
                <w:rFonts w:ascii="Times New Roman" w:eastAsia="Times New Roman" w:hAnsi="Times New Roman" w:cs="Times New Roman"/>
                <w:sz w:val="26"/>
                <w:szCs w:val="26"/>
              </w:rPr>
            </w:pPr>
          </w:p>
        </w:tc>
      </w:tr>
      <w:tr w:rsidR="002F23D8" w:rsidRPr="00334FC4" w:rsidTr="002F23D8">
        <w:trPr>
          <w:cantSplit/>
          <w:trHeight w:val="2472"/>
        </w:trPr>
        <w:tc>
          <w:tcPr>
            <w:tcW w:w="4248" w:type="dxa"/>
          </w:tcPr>
          <w:p w:rsidR="002F23D8" w:rsidRPr="00334FC4" w:rsidRDefault="002F23D8" w:rsidP="002F23D8">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334FC4">
              <w:rPr>
                <w:rFonts w:ascii="Times New Roman" w:eastAsia="Times New Roman" w:hAnsi="Times New Roman" w:cs="Times New Roman"/>
                <w:b/>
                <w:bCs/>
                <w:sz w:val="26"/>
                <w:szCs w:val="26"/>
              </w:rPr>
              <w:t xml:space="preserve">ЙĚПРЕÇ РАЙОН </w:t>
            </w:r>
          </w:p>
          <w:p w:rsidR="002F23D8" w:rsidRPr="00334FC4" w:rsidRDefault="002F23D8" w:rsidP="002F23D8">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334FC4">
              <w:rPr>
                <w:rFonts w:ascii="Times New Roman" w:eastAsia="Times New Roman" w:hAnsi="Times New Roman" w:cs="Times New Roman"/>
                <w:b/>
                <w:bCs/>
                <w:sz w:val="26"/>
                <w:szCs w:val="26"/>
              </w:rPr>
              <w:t xml:space="preserve">АДМИНИСТРАЦИЙĚ </w:t>
            </w:r>
          </w:p>
          <w:p w:rsidR="002F23D8" w:rsidRPr="00334FC4" w:rsidRDefault="002F23D8" w:rsidP="002F23D8">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34FC4">
              <w:rPr>
                <w:rFonts w:ascii="Times New Roman" w:eastAsia="Times New Roman" w:hAnsi="Times New Roman" w:cs="Times New Roman"/>
                <w:b/>
                <w:bCs/>
                <w:color w:val="000000"/>
                <w:sz w:val="26"/>
                <w:szCs w:val="26"/>
              </w:rPr>
              <w:t>ЙЫШĂНУ</w:t>
            </w:r>
          </w:p>
          <w:p w:rsidR="002F23D8" w:rsidRPr="00334FC4" w:rsidRDefault="002F23D8" w:rsidP="002F23D8">
            <w:pPr>
              <w:spacing w:after="0" w:line="240" w:lineRule="auto"/>
              <w:rPr>
                <w:rFonts w:ascii="Times New Roman" w:eastAsia="Times New Roman" w:hAnsi="Times New Roman" w:cs="Times New Roman"/>
                <w:sz w:val="26"/>
                <w:szCs w:val="26"/>
              </w:rPr>
            </w:pPr>
          </w:p>
          <w:p w:rsidR="002F23D8" w:rsidRPr="00334FC4" w:rsidRDefault="002F23D8" w:rsidP="002F23D8">
            <w:pPr>
              <w:autoSpaceDE w:val="0"/>
              <w:autoSpaceDN w:val="0"/>
              <w:adjustRightInd w:val="0"/>
              <w:spacing w:after="0" w:line="240" w:lineRule="auto"/>
              <w:ind w:right="-35"/>
              <w:jc w:val="center"/>
              <w:rPr>
                <w:rFonts w:ascii="Times New Roman" w:eastAsia="Times New Roman" w:hAnsi="Times New Roman" w:cs="Times New Roman"/>
                <w:b/>
                <w:color w:val="000000"/>
                <w:sz w:val="26"/>
                <w:szCs w:val="26"/>
              </w:rPr>
            </w:pPr>
            <w:r w:rsidRPr="00334FC4">
              <w:rPr>
                <w:rFonts w:ascii="Times New Roman" w:eastAsia="Times New Roman" w:hAnsi="Times New Roman" w:cs="Times New Roman"/>
                <w:b/>
                <w:color w:val="000000"/>
                <w:sz w:val="26"/>
                <w:szCs w:val="26"/>
              </w:rPr>
              <w:t>11.10.2018                 544 №</w:t>
            </w:r>
          </w:p>
          <w:p w:rsidR="002F23D8" w:rsidRPr="00334FC4" w:rsidRDefault="002F23D8" w:rsidP="002F23D8">
            <w:pPr>
              <w:spacing w:after="0" w:line="240" w:lineRule="auto"/>
              <w:jc w:val="center"/>
              <w:rPr>
                <w:rFonts w:ascii="Times New Roman" w:eastAsia="Times New Roman" w:hAnsi="Times New Roman" w:cs="Times New Roman"/>
                <w:color w:val="000000"/>
                <w:sz w:val="26"/>
                <w:szCs w:val="26"/>
              </w:rPr>
            </w:pPr>
          </w:p>
          <w:p w:rsidR="002F23D8" w:rsidRPr="00334FC4" w:rsidRDefault="002F23D8" w:rsidP="002F23D8">
            <w:pPr>
              <w:spacing w:after="0" w:line="240" w:lineRule="auto"/>
              <w:jc w:val="center"/>
              <w:rPr>
                <w:rFonts w:ascii="Times New Roman" w:eastAsia="Times New Roman" w:hAnsi="Times New Roman" w:cs="Times New Roman"/>
                <w:color w:val="000000"/>
                <w:sz w:val="26"/>
                <w:szCs w:val="26"/>
              </w:rPr>
            </w:pPr>
            <w:proofErr w:type="spellStart"/>
            <w:r w:rsidRPr="00334FC4">
              <w:rPr>
                <w:rFonts w:ascii="Times New Roman" w:eastAsia="Times New Roman" w:hAnsi="Times New Roman" w:cs="Times New Roman"/>
                <w:color w:val="000000"/>
                <w:sz w:val="26"/>
                <w:szCs w:val="26"/>
              </w:rPr>
              <w:t>Йěпреç</w:t>
            </w:r>
            <w:proofErr w:type="spellEnd"/>
            <w:r w:rsidRPr="00334FC4">
              <w:rPr>
                <w:rFonts w:ascii="Times New Roman" w:eastAsia="Times New Roman" w:hAnsi="Times New Roman" w:cs="Times New Roman"/>
                <w:color w:val="000000"/>
                <w:sz w:val="26"/>
                <w:szCs w:val="26"/>
              </w:rPr>
              <w:t xml:space="preserve"> </w:t>
            </w:r>
            <w:proofErr w:type="spellStart"/>
            <w:r w:rsidRPr="00334FC4">
              <w:rPr>
                <w:rFonts w:ascii="Times New Roman" w:eastAsia="Times New Roman" w:hAnsi="Times New Roman" w:cs="Times New Roman"/>
                <w:color w:val="000000"/>
                <w:sz w:val="26"/>
                <w:szCs w:val="26"/>
              </w:rPr>
              <w:t>поселокě</w:t>
            </w:r>
            <w:proofErr w:type="spellEnd"/>
          </w:p>
        </w:tc>
        <w:tc>
          <w:tcPr>
            <w:tcW w:w="1338" w:type="dxa"/>
            <w:vMerge/>
            <w:vAlign w:val="center"/>
          </w:tcPr>
          <w:p w:rsidR="002F23D8" w:rsidRPr="00334FC4" w:rsidRDefault="002F23D8" w:rsidP="002F23D8">
            <w:pPr>
              <w:spacing w:after="0" w:line="240" w:lineRule="auto"/>
              <w:rPr>
                <w:rFonts w:ascii="Times New Roman" w:eastAsia="Times New Roman" w:hAnsi="Times New Roman" w:cs="Times New Roman"/>
                <w:sz w:val="26"/>
                <w:szCs w:val="26"/>
              </w:rPr>
            </w:pPr>
          </w:p>
        </w:tc>
        <w:tc>
          <w:tcPr>
            <w:tcW w:w="4220" w:type="dxa"/>
          </w:tcPr>
          <w:p w:rsidR="002F23D8" w:rsidRPr="00334FC4" w:rsidRDefault="002F23D8" w:rsidP="002F23D8">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34FC4">
              <w:rPr>
                <w:rFonts w:ascii="Times New Roman" w:eastAsia="Times New Roman" w:hAnsi="Times New Roman" w:cs="Times New Roman"/>
                <w:b/>
                <w:bCs/>
                <w:color w:val="000000"/>
                <w:sz w:val="26"/>
                <w:szCs w:val="26"/>
              </w:rPr>
              <w:t xml:space="preserve"> АДМИНИСТРАЦИЯ</w:t>
            </w:r>
          </w:p>
          <w:p w:rsidR="002F23D8" w:rsidRPr="00334FC4" w:rsidRDefault="002F23D8" w:rsidP="002F23D8">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334FC4">
              <w:rPr>
                <w:rFonts w:ascii="Times New Roman" w:eastAsia="Times New Roman" w:hAnsi="Times New Roman" w:cs="Times New Roman"/>
                <w:b/>
                <w:bCs/>
                <w:color w:val="000000"/>
                <w:sz w:val="26"/>
                <w:szCs w:val="26"/>
              </w:rPr>
              <w:t>ИБРЕСИНСКОГО РАЙОНА</w:t>
            </w:r>
            <w:r w:rsidRPr="00334FC4">
              <w:rPr>
                <w:rFonts w:ascii="Times New Roman" w:eastAsia="Times New Roman" w:hAnsi="Times New Roman" w:cs="Times New Roman"/>
                <w:color w:val="000000"/>
                <w:sz w:val="26"/>
                <w:szCs w:val="26"/>
              </w:rPr>
              <w:t xml:space="preserve"> </w:t>
            </w:r>
          </w:p>
          <w:p w:rsidR="002F23D8" w:rsidRPr="00334FC4" w:rsidRDefault="002F23D8" w:rsidP="002F23D8">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34FC4">
              <w:rPr>
                <w:rFonts w:ascii="Times New Roman" w:eastAsia="Times New Roman" w:hAnsi="Times New Roman" w:cs="Times New Roman"/>
                <w:b/>
                <w:bCs/>
                <w:color w:val="000000"/>
                <w:sz w:val="26"/>
                <w:szCs w:val="26"/>
              </w:rPr>
              <w:t>ПОСТАНОВЛЕНИЕ</w:t>
            </w:r>
          </w:p>
          <w:p w:rsidR="002F23D8" w:rsidRPr="00334FC4" w:rsidRDefault="002F23D8" w:rsidP="002F23D8">
            <w:pPr>
              <w:spacing w:after="0" w:line="240" w:lineRule="auto"/>
              <w:rPr>
                <w:rFonts w:ascii="Times New Roman" w:eastAsia="Times New Roman" w:hAnsi="Times New Roman" w:cs="Times New Roman"/>
                <w:sz w:val="26"/>
                <w:szCs w:val="26"/>
              </w:rPr>
            </w:pPr>
          </w:p>
          <w:p w:rsidR="002F23D8" w:rsidRPr="00334FC4" w:rsidRDefault="002F23D8" w:rsidP="002F23D8">
            <w:pPr>
              <w:spacing w:after="0" w:line="240" w:lineRule="auto"/>
              <w:jc w:val="center"/>
              <w:rPr>
                <w:rFonts w:ascii="Times New Roman" w:eastAsia="Times New Roman" w:hAnsi="Times New Roman" w:cs="Times New Roman"/>
                <w:b/>
                <w:sz w:val="26"/>
                <w:szCs w:val="26"/>
              </w:rPr>
            </w:pPr>
            <w:r w:rsidRPr="00334FC4">
              <w:rPr>
                <w:rFonts w:ascii="Times New Roman" w:eastAsia="Times New Roman" w:hAnsi="Times New Roman" w:cs="Times New Roman"/>
                <w:b/>
                <w:sz w:val="26"/>
                <w:szCs w:val="26"/>
              </w:rPr>
              <w:t xml:space="preserve">11.10.2018            №544 </w:t>
            </w:r>
          </w:p>
          <w:p w:rsidR="002F23D8" w:rsidRPr="00334FC4" w:rsidRDefault="002F23D8" w:rsidP="002F23D8">
            <w:pPr>
              <w:spacing w:after="0" w:line="240" w:lineRule="auto"/>
              <w:ind w:left="148"/>
              <w:jc w:val="center"/>
              <w:rPr>
                <w:rFonts w:ascii="Times New Roman" w:eastAsia="Times New Roman" w:hAnsi="Times New Roman" w:cs="Times New Roman"/>
                <w:color w:val="000000"/>
                <w:sz w:val="26"/>
                <w:szCs w:val="26"/>
              </w:rPr>
            </w:pPr>
          </w:p>
          <w:p w:rsidR="002F23D8" w:rsidRPr="00334FC4" w:rsidRDefault="002F23D8" w:rsidP="002F23D8">
            <w:pPr>
              <w:spacing w:after="0" w:line="240" w:lineRule="auto"/>
              <w:ind w:left="148"/>
              <w:jc w:val="center"/>
              <w:rPr>
                <w:rFonts w:ascii="Times New Roman" w:eastAsia="Times New Roman" w:hAnsi="Times New Roman" w:cs="Times New Roman"/>
                <w:sz w:val="26"/>
                <w:szCs w:val="26"/>
              </w:rPr>
            </w:pPr>
            <w:r w:rsidRPr="00334FC4">
              <w:rPr>
                <w:rFonts w:ascii="Times New Roman" w:eastAsia="Times New Roman" w:hAnsi="Times New Roman" w:cs="Times New Roman"/>
                <w:color w:val="000000"/>
                <w:sz w:val="26"/>
                <w:szCs w:val="26"/>
              </w:rPr>
              <w:t xml:space="preserve">поселок </w:t>
            </w:r>
            <w:proofErr w:type="spellStart"/>
            <w:r w:rsidRPr="00334FC4">
              <w:rPr>
                <w:rFonts w:ascii="Times New Roman" w:eastAsia="Times New Roman" w:hAnsi="Times New Roman" w:cs="Times New Roman"/>
                <w:color w:val="000000"/>
                <w:sz w:val="26"/>
                <w:szCs w:val="26"/>
              </w:rPr>
              <w:t>Ибреси</w:t>
            </w:r>
            <w:proofErr w:type="spellEnd"/>
          </w:p>
        </w:tc>
      </w:tr>
    </w:tbl>
    <w:p w:rsidR="002F23D8" w:rsidRPr="00334FC4" w:rsidRDefault="002F23D8" w:rsidP="002F23D8">
      <w:pPr>
        <w:spacing w:after="0" w:line="240" w:lineRule="auto"/>
        <w:rPr>
          <w:rFonts w:ascii="Times New Roman" w:eastAsia="Times New Roman" w:hAnsi="Times New Roman" w:cs="Times New Roman"/>
          <w:b/>
          <w:sz w:val="26"/>
          <w:szCs w:val="26"/>
        </w:rPr>
      </w:pPr>
      <w:r w:rsidRPr="00334FC4">
        <w:rPr>
          <w:rFonts w:ascii="Times New Roman" w:eastAsia="Times New Roman" w:hAnsi="Times New Roman" w:cs="Times New Roman"/>
          <w:b/>
          <w:sz w:val="26"/>
          <w:szCs w:val="26"/>
        </w:rPr>
        <w:t xml:space="preserve">О  проведении районной игры КВН </w:t>
      </w:r>
    </w:p>
    <w:p w:rsidR="002F23D8" w:rsidRPr="00334FC4" w:rsidRDefault="002F23D8" w:rsidP="002F23D8">
      <w:pPr>
        <w:spacing w:after="0" w:line="240" w:lineRule="auto"/>
        <w:rPr>
          <w:rFonts w:ascii="Times New Roman" w:eastAsia="Times New Roman" w:hAnsi="Times New Roman" w:cs="Times New Roman"/>
          <w:b/>
          <w:sz w:val="26"/>
          <w:szCs w:val="26"/>
        </w:rPr>
      </w:pPr>
      <w:r w:rsidRPr="00334FC4">
        <w:rPr>
          <w:rFonts w:ascii="Times New Roman" w:eastAsia="Times New Roman" w:hAnsi="Times New Roman" w:cs="Times New Roman"/>
          <w:b/>
          <w:sz w:val="26"/>
          <w:szCs w:val="26"/>
        </w:rPr>
        <w:t xml:space="preserve">на тему  «Искусство быть молодым»   </w:t>
      </w:r>
    </w:p>
    <w:p w:rsidR="002F23D8" w:rsidRPr="00C63BBF" w:rsidRDefault="002F23D8" w:rsidP="002F23D8">
      <w:pPr>
        <w:tabs>
          <w:tab w:val="left" w:pos="1170"/>
        </w:tabs>
        <w:spacing w:after="0" w:line="240" w:lineRule="auto"/>
        <w:jc w:val="both"/>
        <w:rPr>
          <w:rFonts w:ascii="Times New Roman" w:eastAsia="Times New Roman" w:hAnsi="Times New Roman" w:cs="Times New Roman"/>
          <w:sz w:val="25"/>
          <w:szCs w:val="25"/>
        </w:rPr>
      </w:pPr>
    </w:p>
    <w:p w:rsidR="002F23D8" w:rsidRPr="00334FC4" w:rsidRDefault="002F23D8" w:rsidP="00334FC4">
      <w:pPr>
        <w:spacing w:after="0" w:line="240" w:lineRule="auto"/>
        <w:jc w:val="both"/>
        <w:rPr>
          <w:rFonts w:ascii="Times New Roman" w:eastAsia="Times New Roman" w:hAnsi="Times New Roman" w:cs="Times New Roman"/>
          <w:sz w:val="26"/>
          <w:szCs w:val="26"/>
        </w:rPr>
      </w:pPr>
      <w:proofErr w:type="gramStart"/>
      <w:r w:rsidRPr="00334FC4">
        <w:rPr>
          <w:rFonts w:ascii="Times New Roman" w:eastAsia="Times New Roman" w:hAnsi="Times New Roman" w:cs="Times New Roman"/>
          <w:sz w:val="26"/>
          <w:szCs w:val="26"/>
        </w:rPr>
        <w:t xml:space="preserve">В </w:t>
      </w:r>
      <w:r w:rsidRPr="00334FC4">
        <w:rPr>
          <w:rFonts w:ascii="Times New Roman" w:eastAsia="Times New Roman" w:hAnsi="Times New Roman" w:cs="Times New Roman"/>
          <w:color w:val="000000"/>
          <w:sz w:val="26"/>
          <w:szCs w:val="26"/>
        </w:rPr>
        <w:t xml:space="preserve">рамках реализации Закона Чувашской Республики от 15 ноября 2007 года № 70 </w:t>
      </w:r>
      <w:r w:rsidRPr="00334FC4">
        <w:rPr>
          <w:rFonts w:ascii="Times New Roman" w:eastAsia="Times New Roman" w:hAnsi="Times New Roman" w:cs="Times New Roman"/>
          <w:sz w:val="26"/>
          <w:szCs w:val="26"/>
        </w:rPr>
        <w:t xml:space="preserve">«О государственной молодежной политике», в соответствии с приказом </w:t>
      </w:r>
      <w:r w:rsidRPr="00334FC4">
        <w:rPr>
          <w:rFonts w:ascii="Times New Roman" w:eastAsia="Times New Roman" w:hAnsi="Times New Roman" w:cs="Times New Roman"/>
          <w:color w:val="000000"/>
          <w:sz w:val="26"/>
          <w:szCs w:val="26"/>
          <w:shd w:val="clear" w:color="auto" w:fill="FFFFFF"/>
        </w:rPr>
        <w:t>Министерства образования и молодежной политики Чувашской Республики «О проведении республиканской акции «Молодежь за здоровый образ жизни» от 15.02.2018 г. № 267</w:t>
      </w:r>
      <w:r w:rsidRPr="00334FC4">
        <w:rPr>
          <w:rFonts w:ascii="Times New Roman" w:eastAsia="Times New Roman" w:hAnsi="Times New Roman" w:cs="Times New Roman"/>
          <w:sz w:val="26"/>
          <w:szCs w:val="26"/>
        </w:rPr>
        <w:t>,  в целях установления творческих связей между молодежными коллективами района, популяризации и пропаганды здорового образа жизни среди молодежи, администрация Ибресинского района</w:t>
      </w:r>
      <w:proofErr w:type="gramEnd"/>
      <w:r w:rsidRPr="00334FC4">
        <w:rPr>
          <w:rFonts w:ascii="Times New Roman" w:eastAsia="Times New Roman" w:hAnsi="Times New Roman" w:cs="Times New Roman"/>
          <w:b/>
          <w:sz w:val="26"/>
          <w:szCs w:val="26"/>
        </w:rPr>
        <w:t xml:space="preserve">  </w:t>
      </w:r>
      <w:r w:rsidRPr="00334FC4">
        <w:rPr>
          <w:rFonts w:ascii="Times New Roman" w:eastAsia="Times New Roman" w:hAnsi="Times New Roman" w:cs="Times New Roman"/>
          <w:sz w:val="26"/>
          <w:szCs w:val="26"/>
        </w:rPr>
        <w:t xml:space="preserve">Чувашской Республики </w:t>
      </w:r>
    </w:p>
    <w:p w:rsidR="002F23D8" w:rsidRPr="00334FC4" w:rsidRDefault="002F23D8" w:rsidP="00334FC4">
      <w:pPr>
        <w:spacing w:after="0" w:line="240" w:lineRule="auto"/>
        <w:jc w:val="both"/>
        <w:rPr>
          <w:rFonts w:ascii="Times New Roman" w:eastAsia="Times New Roman" w:hAnsi="Times New Roman" w:cs="Times New Roman"/>
          <w:sz w:val="26"/>
          <w:szCs w:val="26"/>
        </w:rPr>
      </w:pPr>
      <w:r w:rsidRPr="00334FC4">
        <w:rPr>
          <w:rFonts w:ascii="Times New Roman" w:eastAsia="Times New Roman" w:hAnsi="Times New Roman" w:cs="Times New Roman"/>
          <w:sz w:val="26"/>
          <w:szCs w:val="26"/>
        </w:rPr>
        <w:t>ПОСТАНОВЛЯЕТ:</w:t>
      </w:r>
    </w:p>
    <w:p w:rsidR="002F23D8" w:rsidRPr="00334FC4" w:rsidRDefault="002F23D8" w:rsidP="00334FC4">
      <w:pPr>
        <w:numPr>
          <w:ilvl w:val="0"/>
          <w:numId w:val="9"/>
        </w:numPr>
        <w:tabs>
          <w:tab w:val="num" w:pos="0"/>
          <w:tab w:val="left" w:pos="851"/>
        </w:tabs>
        <w:spacing w:after="0" w:line="240" w:lineRule="auto"/>
        <w:ind w:left="0" w:firstLine="0"/>
        <w:jc w:val="both"/>
        <w:rPr>
          <w:rFonts w:ascii="Times New Roman" w:eastAsia="Times New Roman" w:hAnsi="Times New Roman" w:cs="Times New Roman"/>
          <w:sz w:val="26"/>
          <w:szCs w:val="26"/>
        </w:rPr>
      </w:pPr>
      <w:r w:rsidRPr="00334FC4">
        <w:rPr>
          <w:rFonts w:ascii="Times New Roman" w:eastAsia="Times New Roman" w:hAnsi="Times New Roman" w:cs="Times New Roman"/>
          <w:sz w:val="26"/>
          <w:szCs w:val="26"/>
        </w:rPr>
        <w:t>Провести 30 ноября 2018 года в МБУ «Центр развития культуры» Ибресинского района Чувашской Республики районную игру  КВН на тему «Искусство быть молодым» (далее – Игра).</w:t>
      </w:r>
    </w:p>
    <w:p w:rsidR="002F23D8" w:rsidRPr="00334FC4" w:rsidRDefault="002F23D8" w:rsidP="00334FC4">
      <w:pPr>
        <w:numPr>
          <w:ilvl w:val="0"/>
          <w:numId w:val="9"/>
        </w:numPr>
        <w:tabs>
          <w:tab w:val="left" w:pos="0"/>
          <w:tab w:val="left" w:pos="851"/>
        </w:tabs>
        <w:spacing w:after="0" w:line="240" w:lineRule="auto"/>
        <w:ind w:left="0" w:firstLine="0"/>
        <w:jc w:val="both"/>
        <w:rPr>
          <w:rFonts w:ascii="Times New Roman" w:eastAsia="Times New Roman" w:hAnsi="Times New Roman" w:cs="Times New Roman"/>
          <w:sz w:val="26"/>
          <w:szCs w:val="26"/>
        </w:rPr>
      </w:pPr>
      <w:r w:rsidRPr="00334FC4">
        <w:rPr>
          <w:rFonts w:ascii="Times New Roman" w:eastAsia="Times New Roman" w:hAnsi="Times New Roman" w:cs="Times New Roman"/>
          <w:sz w:val="26"/>
          <w:szCs w:val="26"/>
        </w:rPr>
        <w:t>Утвердить Положение о проведении Игры</w:t>
      </w:r>
      <w:r w:rsidRPr="00334FC4">
        <w:rPr>
          <w:rFonts w:ascii="Times New Roman" w:eastAsia="Times New Roman" w:hAnsi="Times New Roman" w:cs="Times New Roman"/>
          <w:b/>
          <w:sz w:val="26"/>
          <w:szCs w:val="26"/>
        </w:rPr>
        <w:t xml:space="preserve"> </w:t>
      </w:r>
      <w:r w:rsidRPr="00334FC4">
        <w:rPr>
          <w:rFonts w:ascii="Times New Roman" w:eastAsia="Times New Roman" w:hAnsi="Times New Roman" w:cs="Times New Roman"/>
          <w:sz w:val="26"/>
          <w:szCs w:val="26"/>
        </w:rPr>
        <w:t xml:space="preserve">(приложение №1). </w:t>
      </w:r>
    </w:p>
    <w:p w:rsidR="002F23D8" w:rsidRPr="00334FC4" w:rsidRDefault="002F23D8" w:rsidP="00334FC4">
      <w:pPr>
        <w:numPr>
          <w:ilvl w:val="0"/>
          <w:numId w:val="9"/>
        </w:numPr>
        <w:tabs>
          <w:tab w:val="left" w:pos="0"/>
          <w:tab w:val="left" w:pos="851"/>
        </w:tabs>
        <w:spacing w:after="0" w:line="240" w:lineRule="auto"/>
        <w:ind w:left="0" w:firstLine="0"/>
        <w:jc w:val="both"/>
        <w:rPr>
          <w:rFonts w:ascii="Times New Roman" w:eastAsia="Times New Roman" w:hAnsi="Times New Roman" w:cs="Times New Roman"/>
          <w:sz w:val="26"/>
          <w:szCs w:val="26"/>
        </w:rPr>
      </w:pPr>
      <w:r w:rsidRPr="00334FC4">
        <w:rPr>
          <w:rFonts w:ascii="Times New Roman" w:eastAsia="Times New Roman" w:hAnsi="Times New Roman" w:cs="Times New Roman"/>
          <w:color w:val="000000"/>
          <w:sz w:val="26"/>
          <w:szCs w:val="26"/>
        </w:rPr>
        <w:t xml:space="preserve">Утвердить </w:t>
      </w:r>
      <w:r w:rsidRPr="00334FC4">
        <w:rPr>
          <w:rFonts w:ascii="Times New Roman" w:eastAsia="Times New Roman" w:hAnsi="Times New Roman" w:cs="Times New Roman"/>
          <w:sz w:val="26"/>
          <w:szCs w:val="26"/>
        </w:rPr>
        <w:t>состав жюри</w:t>
      </w:r>
      <w:r w:rsidRPr="00334FC4">
        <w:rPr>
          <w:rFonts w:ascii="Times New Roman" w:eastAsia="Times New Roman" w:hAnsi="Times New Roman" w:cs="Times New Roman"/>
          <w:color w:val="000000"/>
          <w:sz w:val="26"/>
          <w:szCs w:val="26"/>
        </w:rPr>
        <w:t xml:space="preserve">  для подведения итогов Игры</w:t>
      </w:r>
      <w:r w:rsidRPr="00334FC4">
        <w:rPr>
          <w:rFonts w:ascii="Times New Roman" w:eastAsia="Times New Roman" w:hAnsi="Times New Roman" w:cs="Times New Roman"/>
          <w:sz w:val="26"/>
          <w:szCs w:val="26"/>
        </w:rPr>
        <w:t xml:space="preserve"> (приложение № 2);</w:t>
      </w:r>
    </w:p>
    <w:p w:rsidR="002F23D8" w:rsidRPr="00334FC4" w:rsidRDefault="002F23D8" w:rsidP="00334FC4">
      <w:pPr>
        <w:numPr>
          <w:ilvl w:val="0"/>
          <w:numId w:val="9"/>
        </w:numPr>
        <w:tabs>
          <w:tab w:val="left" w:pos="-142"/>
          <w:tab w:val="num" w:pos="851"/>
        </w:tabs>
        <w:spacing w:after="0" w:line="240" w:lineRule="auto"/>
        <w:ind w:left="0" w:firstLine="0"/>
        <w:jc w:val="both"/>
        <w:rPr>
          <w:rFonts w:ascii="Times New Roman" w:eastAsia="Times New Roman" w:hAnsi="Times New Roman" w:cs="Times New Roman"/>
          <w:sz w:val="26"/>
          <w:szCs w:val="26"/>
        </w:rPr>
      </w:pPr>
      <w:r w:rsidRPr="00334FC4">
        <w:rPr>
          <w:rFonts w:ascii="Times New Roman" w:eastAsia="Times New Roman" w:hAnsi="Times New Roman" w:cs="Times New Roman"/>
          <w:sz w:val="26"/>
          <w:szCs w:val="26"/>
        </w:rPr>
        <w:t xml:space="preserve">Рекомендовать главам Ибресинского </w:t>
      </w:r>
      <w:proofErr w:type="gramStart"/>
      <w:r w:rsidRPr="00334FC4">
        <w:rPr>
          <w:rFonts w:ascii="Times New Roman" w:eastAsia="Times New Roman" w:hAnsi="Times New Roman" w:cs="Times New Roman"/>
          <w:sz w:val="26"/>
          <w:szCs w:val="26"/>
        </w:rPr>
        <w:t>городского</w:t>
      </w:r>
      <w:proofErr w:type="gramEnd"/>
      <w:r w:rsidRPr="00334FC4">
        <w:rPr>
          <w:rFonts w:ascii="Times New Roman" w:eastAsia="Times New Roman" w:hAnsi="Times New Roman" w:cs="Times New Roman"/>
          <w:sz w:val="26"/>
          <w:szCs w:val="26"/>
        </w:rPr>
        <w:t xml:space="preserve"> и сельских поселений, руководителям общеобразовательных учреждений обеспечить участие  команд в Игре.  </w:t>
      </w:r>
    </w:p>
    <w:p w:rsidR="002F23D8" w:rsidRPr="00334FC4" w:rsidRDefault="002F23D8" w:rsidP="00334FC4">
      <w:pPr>
        <w:numPr>
          <w:ilvl w:val="0"/>
          <w:numId w:val="9"/>
        </w:numPr>
        <w:tabs>
          <w:tab w:val="num" w:pos="851"/>
        </w:tabs>
        <w:spacing w:after="0" w:line="240" w:lineRule="auto"/>
        <w:ind w:left="0" w:firstLine="0"/>
        <w:jc w:val="both"/>
        <w:rPr>
          <w:rFonts w:ascii="Times New Roman" w:eastAsia="Times New Roman" w:hAnsi="Times New Roman" w:cs="Times New Roman"/>
          <w:sz w:val="26"/>
          <w:szCs w:val="26"/>
        </w:rPr>
      </w:pPr>
      <w:proofErr w:type="gramStart"/>
      <w:r w:rsidRPr="00334FC4">
        <w:rPr>
          <w:rFonts w:ascii="Times New Roman" w:eastAsia="Times New Roman" w:hAnsi="Times New Roman" w:cs="Times New Roman"/>
          <w:sz w:val="26"/>
          <w:szCs w:val="26"/>
        </w:rPr>
        <w:t>Контроль за</w:t>
      </w:r>
      <w:proofErr w:type="gramEnd"/>
      <w:r w:rsidRPr="00334FC4">
        <w:rPr>
          <w:rFonts w:ascii="Times New Roman" w:eastAsia="Times New Roman"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  </w:t>
      </w:r>
    </w:p>
    <w:p w:rsidR="002F23D8" w:rsidRPr="00334FC4" w:rsidRDefault="002F23D8" w:rsidP="00334FC4">
      <w:pPr>
        <w:numPr>
          <w:ilvl w:val="0"/>
          <w:numId w:val="9"/>
        </w:numPr>
        <w:tabs>
          <w:tab w:val="left" w:pos="0"/>
          <w:tab w:val="num" w:pos="851"/>
        </w:tabs>
        <w:spacing w:after="0" w:line="240" w:lineRule="auto"/>
        <w:ind w:left="0" w:firstLine="0"/>
        <w:jc w:val="both"/>
        <w:rPr>
          <w:rFonts w:ascii="Times New Roman" w:eastAsia="Times New Roman" w:hAnsi="Times New Roman" w:cs="Times New Roman"/>
          <w:sz w:val="26"/>
          <w:szCs w:val="26"/>
        </w:rPr>
      </w:pPr>
      <w:r w:rsidRPr="00334FC4">
        <w:rPr>
          <w:rFonts w:ascii="Times New Roman" w:eastAsia="Times New Roman" w:hAnsi="Times New Roman" w:cs="Times New Roman"/>
          <w:sz w:val="26"/>
          <w:szCs w:val="26"/>
        </w:rPr>
        <w:t>Настоящее постановление вступает в законную силу после его официального опубликования.</w:t>
      </w:r>
    </w:p>
    <w:p w:rsidR="002F23D8" w:rsidRPr="00334FC4" w:rsidRDefault="002F23D8" w:rsidP="00334FC4">
      <w:pPr>
        <w:spacing w:after="0" w:line="240" w:lineRule="auto"/>
        <w:jc w:val="both"/>
        <w:rPr>
          <w:rFonts w:ascii="Times New Roman" w:eastAsia="Times New Roman" w:hAnsi="Times New Roman" w:cs="Times New Roman"/>
          <w:sz w:val="26"/>
          <w:szCs w:val="26"/>
        </w:rPr>
      </w:pPr>
    </w:p>
    <w:p w:rsidR="002F23D8" w:rsidRPr="00C63BBF" w:rsidRDefault="002F23D8" w:rsidP="00334FC4">
      <w:pPr>
        <w:spacing w:after="0" w:line="240" w:lineRule="auto"/>
        <w:jc w:val="both"/>
        <w:rPr>
          <w:rFonts w:ascii="Times New Roman" w:eastAsia="Times New Roman" w:hAnsi="Times New Roman" w:cs="Times New Roman"/>
          <w:sz w:val="25"/>
          <w:szCs w:val="25"/>
        </w:rPr>
      </w:pPr>
    </w:p>
    <w:p w:rsidR="002F23D8" w:rsidRPr="00334FC4" w:rsidRDefault="002F23D8" w:rsidP="002F23D8">
      <w:pPr>
        <w:spacing w:after="0" w:line="240" w:lineRule="auto"/>
        <w:rPr>
          <w:rFonts w:ascii="Times New Roman" w:eastAsia="Times New Roman" w:hAnsi="Times New Roman" w:cs="Times New Roman"/>
          <w:sz w:val="26"/>
          <w:szCs w:val="26"/>
        </w:rPr>
      </w:pPr>
      <w:r w:rsidRPr="00334FC4">
        <w:rPr>
          <w:rFonts w:ascii="Times New Roman" w:eastAsia="Times New Roman" w:hAnsi="Times New Roman" w:cs="Times New Roman"/>
          <w:sz w:val="26"/>
          <w:szCs w:val="26"/>
        </w:rPr>
        <w:t>Глава  администрации</w:t>
      </w:r>
    </w:p>
    <w:p w:rsidR="002F23D8" w:rsidRPr="00334FC4" w:rsidRDefault="002F23D8" w:rsidP="002F23D8">
      <w:pPr>
        <w:spacing w:after="0" w:line="240" w:lineRule="auto"/>
        <w:rPr>
          <w:rFonts w:ascii="Times New Roman" w:eastAsia="Times New Roman" w:hAnsi="Times New Roman" w:cs="Times New Roman"/>
          <w:sz w:val="26"/>
          <w:szCs w:val="26"/>
        </w:rPr>
      </w:pPr>
      <w:r w:rsidRPr="00334FC4">
        <w:rPr>
          <w:rFonts w:ascii="Times New Roman" w:eastAsia="Times New Roman" w:hAnsi="Times New Roman" w:cs="Times New Roman"/>
          <w:sz w:val="26"/>
          <w:szCs w:val="26"/>
        </w:rPr>
        <w:t xml:space="preserve">Ибресинского района </w:t>
      </w:r>
      <w:r w:rsidRPr="00334FC4">
        <w:rPr>
          <w:rFonts w:ascii="Times New Roman" w:eastAsia="Times New Roman" w:hAnsi="Times New Roman" w:cs="Times New Roman"/>
          <w:sz w:val="26"/>
          <w:szCs w:val="26"/>
        </w:rPr>
        <w:tab/>
        <w:t xml:space="preserve">                                                                      С.В. Горбунов</w:t>
      </w:r>
    </w:p>
    <w:p w:rsidR="002F23D8" w:rsidRPr="00C63BBF" w:rsidRDefault="002F23D8" w:rsidP="002F23D8">
      <w:pPr>
        <w:spacing w:after="0" w:line="240" w:lineRule="auto"/>
        <w:jc w:val="both"/>
        <w:rPr>
          <w:rFonts w:ascii="Times New Roman" w:eastAsia="Times New Roman" w:hAnsi="Times New Roman" w:cs="Times New Roman"/>
          <w:i/>
          <w:sz w:val="25"/>
          <w:szCs w:val="25"/>
        </w:rPr>
      </w:pPr>
    </w:p>
    <w:p w:rsidR="002F23D8" w:rsidRPr="00C63BBF" w:rsidRDefault="002F23D8" w:rsidP="002F23D8">
      <w:pPr>
        <w:spacing w:after="0" w:line="240" w:lineRule="auto"/>
        <w:jc w:val="both"/>
        <w:rPr>
          <w:rFonts w:ascii="Times New Roman" w:eastAsia="Times New Roman" w:hAnsi="Times New Roman" w:cs="Times New Roman"/>
          <w:sz w:val="25"/>
          <w:szCs w:val="25"/>
        </w:rPr>
      </w:pPr>
    </w:p>
    <w:p w:rsidR="002F23D8" w:rsidRPr="00C63BBF" w:rsidRDefault="002F23D8" w:rsidP="002F23D8">
      <w:pPr>
        <w:spacing w:after="0" w:line="240" w:lineRule="auto"/>
        <w:jc w:val="both"/>
        <w:rPr>
          <w:rFonts w:ascii="Times New Roman" w:eastAsia="Times New Roman" w:hAnsi="Times New Roman" w:cs="Times New Roman"/>
          <w:sz w:val="25"/>
          <w:szCs w:val="25"/>
        </w:rPr>
      </w:pPr>
    </w:p>
    <w:p w:rsidR="002F23D8" w:rsidRPr="00C63BBF" w:rsidRDefault="002F23D8" w:rsidP="002F23D8">
      <w:pPr>
        <w:spacing w:after="0" w:line="240" w:lineRule="auto"/>
        <w:jc w:val="both"/>
        <w:rPr>
          <w:rFonts w:ascii="Times New Roman" w:eastAsia="Times New Roman" w:hAnsi="Times New Roman" w:cs="Times New Roman"/>
          <w:sz w:val="25"/>
          <w:szCs w:val="25"/>
        </w:rPr>
      </w:pPr>
    </w:p>
    <w:p w:rsidR="002F23D8" w:rsidRPr="00C63BBF" w:rsidRDefault="002F23D8" w:rsidP="002F23D8">
      <w:pPr>
        <w:spacing w:after="0" w:line="240" w:lineRule="auto"/>
        <w:jc w:val="both"/>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Лаврентьева Т.И.</w:t>
      </w:r>
    </w:p>
    <w:p w:rsidR="002F23D8" w:rsidRDefault="002F23D8" w:rsidP="002F23D8">
      <w:pPr>
        <w:spacing w:after="0" w:line="240" w:lineRule="auto"/>
        <w:jc w:val="both"/>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тел. 2-17-06</w:t>
      </w:r>
    </w:p>
    <w:p w:rsidR="00334FC4" w:rsidRDefault="00334FC4" w:rsidP="002F23D8">
      <w:pPr>
        <w:spacing w:after="0" w:line="240" w:lineRule="auto"/>
        <w:jc w:val="both"/>
        <w:rPr>
          <w:rFonts w:ascii="Times New Roman" w:eastAsia="Times New Roman" w:hAnsi="Times New Roman" w:cs="Times New Roman"/>
          <w:sz w:val="20"/>
          <w:szCs w:val="20"/>
        </w:rPr>
      </w:pPr>
    </w:p>
    <w:p w:rsidR="00334FC4" w:rsidRPr="00C63BBF" w:rsidRDefault="00334FC4" w:rsidP="002F23D8">
      <w:pPr>
        <w:spacing w:after="0" w:line="240" w:lineRule="auto"/>
        <w:jc w:val="both"/>
        <w:rPr>
          <w:rFonts w:ascii="Times New Roman" w:eastAsia="Times New Roman" w:hAnsi="Times New Roman" w:cs="Times New Roman"/>
          <w:sz w:val="20"/>
          <w:szCs w:val="20"/>
        </w:rPr>
      </w:pPr>
    </w:p>
    <w:p w:rsidR="002F23D8" w:rsidRPr="00C63BBF" w:rsidRDefault="002F23D8" w:rsidP="002F23D8">
      <w:pPr>
        <w:spacing w:after="0" w:line="240" w:lineRule="auto"/>
        <w:ind w:left="5670"/>
        <w:jc w:val="right"/>
        <w:rPr>
          <w:rFonts w:ascii="Times New Roman" w:eastAsia="Times New Roman" w:hAnsi="Times New Roman" w:cs="Times New Roman"/>
          <w:sz w:val="20"/>
          <w:szCs w:val="20"/>
        </w:rPr>
      </w:pPr>
    </w:p>
    <w:p w:rsidR="002F23D8" w:rsidRPr="00C63BBF" w:rsidRDefault="002F23D8" w:rsidP="002F23D8">
      <w:pPr>
        <w:spacing w:after="0" w:line="240" w:lineRule="auto"/>
        <w:ind w:left="5670"/>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lastRenderedPageBreak/>
        <w:t xml:space="preserve">Приложение № 1 </w:t>
      </w:r>
    </w:p>
    <w:p w:rsidR="002F23D8" w:rsidRPr="00C63BBF" w:rsidRDefault="002F23D8" w:rsidP="002F23D8">
      <w:pPr>
        <w:spacing w:after="0" w:line="240" w:lineRule="auto"/>
        <w:ind w:left="5670"/>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 xml:space="preserve">к постановлению администрации  </w:t>
      </w:r>
    </w:p>
    <w:p w:rsidR="002F23D8" w:rsidRPr="00C63BBF" w:rsidRDefault="002F23D8" w:rsidP="002F23D8">
      <w:pPr>
        <w:spacing w:after="0" w:line="240" w:lineRule="auto"/>
        <w:ind w:left="5670"/>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 xml:space="preserve">Ибресинского района </w:t>
      </w:r>
    </w:p>
    <w:p w:rsidR="002F23D8" w:rsidRPr="00C63BBF" w:rsidRDefault="002F23D8" w:rsidP="002F23D8">
      <w:pPr>
        <w:spacing w:after="0" w:line="240" w:lineRule="auto"/>
        <w:ind w:left="5670"/>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 xml:space="preserve">от  11.10.2018  № 544       </w:t>
      </w:r>
    </w:p>
    <w:p w:rsidR="002F23D8" w:rsidRPr="00C63BBF" w:rsidRDefault="002F23D8" w:rsidP="002F23D8">
      <w:pPr>
        <w:spacing w:after="0" w:line="240" w:lineRule="auto"/>
        <w:ind w:left="5580"/>
        <w:rPr>
          <w:rFonts w:ascii="Times New Roman" w:eastAsia="Times New Roman" w:hAnsi="Times New Roman" w:cs="Times New Roman"/>
          <w:sz w:val="24"/>
          <w:szCs w:val="24"/>
        </w:rPr>
      </w:pPr>
    </w:p>
    <w:p w:rsidR="002F23D8" w:rsidRPr="00C63BBF" w:rsidRDefault="002F23D8" w:rsidP="002F23D8">
      <w:pPr>
        <w:spacing w:after="0" w:line="240" w:lineRule="auto"/>
        <w:jc w:val="center"/>
        <w:rPr>
          <w:rFonts w:ascii="Times New Roman" w:eastAsia="Times New Roman" w:hAnsi="Times New Roman" w:cs="Times New Roman"/>
          <w:b/>
          <w:sz w:val="24"/>
          <w:szCs w:val="24"/>
        </w:rPr>
      </w:pPr>
    </w:p>
    <w:p w:rsidR="002F23D8" w:rsidRPr="0089326D" w:rsidRDefault="002F23D8" w:rsidP="002F23D8">
      <w:pPr>
        <w:spacing w:after="0" w:line="240" w:lineRule="auto"/>
        <w:jc w:val="center"/>
        <w:rPr>
          <w:rFonts w:ascii="Times New Roman" w:eastAsia="Times New Roman" w:hAnsi="Times New Roman" w:cs="Times New Roman"/>
          <w:b/>
          <w:sz w:val="26"/>
          <w:szCs w:val="26"/>
        </w:rPr>
      </w:pPr>
      <w:r w:rsidRPr="0089326D">
        <w:rPr>
          <w:rFonts w:ascii="Times New Roman" w:eastAsia="Times New Roman" w:hAnsi="Times New Roman" w:cs="Times New Roman"/>
          <w:b/>
          <w:sz w:val="26"/>
          <w:szCs w:val="26"/>
        </w:rPr>
        <w:t xml:space="preserve">Положение </w:t>
      </w:r>
    </w:p>
    <w:p w:rsidR="002F23D8" w:rsidRPr="0089326D" w:rsidRDefault="002F23D8" w:rsidP="002F23D8">
      <w:pPr>
        <w:spacing w:after="0" w:line="240" w:lineRule="auto"/>
        <w:ind w:hanging="284"/>
        <w:jc w:val="center"/>
        <w:rPr>
          <w:rFonts w:ascii="Times New Roman" w:eastAsia="Times New Roman" w:hAnsi="Times New Roman" w:cs="Times New Roman"/>
          <w:b/>
          <w:sz w:val="26"/>
          <w:szCs w:val="26"/>
        </w:rPr>
      </w:pPr>
      <w:r w:rsidRPr="0089326D">
        <w:rPr>
          <w:rFonts w:ascii="Times New Roman" w:eastAsia="Times New Roman" w:hAnsi="Times New Roman" w:cs="Times New Roman"/>
          <w:b/>
          <w:sz w:val="26"/>
          <w:szCs w:val="26"/>
        </w:rPr>
        <w:t>о проведении районной игры КВН на тему: «Искусство быть молодым»</w:t>
      </w:r>
    </w:p>
    <w:p w:rsidR="002F23D8" w:rsidRPr="00C63BBF" w:rsidRDefault="002F23D8" w:rsidP="002F23D8">
      <w:pPr>
        <w:spacing w:after="0" w:line="240" w:lineRule="auto"/>
        <w:jc w:val="center"/>
        <w:rPr>
          <w:rFonts w:ascii="Times New Roman" w:eastAsia="Times New Roman" w:hAnsi="Times New Roman" w:cs="Times New Roman"/>
          <w:b/>
          <w:sz w:val="24"/>
          <w:szCs w:val="24"/>
        </w:rPr>
      </w:pPr>
    </w:p>
    <w:p w:rsidR="002F23D8" w:rsidRPr="0089326D" w:rsidRDefault="002F23D8" w:rsidP="0089326D">
      <w:pPr>
        <w:numPr>
          <w:ilvl w:val="0"/>
          <w:numId w:val="11"/>
        </w:numPr>
        <w:tabs>
          <w:tab w:val="left" w:pos="851"/>
        </w:tabs>
        <w:spacing w:after="0" w:line="240" w:lineRule="auto"/>
        <w:ind w:left="0" w:firstLine="0"/>
        <w:contextualSpacing/>
        <w:jc w:val="center"/>
        <w:rPr>
          <w:rFonts w:ascii="Times New Roman" w:eastAsia="Times New Roman" w:hAnsi="Times New Roman" w:cs="Times New Roman"/>
          <w:b/>
          <w:sz w:val="26"/>
          <w:szCs w:val="26"/>
        </w:rPr>
      </w:pPr>
      <w:r w:rsidRPr="0089326D">
        <w:rPr>
          <w:rFonts w:ascii="Times New Roman" w:eastAsia="Times New Roman" w:hAnsi="Times New Roman" w:cs="Times New Roman"/>
          <w:b/>
          <w:sz w:val="26"/>
          <w:szCs w:val="26"/>
        </w:rPr>
        <w:t>Общие положения:</w:t>
      </w:r>
    </w:p>
    <w:p w:rsidR="002F23D8" w:rsidRPr="0089326D" w:rsidRDefault="002F23D8" w:rsidP="0089326D">
      <w:pPr>
        <w:numPr>
          <w:ilvl w:val="1"/>
          <w:numId w:val="11"/>
        </w:numPr>
        <w:tabs>
          <w:tab w:val="left" w:pos="993"/>
        </w:tabs>
        <w:spacing w:after="0" w:line="240" w:lineRule="auto"/>
        <w:ind w:left="0" w:firstLine="0"/>
        <w:contextualSpacing/>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Районная игра КВН на тему: «Искусство быть молодым»</w:t>
      </w:r>
      <w:r w:rsidRPr="0089326D">
        <w:rPr>
          <w:rFonts w:ascii="Times New Roman" w:eastAsia="Times New Roman" w:hAnsi="Times New Roman" w:cs="Times New Roman"/>
          <w:b/>
          <w:sz w:val="26"/>
          <w:szCs w:val="26"/>
        </w:rPr>
        <w:t xml:space="preserve"> </w:t>
      </w:r>
      <w:r w:rsidRPr="0089326D">
        <w:rPr>
          <w:rFonts w:ascii="Times New Roman" w:eastAsia="Times New Roman" w:hAnsi="Times New Roman" w:cs="Times New Roman"/>
          <w:sz w:val="26"/>
          <w:szCs w:val="26"/>
        </w:rPr>
        <w:t>проводится  в  рамках  районной акции «Молодежь за здоровый образ жизни» (далее – Игра).</w:t>
      </w:r>
    </w:p>
    <w:p w:rsidR="002F23D8" w:rsidRPr="0089326D" w:rsidRDefault="002F23D8" w:rsidP="0089326D">
      <w:pPr>
        <w:numPr>
          <w:ilvl w:val="1"/>
          <w:numId w:val="11"/>
        </w:numPr>
        <w:tabs>
          <w:tab w:val="left" w:pos="993"/>
        </w:tabs>
        <w:spacing w:after="0" w:line="240" w:lineRule="auto"/>
        <w:ind w:left="0" w:firstLine="0"/>
        <w:contextualSpacing/>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Организатором Игры является отдел образования администрации Ибресинского района.</w:t>
      </w:r>
    </w:p>
    <w:p w:rsidR="002F23D8" w:rsidRPr="0089326D" w:rsidRDefault="002F23D8" w:rsidP="0089326D">
      <w:pPr>
        <w:numPr>
          <w:ilvl w:val="1"/>
          <w:numId w:val="11"/>
        </w:numPr>
        <w:tabs>
          <w:tab w:val="left" w:pos="993"/>
        </w:tabs>
        <w:spacing w:after="0" w:line="240" w:lineRule="auto"/>
        <w:ind w:left="0" w:firstLine="0"/>
        <w:contextualSpacing/>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Организатор  Игры оставляет за собой право вносить  изменения и дополнения в Положение, своевременно информируя участников.</w:t>
      </w:r>
    </w:p>
    <w:p w:rsidR="002F23D8" w:rsidRPr="0089326D" w:rsidRDefault="002F23D8" w:rsidP="0089326D">
      <w:pPr>
        <w:tabs>
          <w:tab w:val="left" w:pos="993"/>
        </w:tabs>
        <w:spacing w:after="0" w:line="240" w:lineRule="auto"/>
        <w:contextualSpacing/>
        <w:jc w:val="both"/>
        <w:rPr>
          <w:rFonts w:ascii="Times New Roman" w:eastAsia="Times New Roman" w:hAnsi="Times New Roman" w:cs="Times New Roman"/>
          <w:sz w:val="26"/>
          <w:szCs w:val="26"/>
        </w:rPr>
      </w:pPr>
    </w:p>
    <w:p w:rsidR="002F23D8" w:rsidRPr="0089326D" w:rsidRDefault="002F23D8" w:rsidP="0089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89326D">
        <w:rPr>
          <w:rFonts w:ascii="Times New Roman" w:eastAsia="Times New Roman" w:hAnsi="Times New Roman" w:cs="Times New Roman"/>
          <w:b/>
          <w:sz w:val="26"/>
          <w:szCs w:val="26"/>
        </w:rPr>
        <w:t>2. Цель и задачи Игры:</w:t>
      </w:r>
    </w:p>
    <w:p w:rsidR="002F23D8" w:rsidRPr="0089326D" w:rsidRDefault="002F23D8" w:rsidP="0089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формирование у молодежи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w:t>
      </w:r>
    </w:p>
    <w:p w:rsidR="002F23D8" w:rsidRPr="0089326D" w:rsidRDefault="002F23D8" w:rsidP="0089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развитие творческого мышления, воображения, находчивости и чувства юмора;</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популяризация здорового образа жизни, активного отдыха молодежи.</w:t>
      </w:r>
    </w:p>
    <w:p w:rsidR="002F23D8" w:rsidRPr="0089326D" w:rsidRDefault="002F23D8" w:rsidP="0089326D">
      <w:pPr>
        <w:tabs>
          <w:tab w:val="left" w:pos="851"/>
        </w:tabs>
        <w:spacing w:after="0" w:line="240" w:lineRule="auto"/>
        <w:jc w:val="both"/>
        <w:rPr>
          <w:rFonts w:ascii="Times New Roman" w:eastAsia="Times New Roman" w:hAnsi="Times New Roman" w:cs="Times New Roman"/>
          <w:sz w:val="26"/>
          <w:szCs w:val="26"/>
        </w:rPr>
      </w:pPr>
    </w:p>
    <w:p w:rsidR="002F23D8" w:rsidRPr="0089326D" w:rsidRDefault="002F23D8" w:rsidP="0089326D">
      <w:pPr>
        <w:numPr>
          <w:ilvl w:val="0"/>
          <w:numId w:val="12"/>
        </w:numPr>
        <w:tabs>
          <w:tab w:val="left" w:pos="851"/>
        </w:tabs>
        <w:spacing w:after="0" w:line="240" w:lineRule="auto"/>
        <w:ind w:left="0" w:firstLine="0"/>
        <w:contextualSpacing/>
        <w:jc w:val="center"/>
        <w:rPr>
          <w:rFonts w:ascii="Times New Roman" w:eastAsia="Times New Roman" w:hAnsi="Times New Roman" w:cs="Times New Roman"/>
          <w:b/>
          <w:sz w:val="26"/>
          <w:szCs w:val="26"/>
        </w:rPr>
      </w:pPr>
      <w:r w:rsidRPr="0089326D">
        <w:rPr>
          <w:rFonts w:ascii="Times New Roman" w:eastAsia="Times New Roman" w:hAnsi="Times New Roman" w:cs="Times New Roman"/>
          <w:b/>
          <w:sz w:val="26"/>
          <w:szCs w:val="26"/>
        </w:rPr>
        <w:t>Место и сроки проведения:</w:t>
      </w:r>
    </w:p>
    <w:p w:rsidR="002F23D8" w:rsidRPr="0089326D" w:rsidRDefault="002F23D8" w:rsidP="0089326D">
      <w:pPr>
        <w:tabs>
          <w:tab w:val="left" w:pos="851"/>
        </w:tabs>
        <w:spacing w:after="0" w:line="240" w:lineRule="auto"/>
        <w:contextualSpacing/>
        <w:jc w:val="both"/>
        <w:rPr>
          <w:rFonts w:ascii="Times New Roman" w:eastAsia="Times New Roman" w:hAnsi="Times New Roman" w:cs="Times New Roman"/>
          <w:b/>
          <w:sz w:val="26"/>
          <w:szCs w:val="26"/>
        </w:rPr>
      </w:pPr>
      <w:r w:rsidRPr="0089326D">
        <w:rPr>
          <w:rFonts w:ascii="Times New Roman" w:eastAsia="Times New Roman" w:hAnsi="Times New Roman" w:cs="Times New Roman"/>
          <w:sz w:val="26"/>
          <w:szCs w:val="26"/>
        </w:rPr>
        <w:t xml:space="preserve">3.1 Игра состоится  </w:t>
      </w:r>
      <w:r w:rsidRPr="0089326D">
        <w:rPr>
          <w:rFonts w:ascii="Times New Roman" w:eastAsia="Times New Roman" w:hAnsi="Times New Roman" w:cs="Times New Roman"/>
          <w:b/>
          <w:sz w:val="26"/>
          <w:szCs w:val="26"/>
          <w:u w:val="single"/>
        </w:rPr>
        <w:t>30 ноября  2018 года</w:t>
      </w:r>
      <w:r w:rsidRPr="0089326D">
        <w:rPr>
          <w:rFonts w:ascii="Times New Roman" w:eastAsia="Times New Roman" w:hAnsi="Times New Roman" w:cs="Times New Roman"/>
          <w:sz w:val="26"/>
          <w:szCs w:val="26"/>
        </w:rPr>
        <w:t xml:space="preserve"> на базе МБУ «Центр развития культуры» Ибресинского района Чувашской Республики, начало Игры </w:t>
      </w:r>
      <w:r w:rsidRPr="0089326D">
        <w:rPr>
          <w:rFonts w:ascii="Times New Roman" w:eastAsia="Times New Roman" w:hAnsi="Times New Roman" w:cs="Times New Roman"/>
          <w:b/>
          <w:sz w:val="26"/>
          <w:szCs w:val="26"/>
          <w:u w:val="single"/>
        </w:rPr>
        <w:t>в 15.00 часов.</w:t>
      </w:r>
    </w:p>
    <w:p w:rsidR="002F23D8" w:rsidRPr="0089326D" w:rsidRDefault="002F23D8" w:rsidP="0089326D">
      <w:pPr>
        <w:spacing w:after="0" w:line="240" w:lineRule="auto"/>
        <w:jc w:val="both"/>
        <w:rPr>
          <w:rFonts w:ascii="Times New Roman" w:eastAsia="Times New Roman" w:hAnsi="Times New Roman" w:cs="Times New Roman"/>
          <w:sz w:val="26"/>
          <w:szCs w:val="26"/>
        </w:rPr>
      </w:pPr>
    </w:p>
    <w:p w:rsidR="002F23D8" w:rsidRPr="0089326D" w:rsidRDefault="002F23D8" w:rsidP="0089326D">
      <w:pPr>
        <w:numPr>
          <w:ilvl w:val="0"/>
          <w:numId w:val="12"/>
        </w:numPr>
        <w:tabs>
          <w:tab w:val="left" w:pos="851"/>
        </w:tabs>
        <w:suppressAutoHyphens/>
        <w:spacing w:after="0" w:line="240" w:lineRule="auto"/>
        <w:ind w:left="0" w:firstLine="0"/>
        <w:jc w:val="center"/>
        <w:rPr>
          <w:rFonts w:ascii="Times New Roman" w:eastAsia="Times New Roman" w:hAnsi="Times New Roman" w:cs="Times New Roman"/>
          <w:b/>
          <w:sz w:val="26"/>
          <w:szCs w:val="26"/>
          <w:lang w:eastAsia="ar-SA"/>
        </w:rPr>
      </w:pPr>
      <w:r w:rsidRPr="0089326D">
        <w:rPr>
          <w:rFonts w:ascii="Times New Roman" w:eastAsia="Times New Roman" w:hAnsi="Times New Roman" w:cs="Times New Roman"/>
          <w:b/>
          <w:sz w:val="26"/>
          <w:szCs w:val="26"/>
          <w:lang w:eastAsia="ar-SA"/>
        </w:rPr>
        <w:t>Участники Игры:</w:t>
      </w:r>
    </w:p>
    <w:p w:rsidR="002F23D8" w:rsidRPr="0089326D" w:rsidRDefault="002F23D8" w:rsidP="0089326D">
      <w:pPr>
        <w:numPr>
          <w:ilvl w:val="1"/>
          <w:numId w:val="13"/>
        </w:numPr>
        <w:tabs>
          <w:tab w:val="left" w:pos="993"/>
        </w:tabs>
        <w:suppressAutoHyphens/>
        <w:spacing w:after="0" w:line="240" w:lineRule="auto"/>
        <w:ind w:left="0" w:firstLine="0"/>
        <w:jc w:val="both"/>
        <w:rPr>
          <w:rFonts w:ascii="Times New Roman" w:eastAsia="Times New Roman" w:hAnsi="Times New Roman" w:cs="Times New Roman"/>
          <w:b/>
          <w:sz w:val="26"/>
          <w:szCs w:val="26"/>
          <w:lang w:eastAsia="ar-SA"/>
        </w:rPr>
      </w:pPr>
      <w:r w:rsidRPr="0089326D">
        <w:rPr>
          <w:rFonts w:ascii="Times New Roman" w:eastAsia="Times New Roman" w:hAnsi="Times New Roman" w:cs="Times New Roman"/>
          <w:sz w:val="26"/>
          <w:szCs w:val="26"/>
          <w:lang w:eastAsia="ar-SA"/>
        </w:rPr>
        <w:t xml:space="preserve">Участниками Игры являются сборные молодежные команды, возраст участников </w:t>
      </w:r>
      <w:r w:rsidRPr="0089326D">
        <w:rPr>
          <w:rFonts w:ascii="Times New Roman" w:eastAsia="Times New Roman" w:hAnsi="Times New Roman" w:cs="Times New Roman"/>
          <w:b/>
          <w:sz w:val="26"/>
          <w:szCs w:val="26"/>
          <w:lang w:eastAsia="ar-SA"/>
        </w:rPr>
        <w:t>от 14 до 30 лет;</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4.2 Состав команды: до 10 игроков и 1 руководитель.</w:t>
      </w:r>
    </w:p>
    <w:p w:rsidR="002F23D8" w:rsidRPr="0089326D" w:rsidRDefault="002F23D8" w:rsidP="0089326D">
      <w:pPr>
        <w:spacing w:after="0" w:line="240" w:lineRule="auto"/>
        <w:jc w:val="both"/>
        <w:rPr>
          <w:rFonts w:ascii="Times New Roman" w:eastAsia="Times New Roman" w:hAnsi="Times New Roman" w:cs="Times New Roman"/>
          <w:b/>
          <w:sz w:val="26"/>
          <w:szCs w:val="26"/>
        </w:rPr>
      </w:pPr>
    </w:p>
    <w:p w:rsidR="002F23D8" w:rsidRPr="0089326D" w:rsidRDefault="002F23D8" w:rsidP="0089326D">
      <w:pPr>
        <w:numPr>
          <w:ilvl w:val="0"/>
          <w:numId w:val="12"/>
        </w:numPr>
        <w:tabs>
          <w:tab w:val="left" w:pos="851"/>
        </w:tabs>
        <w:spacing w:after="0" w:line="240" w:lineRule="auto"/>
        <w:ind w:left="0" w:firstLine="0"/>
        <w:contextualSpacing/>
        <w:jc w:val="center"/>
        <w:rPr>
          <w:rFonts w:ascii="Times New Roman" w:eastAsia="Times New Roman" w:hAnsi="Times New Roman" w:cs="Times New Roman"/>
          <w:b/>
          <w:sz w:val="26"/>
          <w:szCs w:val="26"/>
        </w:rPr>
      </w:pPr>
      <w:r w:rsidRPr="0089326D">
        <w:rPr>
          <w:rFonts w:ascii="Times New Roman" w:eastAsia="Times New Roman" w:hAnsi="Times New Roman" w:cs="Times New Roman"/>
          <w:b/>
          <w:sz w:val="26"/>
          <w:szCs w:val="26"/>
        </w:rPr>
        <w:t>Программа Игры:</w:t>
      </w:r>
    </w:p>
    <w:p w:rsidR="002F23D8" w:rsidRPr="0089326D" w:rsidRDefault="002F23D8" w:rsidP="0089326D">
      <w:pPr>
        <w:numPr>
          <w:ilvl w:val="1"/>
          <w:numId w:val="14"/>
        </w:numPr>
        <w:tabs>
          <w:tab w:val="left" w:pos="709"/>
          <w:tab w:val="left" w:pos="851"/>
          <w:tab w:val="left" w:pos="993"/>
        </w:tabs>
        <w:spacing w:after="0" w:line="240" w:lineRule="auto"/>
        <w:ind w:left="0" w:firstLine="0"/>
        <w:contextualSpacing/>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Программа Игры состоит из следующих конкурсов:</w:t>
      </w:r>
    </w:p>
    <w:p w:rsidR="002F23D8" w:rsidRPr="0089326D" w:rsidRDefault="002F23D8" w:rsidP="0089326D">
      <w:pPr>
        <w:tabs>
          <w:tab w:val="left" w:pos="709"/>
          <w:tab w:val="left" w:pos="851"/>
          <w:tab w:val="left" w:pos="993"/>
        </w:tabs>
        <w:spacing w:after="0" w:line="240" w:lineRule="auto"/>
        <w:contextualSpacing/>
        <w:jc w:val="both"/>
        <w:rPr>
          <w:rFonts w:ascii="Times New Roman" w:eastAsia="Times New Roman" w:hAnsi="Times New Roman" w:cs="Times New Roman"/>
          <w:sz w:val="26"/>
          <w:szCs w:val="26"/>
        </w:rPr>
      </w:pP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xml:space="preserve">- </w:t>
      </w:r>
      <w:r w:rsidRPr="0089326D">
        <w:rPr>
          <w:rFonts w:ascii="Times New Roman" w:eastAsia="Times New Roman" w:hAnsi="Times New Roman" w:cs="Times New Roman"/>
          <w:b/>
          <w:bCs/>
          <w:color w:val="000000"/>
          <w:sz w:val="26"/>
          <w:szCs w:val="26"/>
        </w:rPr>
        <w:t xml:space="preserve"> Приветствие: «Молодость – золотое время»</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xml:space="preserve">Командам предлагается  кратко  и  как   можно   красочнее   представить  себя и свою команду </w:t>
      </w:r>
      <w:r w:rsidRPr="0089326D">
        <w:rPr>
          <w:rFonts w:ascii="Times New Roman" w:eastAsia="Times New Roman" w:hAnsi="Times New Roman" w:cs="Times New Roman"/>
          <w:b/>
          <w:sz w:val="26"/>
          <w:szCs w:val="26"/>
          <w:u w:val="single"/>
        </w:rPr>
        <w:t>из текстовых шуток и миниатюр, включающую приветствие жюри, соперников и болельщиков.</w:t>
      </w:r>
      <w:r w:rsidRPr="0089326D">
        <w:rPr>
          <w:rFonts w:ascii="Times New Roman" w:eastAsia="Times New Roman" w:hAnsi="Times New Roman" w:cs="Times New Roman"/>
          <w:sz w:val="26"/>
          <w:szCs w:val="26"/>
        </w:rPr>
        <w:t xml:space="preserve"> Классическое приветствие — это «линейка» (5-8 человек на авансцене лицом к залу) и одинаковые костюмы.</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Время выступления - до 5 минут.</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xml:space="preserve">Максимальный балл  - 5.  </w:t>
      </w:r>
    </w:p>
    <w:p w:rsidR="002F23D8" w:rsidRPr="0089326D" w:rsidRDefault="002F23D8" w:rsidP="0089326D">
      <w:pPr>
        <w:spacing w:after="0" w:line="240" w:lineRule="auto"/>
        <w:jc w:val="both"/>
        <w:rPr>
          <w:rFonts w:ascii="Times New Roman" w:eastAsia="Times New Roman" w:hAnsi="Times New Roman" w:cs="Times New Roman"/>
          <w:sz w:val="26"/>
          <w:szCs w:val="26"/>
        </w:rPr>
      </w:pPr>
    </w:p>
    <w:p w:rsidR="002F23D8" w:rsidRPr="0089326D" w:rsidRDefault="002F23D8" w:rsidP="00D741A9">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b/>
          <w:sz w:val="26"/>
          <w:szCs w:val="26"/>
        </w:rPr>
        <w:t xml:space="preserve">- </w:t>
      </w:r>
      <w:proofErr w:type="spellStart"/>
      <w:r w:rsidRPr="0089326D">
        <w:rPr>
          <w:rFonts w:ascii="Times New Roman" w:eastAsia="Times New Roman" w:hAnsi="Times New Roman" w:cs="Times New Roman"/>
          <w:b/>
          <w:sz w:val="26"/>
          <w:szCs w:val="26"/>
        </w:rPr>
        <w:t>Озвучка</w:t>
      </w:r>
      <w:proofErr w:type="spellEnd"/>
      <w:r w:rsidRPr="0089326D">
        <w:rPr>
          <w:rFonts w:ascii="Times New Roman" w:eastAsia="Times New Roman" w:hAnsi="Times New Roman" w:cs="Times New Roman"/>
          <w:b/>
          <w:sz w:val="26"/>
          <w:szCs w:val="26"/>
        </w:rPr>
        <w:t xml:space="preserve"> «Жизнь как кино»</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xml:space="preserve">- Каждая  команда должна озвучить фрагмент фильма, удовлетворяющий теме конкурса. </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Можно использовать фильмы отечественного и иностранного производства.</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Время выступления – до 2 минут.</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xml:space="preserve">       Максимальный балл  - 5.  </w:t>
      </w:r>
    </w:p>
    <w:p w:rsidR="002F23D8" w:rsidRPr="0089326D" w:rsidRDefault="002F23D8" w:rsidP="0089326D">
      <w:pPr>
        <w:spacing w:after="0" w:line="240" w:lineRule="auto"/>
        <w:jc w:val="both"/>
        <w:rPr>
          <w:rFonts w:ascii="Times New Roman" w:eastAsia="Times New Roman" w:hAnsi="Times New Roman" w:cs="Times New Roman"/>
          <w:sz w:val="26"/>
          <w:szCs w:val="26"/>
        </w:rPr>
      </w:pPr>
    </w:p>
    <w:p w:rsidR="002F23D8" w:rsidRPr="0089326D" w:rsidRDefault="002F23D8" w:rsidP="0089326D">
      <w:pPr>
        <w:tabs>
          <w:tab w:val="left" w:pos="851"/>
        </w:tabs>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xml:space="preserve">-  </w:t>
      </w:r>
      <w:r w:rsidRPr="0089326D">
        <w:rPr>
          <w:rFonts w:ascii="Times New Roman" w:eastAsia="Times New Roman" w:hAnsi="Times New Roman" w:cs="Times New Roman"/>
          <w:b/>
          <w:sz w:val="26"/>
          <w:szCs w:val="26"/>
        </w:rPr>
        <w:t>Музыкальное домашнее задание: «Молодежь за ЗОЖ»</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Участники должны показать свои юмористические размышления  на  заданную тему.</w:t>
      </w:r>
    </w:p>
    <w:p w:rsidR="002F23D8" w:rsidRPr="0089326D" w:rsidRDefault="002F23D8" w:rsidP="0089326D">
      <w:pPr>
        <w:tabs>
          <w:tab w:val="left" w:pos="851"/>
        </w:tabs>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lastRenderedPageBreak/>
        <w:t>Время выступления - до 7 минут.</w:t>
      </w:r>
    </w:p>
    <w:p w:rsidR="002F23D8" w:rsidRPr="0089326D" w:rsidRDefault="002F23D8" w:rsidP="0089326D">
      <w:pPr>
        <w:tabs>
          <w:tab w:val="left" w:pos="851"/>
        </w:tabs>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Максимальный балл  -   7.</w:t>
      </w:r>
    </w:p>
    <w:p w:rsidR="002F23D8" w:rsidRPr="0089326D" w:rsidRDefault="002F23D8" w:rsidP="0089326D">
      <w:pPr>
        <w:spacing w:after="0" w:line="240" w:lineRule="auto"/>
        <w:jc w:val="both"/>
        <w:rPr>
          <w:rFonts w:ascii="Times New Roman" w:eastAsia="Times New Roman" w:hAnsi="Times New Roman" w:cs="Times New Roman"/>
          <w:b/>
          <w:sz w:val="26"/>
          <w:szCs w:val="26"/>
        </w:rPr>
      </w:pPr>
    </w:p>
    <w:p w:rsidR="002F23D8" w:rsidRPr="0089326D" w:rsidRDefault="002F23D8" w:rsidP="00D741A9">
      <w:pPr>
        <w:spacing w:after="0" w:line="240" w:lineRule="auto"/>
        <w:jc w:val="center"/>
        <w:rPr>
          <w:rFonts w:ascii="Times New Roman" w:eastAsia="Times New Roman" w:hAnsi="Times New Roman" w:cs="Times New Roman"/>
          <w:b/>
          <w:sz w:val="26"/>
          <w:szCs w:val="26"/>
        </w:rPr>
      </w:pPr>
      <w:r w:rsidRPr="0089326D">
        <w:rPr>
          <w:rFonts w:ascii="Times New Roman" w:eastAsia="Times New Roman" w:hAnsi="Times New Roman" w:cs="Times New Roman"/>
          <w:b/>
          <w:sz w:val="26"/>
          <w:szCs w:val="26"/>
        </w:rPr>
        <w:t>6. Условия Игры:</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6.1 Выступление команд жюри оценивает по следующим критериям:</w:t>
      </w:r>
    </w:p>
    <w:p w:rsidR="002F23D8" w:rsidRPr="0089326D" w:rsidRDefault="002F23D8" w:rsidP="0089326D">
      <w:pPr>
        <w:numPr>
          <w:ilvl w:val="0"/>
          <w:numId w:val="10"/>
        </w:numPr>
        <w:tabs>
          <w:tab w:val="num" w:pos="0"/>
        </w:tabs>
        <w:spacing w:after="0" w:line="240" w:lineRule="auto"/>
        <w:ind w:left="0" w:firstLine="0"/>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раскрытие заданной темы;</w:t>
      </w:r>
    </w:p>
    <w:p w:rsidR="002F23D8" w:rsidRPr="0089326D" w:rsidRDefault="002F23D8" w:rsidP="0089326D">
      <w:pPr>
        <w:numPr>
          <w:ilvl w:val="0"/>
          <w:numId w:val="10"/>
        </w:numPr>
        <w:tabs>
          <w:tab w:val="num" w:pos="0"/>
        </w:tabs>
        <w:spacing w:after="0" w:line="240" w:lineRule="auto"/>
        <w:ind w:left="0" w:firstLine="0"/>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артистичность  и юмор;</w:t>
      </w:r>
    </w:p>
    <w:p w:rsidR="002F23D8" w:rsidRPr="0089326D" w:rsidRDefault="002F23D8" w:rsidP="0089326D">
      <w:pPr>
        <w:numPr>
          <w:ilvl w:val="0"/>
          <w:numId w:val="10"/>
        </w:numPr>
        <w:tabs>
          <w:tab w:val="num" w:pos="0"/>
        </w:tabs>
        <w:spacing w:after="0" w:line="240" w:lineRule="auto"/>
        <w:ind w:left="0" w:firstLine="0"/>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корректность шуток;</w:t>
      </w:r>
    </w:p>
    <w:p w:rsidR="002F23D8" w:rsidRPr="0089326D" w:rsidRDefault="002F23D8" w:rsidP="0089326D">
      <w:pPr>
        <w:numPr>
          <w:ilvl w:val="0"/>
          <w:numId w:val="10"/>
        </w:numPr>
        <w:tabs>
          <w:tab w:val="num" w:pos="0"/>
        </w:tabs>
        <w:spacing w:after="0" w:line="240" w:lineRule="auto"/>
        <w:ind w:left="0" w:firstLine="0"/>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оригинальность и импровизация;</w:t>
      </w:r>
    </w:p>
    <w:p w:rsidR="002F23D8" w:rsidRPr="0089326D" w:rsidRDefault="002F23D8" w:rsidP="0089326D">
      <w:pPr>
        <w:numPr>
          <w:ilvl w:val="0"/>
          <w:numId w:val="10"/>
        </w:numPr>
        <w:tabs>
          <w:tab w:val="num" w:pos="0"/>
        </w:tabs>
        <w:spacing w:after="0" w:line="240" w:lineRule="auto"/>
        <w:ind w:left="0" w:firstLine="0"/>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хореографические находки и вокальные способности;</w:t>
      </w:r>
    </w:p>
    <w:p w:rsidR="002F23D8" w:rsidRPr="0089326D" w:rsidRDefault="002F23D8" w:rsidP="0089326D">
      <w:pPr>
        <w:numPr>
          <w:ilvl w:val="0"/>
          <w:numId w:val="10"/>
        </w:numPr>
        <w:tabs>
          <w:tab w:val="num" w:pos="0"/>
        </w:tabs>
        <w:spacing w:after="0" w:line="240" w:lineRule="auto"/>
        <w:ind w:left="0" w:firstLine="0"/>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командная слаженность;</w:t>
      </w:r>
    </w:p>
    <w:p w:rsidR="002F23D8" w:rsidRPr="0089326D" w:rsidRDefault="002F23D8" w:rsidP="0089326D">
      <w:pPr>
        <w:numPr>
          <w:ilvl w:val="0"/>
          <w:numId w:val="10"/>
        </w:numPr>
        <w:tabs>
          <w:tab w:val="num" w:pos="0"/>
        </w:tabs>
        <w:spacing w:after="0" w:line="240" w:lineRule="auto"/>
        <w:ind w:left="0" w:firstLine="0"/>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музыкальное  и декоративное оформление выступления команды.</w:t>
      </w:r>
    </w:p>
    <w:p w:rsidR="002F23D8" w:rsidRPr="0089326D" w:rsidRDefault="002F23D8" w:rsidP="0089326D">
      <w:pPr>
        <w:tabs>
          <w:tab w:val="left" w:pos="567"/>
          <w:tab w:val="left" w:pos="851"/>
        </w:tabs>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6.2</w:t>
      </w:r>
      <w:proofErr w:type="gramStart"/>
      <w:r w:rsidRPr="0089326D">
        <w:rPr>
          <w:rFonts w:ascii="Times New Roman" w:eastAsia="Times New Roman" w:hAnsi="Times New Roman" w:cs="Times New Roman"/>
          <w:sz w:val="26"/>
          <w:szCs w:val="26"/>
        </w:rPr>
        <w:t xml:space="preserve"> В</w:t>
      </w:r>
      <w:proofErr w:type="gramEnd"/>
      <w:r w:rsidRPr="0089326D">
        <w:rPr>
          <w:rFonts w:ascii="Times New Roman" w:eastAsia="Times New Roman" w:hAnsi="Times New Roman" w:cs="Times New Roman"/>
          <w:sz w:val="26"/>
          <w:szCs w:val="26"/>
        </w:rPr>
        <w:t>о время исполнения песенных номеров разрешается использование фонограмм формата «минус один» (без голоса). В других случаях допускается  использование фонограмм любых видов, а также всех элементов музыкально-шумового оформления.</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xml:space="preserve"> 6.3 Командам запрещается: </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открыто пропагандировать алкоголизм, наркоманию, насилие;</w:t>
      </w:r>
    </w:p>
    <w:p w:rsidR="002F23D8" w:rsidRPr="0089326D" w:rsidRDefault="002F23D8" w:rsidP="0089326D">
      <w:pPr>
        <w:tabs>
          <w:tab w:val="left" w:pos="567"/>
          <w:tab w:val="left" w:pos="709"/>
        </w:tabs>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демонстрировать со сцены сигареты, бутылки из-под спиртных напитков, предметов интимной гигиены;</w:t>
      </w:r>
    </w:p>
    <w:p w:rsidR="002F23D8" w:rsidRPr="0089326D" w:rsidRDefault="002F23D8" w:rsidP="0089326D">
      <w:pPr>
        <w:tabs>
          <w:tab w:val="left" w:pos="567"/>
        </w:tabs>
        <w:spacing w:after="0" w:line="240" w:lineRule="auto"/>
        <w:jc w:val="both"/>
        <w:rPr>
          <w:rFonts w:ascii="Times New Roman" w:eastAsia="Times New Roman" w:hAnsi="Times New Roman" w:cs="Times New Roman"/>
          <w:color w:val="000000"/>
          <w:sz w:val="26"/>
          <w:szCs w:val="26"/>
        </w:rPr>
      </w:pPr>
      <w:r w:rsidRPr="0089326D">
        <w:rPr>
          <w:rFonts w:ascii="Times New Roman" w:eastAsia="Times New Roman" w:hAnsi="Times New Roman" w:cs="Times New Roman"/>
          <w:sz w:val="26"/>
          <w:szCs w:val="26"/>
        </w:rPr>
        <w:t>-использовать шутки, не соответствующие этическим нормам, п</w:t>
      </w:r>
      <w:r w:rsidRPr="0089326D">
        <w:rPr>
          <w:rFonts w:ascii="Times New Roman" w:eastAsia="Times New Roman" w:hAnsi="Times New Roman" w:cs="Times New Roman"/>
          <w:color w:val="000000"/>
          <w:sz w:val="26"/>
          <w:szCs w:val="26"/>
        </w:rPr>
        <w:t>роизносить нецензурные выражения;</w:t>
      </w:r>
    </w:p>
    <w:p w:rsidR="002F23D8" w:rsidRPr="0089326D" w:rsidRDefault="002F23D8" w:rsidP="0089326D">
      <w:pPr>
        <w:spacing w:after="0" w:line="240" w:lineRule="auto"/>
        <w:jc w:val="both"/>
        <w:rPr>
          <w:rFonts w:ascii="Times New Roman" w:eastAsia="Times New Roman" w:hAnsi="Times New Roman" w:cs="Times New Roman"/>
          <w:color w:val="000000"/>
          <w:sz w:val="26"/>
          <w:szCs w:val="26"/>
        </w:rPr>
      </w:pPr>
      <w:r w:rsidRPr="0089326D">
        <w:rPr>
          <w:rFonts w:ascii="Times New Roman" w:eastAsia="Times New Roman" w:hAnsi="Times New Roman" w:cs="Times New Roman"/>
          <w:color w:val="000000"/>
          <w:sz w:val="26"/>
          <w:szCs w:val="26"/>
        </w:rPr>
        <w:t xml:space="preserve">- использовать </w:t>
      </w:r>
      <w:r w:rsidRPr="0089326D">
        <w:rPr>
          <w:rFonts w:ascii="Times New Roman" w:eastAsia="Times New Roman" w:hAnsi="Times New Roman" w:cs="Times New Roman"/>
          <w:color w:val="242424"/>
          <w:sz w:val="26"/>
          <w:szCs w:val="26"/>
        </w:rPr>
        <w:t xml:space="preserve"> чужой материал игр КВН (выступления Высшей лиги АМИК и Премьер - лиги).</w:t>
      </w:r>
    </w:p>
    <w:p w:rsidR="002F23D8" w:rsidRPr="0089326D" w:rsidRDefault="002F23D8" w:rsidP="0089326D">
      <w:pPr>
        <w:spacing w:after="0" w:line="240" w:lineRule="auto"/>
        <w:jc w:val="both"/>
        <w:rPr>
          <w:rFonts w:ascii="Times New Roman" w:eastAsia="Times New Roman" w:hAnsi="Times New Roman" w:cs="Times New Roman"/>
          <w:b/>
          <w:color w:val="000000"/>
          <w:sz w:val="26"/>
          <w:szCs w:val="26"/>
        </w:rPr>
      </w:pPr>
      <w:r w:rsidRPr="0089326D">
        <w:rPr>
          <w:rFonts w:ascii="Times New Roman" w:eastAsia="Times New Roman" w:hAnsi="Times New Roman" w:cs="Times New Roman"/>
          <w:b/>
          <w:color w:val="000000"/>
          <w:sz w:val="26"/>
          <w:szCs w:val="26"/>
        </w:rPr>
        <w:t>За несоблюдение регламента минус один балл.</w:t>
      </w:r>
    </w:p>
    <w:p w:rsidR="002F23D8" w:rsidRPr="0089326D" w:rsidRDefault="002F23D8" w:rsidP="0089326D">
      <w:pPr>
        <w:spacing w:after="0" w:line="240" w:lineRule="auto"/>
        <w:jc w:val="both"/>
        <w:rPr>
          <w:rFonts w:ascii="Times New Roman" w:eastAsia="Times New Roman" w:hAnsi="Times New Roman" w:cs="Times New Roman"/>
          <w:b/>
          <w:sz w:val="26"/>
          <w:szCs w:val="26"/>
        </w:rPr>
      </w:pPr>
    </w:p>
    <w:p w:rsidR="002F23D8" w:rsidRPr="0089326D" w:rsidRDefault="002F23D8" w:rsidP="00806D32">
      <w:pPr>
        <w:spacing w:after="0" w:line="240" w:lineRule="auto"/>
        <w:jc w:val="center"/>
        <w:rPr>
          <w:rFonts w:ascii="Times New Roman" w:eastAsia="Times New Roman" w:hAnsi="Times New Roman" w:cs="Times New Roman"/>
          <w:b/>
          <w:sz w:val="26"/>
          <w:szCs w:val="26"/>
        </w:rPr>
      </w:pPr>
      <w:r w:rsidRPr="0089326D">
        <w:rPr>
          <w:rFonts w:ascii="Times New Roman" w:eastAsia="Times New Roman" w:hAnsi="Times New Roman" w:cs="Times New Roman"/>
          <w:b/>
          <w:sz w:val="26"/>
          <w:szCs w:val="26"/>
        </w:rPr>
        <w:t>7. Награждение победителей</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7.1 Победители  определяются по общей сумме набранных  баллов. В случае равенства баллов, решение о победителе принимается голосованием членов жюри  простым  большинством голосов. Решающим является голос председателя жюри.</w:t>
      </w:r>
    </w:p>
    <w:p w:rsidR="002F23D8" w:rsidRPr="0089326D" w:rsidRDefault="002F23D8" w:rsidP="0089326D">
      <w:pPr>
        <w:numPr>
          <w:ilvl w:val="1"/>
          <w:numId w:val="15"/>
        </w:numPr>
        <w:tabs>
          <w:tab w:val="left" w:pos="993"/>
        </w:tabs>
        <w:spacing w:after="0" w:line="240" w:lineRule="auto"/>
        <w:ind w:left="0" w:firstLine="0"/>
        <w:contextualSpacing/>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xml:space="preserve">Победители Игры награждаются дипломами и призами, командам – участникам  вручаются сертификаты об участии. </w:t>
      </w:r>
    </w:p>
    <w:p w:rsidR="002F23D8" w:rsidRPr="0089326D" w:rsidRDefault="002F23D8" w:rsidP="0089326D">
      <w:pPr>
        <w:numPr>
          <w:ilvl w:val="1"/>
          <w:numId w:val="15"/>
        </w:numPr>
        <w:spacing w:after="0" w:line="240" w:lineRule="auto"/>
        <w:ind w:left="0" w:firstLine="0"/>
        <w:contextualSpacing/>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За решения членов жюри организатор Игры ответственности не несет.</w:t>
      </w:r>
    </w:p>
    <w:p w:rsidR="002F23D8" w:rsidRPr="0089326D" w:rsidRDefault="002F23D8" w:rsidP="0089326D">
      <w:pPr>
        <w:spacing w:after="0" w:line="240" w:lineRule="auto"/>
        <w:jc w:val="both"/>
        <w:rPr>
          <w:rFonts w:ascii="Times New Roman" w:eastAsia="Times New Roman" w:hAnsi="Times New Roman" w:cs="Times New Roman"/>
          <w:sz w:val="26"/>
          <w:szCs w:val="26"/>
        </w:rPr>
      </w:pPr>
    </w:p>
    <w:p w:rsidR="002F23D8" w:rsidRPr="0089326D" w:rsidRDefault="002F23D8" w:rsidP="00806D32">
      <w:pPr>
        <w:tabs>
          <w:tab w:val="left" w:pos="851"/>
        </w:tabs>
        <w:spacing w:after="0" w:line="240" w:lineRule="auto"/>
        <w:jc w:val="center"/>
        <w:rPr>
          <w:rFonts w:ascii="Times New Roman" w:eastAsia="Times New Roman" w:hAnsi="Times New Roman" w:cs="Times New Roman"/>
          <w:b/>
          <w:bCs/>
          <w:color w:val="000000"/>
          <w:sz w:val="26"/>
          <w:szCs w:val="26"/>
        </w:rPr>
      </w:pPr>
      <w:r w:rsidRPr="0089326D">
        <w:rPr>
          <w:rFonts w:ascii="Times New Roman" w:eastAsia="Times New Roman" w:hAnsi="Times New Roman" w:cs="Times New Roman"/>
          <w:b/>
          <w:bCs/>
          <w:color w:val="000000"/>
          <w:sz w:val="26"/>
          <w:szCs w:val="26"/>
        </w:rPr>
        <w:t>8. Финансирование</w:t>
      </w:r>
    </w:p>
    <w:p w:rsidR="002F23D8" w:rsidRPr="0089326D" w:rsidRDefault="002F23D8" w:rsidP="0089326D">
      <w:pPr>
        <w:tabs>
          <w:tab w:val="left" w:pos="0"/>
          <w:tab w:val="left" w:pos="851"/>
        </w:tabs>
        <w:spacing w:after="0" w:line="240" w:lineRule="auto"/>
        <w:jc w:val="both"/>
        <w:rPr>
          <w:rFonts w:ascii="Times New Roman" w:eastAsia="Times New Roman" w:hAnsi="Times New Roman" w:cs="Times New Roman"/>
          <w:b/>
          <w:bCs/>
          <w:color w:val="000000"/>
          <w:sz w:val="26"/>
          <w:szCs w:val="26"/>
        </w:rPr>
      </w:pPr>
      <w:r w:rsidRPr="0089326D">
        <w:rPr>
          <w:rFonts w:ascii="Times New Roman" w:eastAsia="Times New Roman" w:hAnsi="Times New Roman" w:cs="Times New Roman"/>
          <w:sz w:val="26"/>
          <w:szCs w:val="26"/>
        </w:rPr>
        <w:t xml:space="preserve">8.1 Расходы по финансированию подготовки и проведения Игры осуществляются отделом образования администрации Ибресинского района. </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8.2 Расходы по направлению и пребыванию команд на Игре несут направляющие стороны.</w:t>
      </w:r>
    </w:p>
    <w:p w:rsidR="002F23D8" w:rsidRPr="0089326D" w:rsidRDefault="002F23D8" w:rsidP="0089326D">
      <w:pPr>
        <w:spacing w:after="0" w:line="240" w:lineRule="auto"/>
        <w:jc w:val="both"/>
        <w:rPr>
          <w:rFonts w:ascii="Times New Roman" w:eastAsia="Times New Roman" w:hAnsi="Times New Roman" w:cs="Times New Roman"/>
          <w:sz w:val="26"/>
          <w:szCs w:val="26"/>
        </w:rPr>
      </w:pPr>
    </w:p>
    <w:p w:rsidR="002F23D8" w:rsidRPr="0089326D" w:rsidRDefault="002F23D8" w:rsidP="00806D32">
      <w:pPr>
        <w:numPr>
          <w:ilvl w:val="0"/>
          <w:numId w:val="16"/>
        </w:numPr>
        <w:tabs>
          <w:tab w:val="left" w:pos="851"/>
        </w:tabs>
        <w:spacing w:after="0" w:line="240" w:lineRule="auto"/>
        <w:ind w:left="0" w:firstLine="0"/>
        <w:contextualSpacing/>
        <w:jc w:val="center"/>
        <w:rPr>
          <w:rFonts w:ascii="Times New Roman" w:eastAsia="Times New Roman" w:hAnsi="Times New Roman" w:cs="Times New Roman"/>
          <w:sz w:val="26"/>
          <w:szCs w:val="26"/>
        </w:rPr>
      </w:pPr>
      <w:r w:rsidRPr="0089326D">
        <w:rPr>
          <w:rFonts w:ascii="Times New Roman" w:eastAsia="Times New Roman" w:hAnsi="Times New Roman" w:cs="Times New Roman"/>
          <w:b/>
          <w:sz w:val="26"/>
          <w:szCs w:val="26"/>
        </w:rPr>
        <w:t>Подача заявок.</w:t>
      </w:r>
    </w:p>
    <w:p w:rsidR="002F23D8" w:rsidRPr="0089326D" w:rsidRDefault="002F23D8" w:rsidP="0089326D">
      <w:pPr>
        <w:tabs>
          <w:tab w:val="left" w:pos="993"/>
        </w:tabs>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color w:val="242424"/>
          <w:sz w:val="26"/>
          <w:szCs w:val="26"/>
        </w:rPr>
        <w:t xml:space="preserve">9.1 Регистрация команд проходит в день проведения Игры. </w:t>
      </w:r>
      <w:proofErr w:type="gramStart"/>
      <w:r w:rsidRPr="0089326D">
        <w:rPr>
          <w:rFonts w:ascii="Times New Roman" w:eastAsia="Times New Roman" w:hAnsi="Times New Roman" w:cs="Times New Roman"/>
          <w:color w:val="242424"/>
          <w:sz w:val="26"/>
          <w:szCs w:val="26"/>
        </w:rPr>
        <w:t xml:space="preserve">Предварительные заявки на участие в Игре подаются  по установленной форме </w:t>
      </w:r>
      <w:r w:rsidRPr="0089326D">
        <w:rPr>
          <w:rFonts w:ascii="Times New Roman" w:eastAsia="Times New Roman" w:hAnsi="Times New Roman" w:cs="Times New Roman"/>
          <w:b/>
          <w:color w:val="242424"/>
          <w:sz w:val="26"/>
          <w:szCs w:val="26"/>
          <w:u w:val="single"/>
        </w:rPr>
        <w:t>до 28</w:t>
      </w:r>
      <w:r w:rsidRPr="0089326D">
        <w:rPr>
          <w:rFonts w:ascii="Times New Roman" w:eastAsia="Times New Roman" w:hAnsi="Times New Roman" w:cs="Times New Roman"/>
          <w:color w:val="242424"/>
          <w:sz w:val="26"/>
          <w:szCs w:val="26"/>
          <w:u w:val="single"/>
        </w:rPr>
        <w:t xml:space="preserve"> </w:t>
      </w:r>
      <w:r w:rsidRPr="0089326D">
        <w:rPr>
          <w:rFonts w:ascii="Times New Roman" w:eastAsia="Times New Roman" w:hAnsi="Times New Roman" w:cs="Times New Roman"/>
          <w:b/>
          <w:bCs/>
          <w:color w:val="242424"/>
          <w:sz w:val="26"/>
          <w:szCs w:val="26"/>
          <w:u w:val="single"/>
        </w:rPr>
        <w:t xml:space="preserve">ноября 2018 года </w:t>
      </w:r>
      <w:r w:rsidRPr="0089326D">
        <w:rPr>
          <w:rFonts w:ascii="Times New Roman" w:eastAsia="Times New Roman" w:hAnsi="Times New Roman" w:cs="Times New Roman"/>
          <w:bCs/>
          <w:color w:val="242424"/>
          <w:sz w:val="26"/>
          <w:szCs w:val="26"/>
        </w:rPr>
        <w:t xml:space="preserve">по адресу: п. </w:t>
      </w:r>
      <w:proofErr w:type="spellStart"/>
      <w:r w:rsidRPr="0089326D">
        <w:rPr>
          <w:rFonts w:ascii="Times New Roman" w:eastAsia="Times New Roman" w:hAnsi="Times New Roman" w:cs="Times New Roman"/>
          <w:bCs/>
          <w:color w:val="242424"/>
          <w:sz w:val="26"/>
          <w:szCs w:val="26"/>
        </w:rPr>
        <w:t>Ибреси</w:t>
      </w:r>
      <w:proofErr w:type="spellEnd"/>
      <w:r w:rsidRPr="0089326D">
        <w:rPr>
          <w:rFonts w:ascii="Times New Roman" w:eastAsia="Times New Roman" w:hAnsi="Times New Roman" w:cs="Times New Roman"/>
          <w:bCs/>
          <w:color w:val="242424"/>
          <w:sz w:val="26"/>
          <w:szCs w:val="26"/>
        </w:rPr>
        <w:t xml:space="preserve">, ул. Маресьева, д. 49, отдел образования, </w:t>
      </w:r>
      <w:proofErr w:type="spellStart"/>
      <w:r w:rsidRPr="0089326D">
        <w:rPr>
          <w:rFonts w:ascii="Times New Roman" w:eastAsia="Times New Roman" w:hAnsi="Times New Roman" w:cs="Times New Roman"/>
          <w:bCs/>
          <w:color w:val="242424"/>
          <w:sz w:val="26"/>
          <w:szCs w:val="26"/>
        </w:rPr>
        <w:t>каб</w:t>
      </w:r>
      <w:proofErr w:type="spellEnd"/>
      <w:r w:rsidRPr="0089326D">
        <w:rPr>
          <w:rFonts w:ascii="Times New Roman" w:eastAsia="Times New Roman" w:hAnsi="Times New Roman" w:cs="Times New Roman"/>
          <w:bCs/>
          <w:color w:val="242424"/>
          <w:sz w:val="26"/>
          <w:szCs w:val="26"/>
        </w:rPr>
        <w:t>. 309 (Лаврентьева Татьяна Ивановна) и</w:t>
      </w:r>
      <w:r w:rsidRPr="0089326D">
        <w:rPr>
          <w:rFonts w:ascii="Times New Roman" w:eastAsia="Times New Roman" w:hAnsi="Times New Roman" w:cs="Times New Roman"/>
          <w:b/>
          <w:bCs/>
          <w:color w:val="242424"/>
          <w:sz w:val="26"/>
          <w:szCs w:val="26"/>
        </w:rPr>
        <w:t xml:space="preserve"> </w:t>
      </w:r>
      <w:r w:rsidRPr="0089326D">
        <w:rPr>
          <w:rFonts w:ascii="Times New Roman" w:eastAsia="Times New Roman" w:hAnsi="Times New Roman" w:cs="Times New Roman"/>
          <w:bCs/>
          <w:color w:val="242424"/>
          <w:sz w:val="26"/>
          <w:szCs w:val="26"/>
        </w:rPr>
        <w:t>на электронную почту</w:t>
      </w:r>
      <w:r w:rsidRPr="0089326D">
        <w:rPr>
          <w:rFonts w:ascii="Times New Roman" w:eastAsia="Times New Roman" w:hAnsi="Times New Roman" w:cs="Times New Roman"/>
          <w:b/>
          <w:bCs/>
          <w:color w:val="242424"/>
          <w:sz w:val="26"/>
          <w:szCs w:val="26"/>
        </w:rPr>
        <w:t xml:space="preserve"> </w:t>
      </w:r>
      <w:proofErr w:type="spellStart"/>
      <w:r w:rsidRPr="0089326D">
        <w:rPr>
          <w:rFonts w:ascii="Times New Roman" w:eastAsia="Times New Roman" w:hAnsi="Times New Roman" w:cs="Times New Roman"/>
          <w:b/>
          <w:bCs/>
          <w:color w:val="242424"/>
          <w:sz w:val="26"/>
          <w:szCs w:val="26"/>
          <w:lang w:val="en-US"/>
        </w:rPr>
        <w:t>ibrobrazov</w:t>
      </w:r>
      <w:proofErr w:type="spellEnd"/>
      <w:r w:rsidRPr="0089326D">
        <w:rPr>
          <w:rFonts w:ascii="Times New Roman" w:eastAsia="Times New Roman" w:hAnsi="Times New Roman" w:cs="Times New Roman"/>
          <w:b/>
          <w:bCs/>
          <w:color w:val="242424"/>
          <w:sz w:val="26"/>
          <w:szCs w:val="26"/>
        </w:rPr>
        <w:t>5@</w:t>
      </w:r>
      <w:r w:rsidRPr="0089326D">
        <w:rPr>
          <w:rFonts w:ascii="Times New Roman" w:eastAsia="Times New Roman" w:hAnsi="Times New Roman" w:cs="Times New Roman"/>
          <w:b/>
          <w:bCs/>
          <w:color w:val="242424"/>
          <w:sz w:val="26"/>
          <w:szCs w:val="26"/>
          <w:lang w:val="en-US"/>
        </w:rPr>
        <w:t>cap</w:t>
      </w:r>
      <w:r w:rsidRPr="0089326D">
        <w:rPr>
          <w:rFonts w:ascii="Times New Roman" w:eastAsia="Times New Roman" w:hAnsi="Times New Roman" w:cs="Times New Roman"/>
          <w:b/>
          <w:bCs/>
          <w:color w:val="242424"/>
          <w:sz w:val="26"/>
          <w:szCs w:val="26"/>
        </w:rPr>
        <w:t>,</w:t>
      </w:r>
      <w:proofErr w:type="spellStart"/>
      <w:r w:rsidRPr="0089326D">
        <w:rPr>
          <w:rFonts w:ascii="Times New Roman" w:eastAsia="Times New Roman" w:hAnsi="Times New Roman" w:cs="Times New Roman"/>
          <w:b/>
          <w:bCs/>
          <w:color w:val="242424"/>
          <w:sz w:val="26"/>
          <w:szCs w:val="26"/>
          <w:lang w:val="en-US"/>
        </w:rPr>
        <w:t>ru</w:t>
      </w:r>
      <w:proofErr w:type="spellEnd"/>
      <w:r w:rsidRPr="0089326D">
        <w:rPr>
          <w:rFonts w:ascii="Times New Roman" w:eastAsia="Times New Roman" w:hAnsi="Times New Roman" w:cs="Times New Roman"/>
          <w:sz w:val="26"/>
          <w:szCs w:val="26"/>
        </w:rPr>
        <w:t xml:space="preserve"> с подтверждением участия по телефону +7(83538) 2-17-06 (форма заявки Приложение №1 к Положению).</w:t>
      </w:r>
      <w:proofErr w:type="gramEnd"/>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sz w:val="26"/>
          <w:szCs w:val="26"/>
        </w:rPr>
        <w:t xml:space="preserve">8.2 Команды, подавшие заявку на участие в Играх, подают дополнительную заявку </w:t>
      </w:r>
      <w:proofErr w:type="gramStart"/>
      <w:r w:rsidRPr="0089326D">
        <w:rPr>
          <w:rFonts w:ascii="Times New Roman" w:eastAsia="Times New Roman" w:hAnsi="Times New Roman" w:cs="Times New Roman"/>
          <w:sz w:val="26"/>
          <w:szCs w:val="26"/>
        </w:rPr>
        <w:t>на</w:t>
      </w:r>
      <w:proofErr w:type="gramEnd"/>
      <w:r w:rsidRPr="0089326D">
        <w:rPr>
          <w:rFonts w:ascii="Times New Roman" w:eastAsia="Times New Roman" w:hAnsi="Times New Roman" w:cs="Times New Roman"/>
          <w:sz w:val="26"/>
          <w:szCs w:val="26"/>
        </w:rPr>
        <w:t>:</w:t>
      </w:r>
    </w:p>
    <w:p w:rsidR="002F23D8" w:rsidRPr="0089326D" w:rsidRDefault="002F23D8" w:rsidP="0089326D">
      <w:pPr>
        <w:spacing w:after="0" w:line="240" w:lineRule="auto"/>
        <w:jc w:val="both"/>
        <w:rPr>
          <w:rFonts w:ascii="Times New Roman" w:eastAsia="Times New Roman" w:hAnsi="Times New Roman" w:cs="Times New Roman"/>
          <w:color w:val="242424"/>
          <w:sz w:val="26"/>
          <w:szCs w:val="26"/>
        </w:rPr>
      </w:pPr>
      <w:r w:rsidRPr="0089326D">
        <w:rPr>
          <w:rFonts w:ascii="Times New Roman" w:eastAsia="Times New Roman" w:hAnsi="Times New Roman" w:cs="Times New Roman"/>
          <w:color w:val="242424"/>
          <w:sz w:val="26"/>
          <w:szCs w:val="26"/>
        </w:rPr>
        <w:t>- необходимый реквизит (ширму, стулья, столы и т.п., указав кол-во)</w:t>
      </w:r>
    </w:p>
    <w:p w:rsidR="002F23D8" w:rsidRPr="0089326D" w:rsidRDefault="002F23D8" w:rsidP="0089326D">
      <w:pPr>
        <w:spacing w:after="0" w:line="240" w:lineRule="auto"/>
        <w:jc w:val="both"/>
        <w:rPr>
          <w:rFonts w:ascii="Times New Roman" w:eastAsia="Times New Roman" w:hAnsi="Times New Roman" w:cs="Times New Roman"/>
          <w:sz w:val="26"/>
          <w:szCs w:val="26"/>
        </w:rPr>
      </w:pPr>
      <w:r w:rsidRPr="0089326D">
        <w:rPr>
          <w:rFonts w:ascii="Times New Roman" w:eastAsia="Times New Roman" w:hAnsi="Times New Roman" w:cs="Times New Roman"/>
          <w:color w:val="242424"/>
          <w:sz w:val="26"/>
          <w:szCs w:val="26"/>
        </w:rPr>
        <w:t>- кол-во микрофонов (радио и стационарные)</w:t>
      </w:r>
    </w:p>
    <w:p w:rsidR="002F23D8" w:rsidRPr="00C63BBF" w:rsidRDefault="002F23D8" w:rsidP="002F23D8">
      <w:pPr>
        <w:spacing w:after="0" w:line="240" w:lineRule="auto"/>
        <w:jc w:val="both"/>
        <w:rPr>
          <w:rFonts w:ascii="Times New Roman" w:eastAsia="Times New Roman" w:hAnsi="Times New Roman" w:cs="Times New Roman"/>
          <w:b/>
          <w:sz w:val="24"/>
          <w:szCs w:val="24"/>
        </w:rPr>
        <w:sectPr w:rsidR="002F23D8" w:rsidRPr="00C63BBF" w:rsidSect="002F23D8">
          <w:pgSz w:w="11906" w:h="16838"/>
          <w:pgMar w:top="567" w:right="709" w:bottom="567" w:left="1418" w:header="709" w:footer="709" w:gutter="0"/>
          <w:cols w:space="708"/>
          <w:docGrid w:linePitch="360"/>
        </w:sectPr>
      </w:pPr>
    </w:p>
    <w:p w:rsidR="002F23D8" w:rsidRPr="00C63BBF" w:rsidRDefault="002F23D8" w:rsidP="002F23D8">
      <w:pPr>
        <w:spacing w:after="0" w:line="240" w:lineRule="auto"/>
        <w:ind w:left="5580"/>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lastRenderedPageBreak/>
        <w:t xml:space="preserve">Приложение №1 </w:t>
      </w:r>
    </w:p>
    <w:p w:rsidR="002F23D8" w:rsidRPr="00C63BBF" w:rsidRDefault="002F23D8" w:rsidP="002F23D8">
      <w:pPr>
        <w:spacing w:after="0" w:line="240" w:lineRule="auto"/>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 xml:space="preserve">к положению о проведении районной игры КВН </w:t>
      </w:r>
    </w:p>
    <w:p w:rsidR="002F23D8" w:rsidRPr="00C63BBF" w:rsidRDefault="002F23D8" w:rsidP="002F23D8">
      <w:pPr>
        <w:spacing w:after="0" w:line="240" w:lineRule="auto"/>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на тему: «</w:t>
      </w:r>
      <w:r w:rsidRPr="00C63BBF">
        <w:rPr>
          <w:rFonts w:ascii="Times New Roman" w:eastAsia="Times New Roman" w:hAnsi="Times New Roman" w:cs="Times New Roman"/>
          <w:sz w:val="25"/>
          <w:szCs w:val="25"/>
        </w:rPr>
        <w:t>Искусство быть молодым</w:t>
      </w:r>
      <w:r w:rsidRPr="00C63BBF">
        <w:rPr>
          <w:rFonts w:ascii="Times New Roman" w:eastAsia="Times New Roman" w:hAnsi="Times New Roman" w:cs="Times New Roman"/>
          <w:sz w:val="20"/>
          <w:szCs w:val="20"/>
        </w:rPr>
        <w:t>».</w:t>
      </w:r>
    </w:p>
    <w:p w:rsidR="002F23D8" w:rsidRPr="00C63BBF" w:rsidRDefault="002F23D8" w:rsidP="002F23D8">
      <w:pPr>
        <w:spacing w:after="0" w:line="240" w:lineRule="auto"/>
        <w:jc w:val="both"/>
        <w:rPr>
          <w:rFonts w:ascii="Times New Roman" w:eastAsia="Times New Roman" w:hAnsi="Times New Roman" w:cs="Times New Roman"/>
          <w:b/>
          <w:sz w:val="24"/>
          <w:szCs w:val="24"/>
        </w:rPr>
      </w:pPr>
    </w:p>
    <w:p w:rsidR="002F23D8" w:rsidRPr="00806D32" w:rsidRDefault="002F23D8" w:rsidP="002F23D8">
      <w:pPr>
        <w:spacing w:after="0" w:line="240" w:lineRule="auto"/>
        <w:jc w:val="center"/>
        <w:rPr>
          <w:rFonts w:ascii="Times New Roman" w:eastAsia="Times New Roman" w:hAnsi="Times New Roman" w:cs="Times New Roman"/>
          <w:b/>
          <w:sz w:val="26"/>
          <w:szCs w:val="26"/>
        </w:rPr>
      </w:pPr>
      <w:r w:rsidRPr="00806D32">
        <w:rPr>
          <w:rFonts w:ascii="Times New Roman" w:eastAsia="Times New Roman" w:hAnsi="Times New Roman" w:cs="Times New Roman"/>
          <w:b/>
          <w:sz w:val="26"/>
          <w:szCs w:val="26"/>
        </w:rPr>
        <w:t>Заявка</w:t>
      </w:r>
    </w:p>
    <w:p w:rsidR="002F23D8" w:rsidRPr="00806D32" w:rsidRDefault="002F23D8" w:rsidP="002F23D8">
      <w:pPr>
        <w:spacing w:after="0" w:line="240" w:lineRule="auto"/>
        <w:jc w:val="center"/>
        <w:rPr>
          <w:rFonts w:ascii="Times New Roman" w:eastAsia="Times New Roman" w:hAnsi="Times New Roman" w:cs="Times New Roman"/>
          <w:b/>
          <w:sz w:val="26"/>
          <w:szCs w:val="26"/>
        </w:rPr>
      </w:pPr>
      <w:r w:rsidRPr="00806D32">
        <w:rPr>
          <w:rFonts w:ascii="Times New Roman" w:eastAsia="Times New Roman" w:hAnsi="Times New Roman" w:cs="Times New Roman"/>
          <w:b/>
          <w:sz w:val="26"/>
          <w:szCs w:val="26"/>
        </w:rPr>
        <w:t>на участие в районной игре КВН на тему:</w:t>
      </w:r>
    </w:p>
    <w:p w:rsidR="002F23D8" w:rsidRPr="00806D32" w:rsidRDefault="002F23D8" w:rsidP="002F23D8">
      <w:pPr>
        <w:spacing w:after="0" w:line="240" w:lineRule="auto"/>
        <w:jc w:val="center"/>
        <w:rPr>
          <w:rFonts w:ascii="Times New Roman" w:eastAsia="Times New Roman" w:hAnsi="Times New Roman" w:cs="Times New Roman"/>
          <w:b/>
          <w:sz w:val="26"/>
          <w:szCs w:val="26"/>
        </w:rPr>
      </w:pPr>
      <w:r w:rsidRPr="00806D32">
        <w:rPr>
          <w:rFonts w:ascii="Times New Roman" w:eastAsia="Times New Roman" w:hAnsi="Times New Roman" w:cs="Times New Roman"/>
          <w:b/>
          <w:sz w:val="26"/>
          <w:szCs w:val="26"/>
        </w:rPr>
        <w:t>«Искусство быть молодым»</w:t>
      </w:r>
    </w:p>
    <w:p w:rsidR="002F23D8" w:rsidRPr="00C63BBF" w:rsidRDefault="002F23D8" w:rsidP="002F23D8">
      <w:pPr>
        <w:tabs>
          <w:tab w:val="left" w:pos="7185"/>
        </w:tabs>
        <w:spacing w:after="0" w:line="240" w:lineRule="auto"/>
        <w:ind w:firstLine="5040"/>
        <w:jc w:val="both"/>
        <w:rPr>
          <w:rFonts w:ascii="Times New Roman" w:eastAsia="Times New Roman" w:hAnsi="Times New Roman" w:cs="Times New Roman"/>
          <w:b/>
          <w:sz w:val="24"/>
          <w:szCs w:val="24"/>
        </w:rPr>
      </w:pPr>
    </w:p>
    <w:p w:rsidR="002F23D8" w:rsidRPr="00C63BBF" w:rsidRDefault="002F23D8" w:rsidP="002F23D8">
      <w:pPr>
        <w:tabs>
          <w:tab w:val="left" w:pos="7185"/>
        </w:tabs>
        <w:spacing w:after="0" w:line="240" w:lineRule="auto"/>
        <w:ind w:firstLine="5040"/>
        <w:jc w:val="both"/>
        <w:rPr>
          <w:rFonts w:ascii="Times New Roman" w:eastAsia="Times New Roman" w:hAnsi="Times New Roman" w:cs="Times New Roman"/>
          <w:b/>
          <w:sz w:val="24"/>
          <w:szCs w:val="24"/>
        </w:rPr>
      </w:pPr>
      <w:r w:rsidRPr="00C63BBF">
        <w:rPr>
          <w:rFonts w:ascii="Times New Roman" w:eastAsia="Times New Roman" w:hAnsi="Times New Roman" w:cs="Times New Roman"/>
          <w:b/>
          <w:sz w:val="24"/>
          <w:szCs w:val="24"/>
        </w:rPr>
        <w:t>Дата и время проведения:</w:t>
      </w:r>
    </w:p>
    <w:p w:rsidR="002F23D8" w:rsidRPr="00C63BBF" w:rsidRDefault="002F23D8" w:rsidP="002F23D8">
      <w:pPr>
        <w:tabs>
          <w:tab w:val="left" w:pos="7185"/>
        </w:tabs>
        <w:spacing w:after="0" w:line="240" w:lineRule="auto"/>
        <w:ind w:firstLine="5040"/>
        <w:jc w:val="both"/>
        <w:rPr>
          <w:rFonts w:ascii="Times New Roman" w:eastAsia="Times New Roman" w:hAnsi="Times New Roman" w:cs="Times New Roman"/>
          <w:b/>
          <w:sz w:val="24"/>
          <w:szCs w:val="24"/>
        </w:rPr>
      </w:pPr>
      <w:r w:rsidRPr="00C63BBF">
        <w:rPr>
          <w:rFonts w:ascii="Times New Roman" w:eastAsia="Times New Roman" w:hAnsi="Times New Roman" w:cs="Times New Roman"/>
          <w:b/>
          <w:sz w:val="24"/>
          <w:szCs w:val="24"/>
        </w:rPr>
        <w:t>30 ноября 2018 года,  15.00 часов.</w:t>
      </w:r>
    </w:p>
    <w:p w:rsidR="002F23D8" w:rsidRPr="00C63BBF" w:rsidRDefault="002F23D8" w:rsidP="002F23D8">
      <w:pPr>
        <w:tabs>
          <w:tab w:val="left" w:pos="7185"/>
        </w:tabs>
        <w:spacing w:after="0" w:line="240" w:lineRule="auto"/>
        <w:ind w:left="5040"/>
        <w:jc w:val="both"/>
        <w:rPr>
          <w:rFonts w:ascii="Times New Roman" w:eastAsia="Times New Roman" w:hAnsi="Times New Roman" w:cs="Times New Roman"/>
          <w:b/>
          <w:sz w:val="24"/>
          <w:szCs w:val="24"/>
        </w:rPr>
      </w:pPr>
      <w:r w:rsidRPr="00C63BBF">
        <w:rPr>
          <w:rFonts w:ascii="Times New Roman" w:eastAsia="Times New Roman" w:hAnsi="Times New Roman" w:cs="Times New Roman"/>
          <w:b/>
          <w:sz w:val="24"/>
          <w:szCs w:val="24"/>
        </w:rPr>
        <w:t xml:space="preserve">Место проведения: </w:t>
      </w:r>
    </w:p>
    <w:p w:rsidR="002F23D8" w:rsidRPr="00C63BBF" w:rsidRDefault="002F23D8" w:rsidP="002F23D8">
      <w:pPr>
        <w:tabs>
          <w:tab w:val="left" w:pos="7185"/>
        </w:tabs>
        <w:spacing w:after="0" w:line="240" w:lineRule="auto"/>
        <w:ind w:left="5040"/>
        <w:jc w:val="both"/>
        <w:rPr>
          <w:rFonts w:ascii="Times New Roman" w:eastAsia="Times New Roman" w:hAnsi="Times New Roman" w:cs="Times New Roman"/>
          <w:sz w:val="26"/>
          <w:szCs w:val="26"/>
        </w:rPr>
      </w:pPr>
      <w:r w:rsidRPr="00C63BBF">
        <w:rPr>
          <w:rFonts w:ascii="Times New Roman" w:eastAsia="Times New Roman" w:hAnsi="Times New Roman" w:cs="Times New Roman"/>
          <w:b/>
          <w:sz w:val="24"/>
          <w:szCs w:val="24"/>
        </w:rPr>
        <w:t>МБУ «Центр развития культуры» Ибресинского района Чувашской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39"/>
      </w:tblGrid>
      <w:tr w:rsidR="002F23D8" w:rsidRPr="00C63BBF" w:rsidTr="002F23D8">
        <w:tc>
          <w:tcPr>
            <w:tcW w:w="3708"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r w:rsidRPr="00C63BBF">
              <w:rPr>
                <w:rFonts w:ascii="Times New Roman" w:eastAsia="Times New Roman" w:hAnsi="Times New Roman" w:cs="Times New Roman"/>
                <w:sz w:val="24"/>
                <w:szCs w:val="24"/>
              </w:rPr>
              <w:t>Направляющая (ее) организация (учреждение)</w:t>
            </w:r>
            <w:r w:rsidRPr="00C63BBF">
              <w:rPr>
                <w:rFonts w:ascii="Times New Roman" w:eastAsia="Times New Roman" w:hAnsi="Times New Roman" w:cs="Times New Roman"/>
                <w:sz w:val="24"/>
                <w:szCs w:val="24"/>
              </w:rPr>
              <w:tab/>
            </w: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r w:rsidRPr="00C63BBF">
              <w:rPr>
                <w:rFonts w:ascii="Times New Roman" w:eastAsia="Times New Roman" w:hAnsi="Times New Roman" w:cs="Times New Roman"/>
                <w:sz w:val="24"/>
                <w:szCs w:val="24"/>
              </w:rPr>
              <w:t>Руководитель команды:</w:t>
            </w:r>
          </w:p>
          <w:p w:rsidR="002F23D8" w:rsidRPr="00C63BBF" w:rsidRDefault="002F23D8" w:rsidP="002F23D8">
            <w:pPr>
              <w:spacing w:after="0" w:line="240" w:lineRule="auto"/>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r w:rsidRPr="00C63BBF">
              <w:rPr>
                <w:rFonts w:ascii="Times New Roman" w:eastAsia="Times New Roman" w:hAnsi="Times New Roman" w:cs="Times New Roman"/>
                <w:sz w:val="24"/>
                <w:szCs w:val="24"/>
              </w:rPr>
              <w:t>Название команды:</w:t>
            </w:r>
            <w:r w:rsidRPr="00C63BBF">
              <w:rPr>
                <w:rFonts w:ascii="Times New Roman" w:eastAsia="Times New Roman" w:hAnsi="Times New Roman" w:cs="Times New Roman"/>
                <w:sz w:val="24"/>
                <w:szCs w:val="24"/>
              </w:rPr>
              <w:tab/>
            </w:r>
          </w:p>
          <w:p w:rsidR="002F23D8" w:rsidRPr="00C63BBF" w:rsidRDefault="002F23D8" w:rsidP="002F23D8">
            <w:pPr>
              <w:spacing w:after="0" w:line="240" w:lineRule="auto"/>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r w:rsidRPr="00C63BBF">
              <w:rPr>
                <w:rFonts w:ascii="Times New Roman" w:eastAsia="Times New Roman" w:hAnsi="Times New Roman" w:cs="Times New Roman"/>
                <w:sz w:val="24"/>
                <w:szCs w:val="24"/>
              </w:rPr>
              <w:t>Капитан команды:</w:t>
            </w:r>
            <w:r w:rsidRPr="00C63BBF">
              <w:rPr>
                <w:rFonts w:ascii="Times New Roman" w:eastAsia="Times New Roman" w:hAnsi="Times New Roman" w:cs="Times New Roman"/>
                <w:sz w:val="24"/>
                <w:szCs w:val="24"/>
              </w:rPr>
              <w:tab/>
            </w:r>
          </w:p>
          <w:p w:rsidR="002F23D8" w:rsidRPr="00C63BBF" w:rsidRDefault="002F23D8" w:rsidP="002F23D8">
            <w:pPr>
              <w:spacing w:after="0" w:line="240" w:lineRule="auto"/>
              <w:jc w:val="both"/>
              <w:rPr>
                <w:rFonts w:ascii="Times New Roman" w:eastAsia="Times New Roman" w:hAnsi="Times New Roman" w:cs="Times New Roman"/>
                <w:sz w:val="24"/>
                <w:szCs w:val="24"/>
              </w:rPr>
            </w:pPr>
            <w:r w:rsidRPr="00C63BBF">
              <w:rPr>
                <w:rFonts w:ascii="Times New Roman" w:eastAsia="Times New Roman" w:hAnsi="Times New Roman" w:cs="Times New Roman"/>
                <w:sz w:val="24"/>
                <w:szCs w:val="24"/>
              </w:rPr>
              <w:t>(ф.и.о., дата рождения)</w:t>
            </w:r>
          </w:p>
          <w:p w:rsidR="002F23D8" w:rsidRPr="00C63BBF" w:rsidRDefault="002F23D8" w:rsidP="002F23D8">
            <w:pPr>
              <w:spacing w:after="0" w:line="240" w:lineRule="auto"/>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r w:rsidRPr="00C63BBF">
              <w:rPr>
                <w:rFonts w:ascii="Times New Roman" w:eastAsia="Times New Roman" w:hAnsi="Times New Roman" w:cs="Times New Roman"/>
                <w:sz w:val="24"/>
                <w:szCs w:val="24"/>
              </w:rPr>
              <w:t xml:space="preserve">Состав команды: </w:t>
            </w:r>
          </w:p>
          <w:p w:rsidR="002F23D8" w:rsidRPr="00C63BBF" w:rsidRDefault="002F23D8" w:rsidP="002F23D8">
            <w:pPr>
              <w:spacing w:after="0" w:line="240" w:lineRule="auto"/>
              <w:jc w:val="both"/>
              <w:rPr>
                <w:rFonts w:ascii="Times New Roman" w:eastAsia="Times New Roman" w:hAnsi="Times New Roman" w:cs="Times New Roman"/>
                <w:sz w:val="24"/>
                <w:szCs w:val="24"/>
              </w:rPr>
            </w:pPr>
            <w:r w:rsidRPr="00C63BBF">
              <w:rPr>
                <w:rFonts w:ascii="Times New Roman" w:eastAsia="Times New Roman" w:hAnsi="Times New Roman" w:cs="Times New Roman"/>
                <w:sz w:val="24"/>
                <w:szCs w:val="24"/>
              </w:rPr>
              <w:t>(ф.и.о., дата рождения)</w:t>
            </w: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ind w:left="1080"/>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ind w:left="1080"/>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ind w:left="1080"/>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ind w:left="1080"/>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ind w:left="1080"/>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ind w:left="1080"/>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ind w:left="1080"/>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ind w:left="1080"/>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ind w:left="1080"/>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ind w:left="1080"/>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p>
        </w:tc>
      </w:tr>
      <w:tr w:rsidR="002F23D8" w:rsidRPr="00C63BBF" w:rsidTr="002F23D8">
        <w:tc>
          <w:tcPr>
            <w:tcW w:w="3708"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r w:rsidRPr="00C63BBF">
              <w:rPr>
                <w:rFonts w:ascii="Times New Roman" w:eastAsia="Times New Roman" w:hAnsi="Times New Roman" w:cs="Times New Roman"/>
                <w:sz w:val="24"/>
                <w:szCs w:val="24"/>
              </w:rPr>
              <w:t>Количество  болельщиков</w:t>
            </w:r>
          </w:p>
          <w:p w:rsidR="002F23D8" w:rsidRPr="00C63BBF" w:rsidRDefault="002F23D8" w:rsidP="002F23D8">
            <w:pPr>
              <w:spacing w:after="0" w:line="240" w:lineRule="auto"/>
              <w:jc w:val="both"/>
              <w:rPr>
                <w:rFonts w:ascii="Times New Roman" w:eastAsia="Times New Roman" w:hAnsi="Times New Roman" w:cs="Times New Roman"/>
                <w:sz w:val="24"/>
                <w:szCs w:val="24"/>
              </w:rPr>
            </w:pPr>
          </w:p>
        </w:tc>
        <w:tc>
          <w:tcPr>
            <w:tcW w:w="6039" w:type="dxa"/>
          </w:tcPr>
          <w:p w:rsidR="002F23D8" w:rsidRPr="00C63BBF" w:rsidRDefault="002F23D8" w:rsidP="002F23D8">
            <w:pPr>
              <w:spacing w:after="0" w:line="240" w:lineRule="auto"/>
              <w:jc w:val="both"/>
              <w:rPr>
                <w:rFonts w:ascii="Times New Roman" w:eastAsia="Times New Roman" w:hAnsi="Times New Roman" w:cs="Times New Roman"/>
                <w:sz w:val="24"/>
                <w:szCs w:val="24"/>
              </w:rPr>
            </w:pPr>
          </w:p>
        </w:tc>
      </w:tr>
    </w:tbl>
    <w:p w:rsidR="002F23D8" w:rsidRPr="00C63BBF" w:rsidRDefault="002F23D8" w:rsidP="002F23D8">
      <w:pPr>
        <w:tabs>
          <w:tab w:val="left" w:pos="7260"/>
        </w:tabs>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jc w:val="both"/>
        <w:rPr>
          <w:rFonts w:ascii="Times New Roman" w:eastAsia="Times New Roman" w:hAnsi="Times New Roman" w:cs="Times New Roman"/>
          <w:sz w:val="24"/>
          <w:szCs w:val="24"/>
        </w:rPr>
      </w:pPr>
      <w:r w:rsidRPr="00C63BBF">
        <w:rPr>
          <w:rFonts w:ascii="Times New Roman" w:eastAsia="Times New Roman" w:hAnsi="Times New Roman" w:cs="Times New Roman"/>
          <w:sz w:val="24"/>
          <w:szCs w:val="24"/>
        </w:rPr>
        <w:t>Руководитель</w:t>
      </w:r>
      <w:proofErr w:type="gramStart"/>
      <w:r w:rsidRPr="00C63BBF">
        <w:rPr>
          <w:rFonts w:ascii="Times New Roman" w:eastAsia="Times New Roman" w:hAnsi="Times New Roman" w:cs="Times New Roman"/>
          <w:sz w:val="24"/>
          <w:szCs w:val="24"/>
        </w:rPr>
        <w:t>: _______________________ ( ______________________)</w:t>
      </w:r>
      <w:proofErr w:type="gramEnd"/>
    </w:p>
    <w:p w:rsidR="002F23D8" w:rsidRPr="00C63BBF" w:rsidRDefault="002F23D8" w:rsidP="002F23D8">
      <w:pPr>
        <w:spacing w:after="0" w:line="240" w:lineRule="auto"/>
        <w:jc w:val="both"/>
        <w:rPr>
          <w:rFonts w:ascii="Times New Roman" w:eastAsia="Times New Roman" w:hAnsi="Times New Roman" w:cs="Times New Roman"/>
          <w:sz w:val="24"/>
          <w:szCs w:val="24"/>
          <w:vertAlign w:val="superscript"/>
        </w:rPr>
      </w:pPr>
      <w:r w:rsidRPr="00C63BBF">
        <w:rPr>
          <w:rFonts w:ascii="Times New Roman" w:eastAsia="Times New Roman" w:hAnsi="Times New Roman" w:cs="Times New Roman"/>
          <w:sz w:val="24"/>
          <w:szCs w:val="24"/>
          <w:vertAlign w:val="superscript"/>
        </w:rPr>
        <w:t xml:space="preserve">                                                     подпись                                                                    расшифровка </w:t>
      </w:r>
    </w:p>
    <w:p w:rsidR="002F23D8" w:rsidRPr="00C63BBF" w:rsidRDefault="002F23D8" w:rsidP="002F23D8">
      <w:pPr>
        <w:spacing w:after="0" w:line="240" w:lineRule="auto"/>
        <w:jc w:val="both"/>
        <w:rPr>
          <w:rFonts w:ascii="Times New Roman" w:eastAsia="Times New Roman" w:hAnsi="Times New Roman" w:cs="Times New Roman"/>
          <w:sz w:val="24"/>
          <w:szCs w:val="24"/>
        </w:rPr>
      </w:pPr>
      <w:r w:rsidRPr="00C63BBF">
        <w:rPr>
          <w:rFonts w:ascii="Times New Roman" w:eastAsia="Times New Roman" w:hAnsi="Times New Roman" w:cs="Times New Roman"/>
          <w:sz w:val="24"/>
          <w:szCs w:val="24"/>
        </w:rPr>
        <w:t>М.П.</w:t>
      </w:r>
    </w:p>
    <w:p w:rsidR="002F23D8" w:rsidRDefault="002F23D8" w:rsidP="002F23D8">
      <w:pPr>
        <w:spacing w:after="0" w:line="240" w:lineRule="auto"/>
        <w:jc w:val="both"/>
        <w:rPr>
          <w:rFonts w:ascii="Times New Roman" w:eastAsia="Times New Roman" w:hAnsi="Times New Roman" w:cs="Times New Roman"/>
          <w:sz w:val="24"/>
          <w:szCs w:val="24"/>
        </w:rPr>
      </w:pPr>
    </w:p>
    <w:p w:rsidR="00E14023" w:rsidRPr="00C63BBF" w:rsidRDefault="00E14023" w:rsidP="002F23D8">
      <w:pPr>
        <w:spacing w:after="0" w:line="240" w:lineRule="auto"/>
        <w:jc w:val="both"/>
        <w:rPr>
          <w:rFonts w:ascii="Times New Roman" w:eastAsia="Times New Roman" w:hAnsi="Times New Roman" w:cs="Times New Roman"/>
          <w:sz w:val="24"/>
          <w:szCs w:val="24"/>
        </w:rPr>
      </w:pPr>
    </w:p>
    <w:p w:rsidR="002F23D8" w:rsidRPr="00C63BBF" w:rsidRDefault="002F23D8" w:rsidP="002F23D8">
      <w:pPr>
        <w:spacing w:after="0" w:line="240" w:lineRule="auto"/>
        <w:ind w:left="5580"/>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lastRenderedPageBreak/>
        <w:t>Приложение № 2</w:t>
      </w:r>
    </w:p>
    <w:p w:rsidR="002F23D8" w:rsidRPr="00C63BBF" w:rsidRDefault="002F23D8" w:rsidP="002F23D8">
      <w:pPr>
        <w:spacing w:after="0" w:line="240" w:lineRule="auto"/>
        <w:ind w:left="5580"/>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к постановлению администрации</w:t>
      </w:r>
    </w:p>
    <w:p w:rsidR="002F23D8" w:rsidRPr="00C63BBF" w:rsidRDefault="002F23D8" w:rsidP="002F23D8">
      <w:pPr>
        <w:spacing w:after="0" w:line="240" w:lineRule="auto"/>
        <w:ind w:left="5580"/>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Ибресинского района</w:t>
      </w:r>
    </w:p>
    <w:p w:rsidR="002F23D8" w:rsidRPr="00C63BBF" w:rsidRDefault="002F23D8" w:rsidP="002F23D8">
      <w:pPr>
        <w:spacing w:after="0" w:line="240" w:lineRule="auto"/>
        <w:ind w:left="5580"/>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от 11.10.2018  № 544</w:t>
      </w:r>
    </w:p>
    <w:p w:rsidR="002F23D8" w:rsidRPr="00806D32" w:rsidRDefault="002F23D8" w:rsidP="002F23D8">
      <w:pPr>
        <w:keepNext/>
        <w:keepLines/>
        <w:suppressAutoHyphens/>
        <w:spacing w:before="480" w:after="0" w:line="240" w:lineRule="auto"/>
        <w:jc w:val="center"/>
        <w:outlineLvl w:val="0"/>
        <w:rPr>
          <w:rFonts w:ascii="Times New Roman" w:eastAsiaTheme="majorEastAsia" w:hAnsi="Times New Roman" w:cs="Times New Roman"/>
          <w:b/>
          <w:bCs/>
          <w:color w:val="365F91" w:themeColor="accent1" w:themeShade="BF"/>
          <w:sz w:val="26"/>
          <w:szCs w:val="26"/>
        </w:rPr>
      </w:pPr>
      <w:r w:rsidRPr="00806D32">
        <w:rPr>
          <w:rFonts w:ascii="Times New Roman" w:eastAsiaTheme="majorEastAsia" w:hAnsi="Times New Roman" w:cs="Times New Roman"/>
          <w:b/>
          <w:color w:val="000000"/>
          <w:spacing w:val="-4"/>
          <w:sz w:val="26"/>
          <w:szCs w:val="26"/>
        </w:rPr>
        <w:t>Состав жюри</w:t>
      </w:r>
    </w:p>
    <w:p w:rsidR="002F23D8" w:rsidRPr="00806D32" w:rsidRDefault="002F23D8" w:rsidP="002F23D8">
      <w:pPr>
        <w:suppressAutoHyphens/>
        <w:spacing w:after="0" w:line="240" w:lineRule="auto"/>
        <w:jc w:val="center"/>
        <w:rPr>
          <w:rFonts w:ascii="Times New Roman" w:eastAsia="Times New Roman" w:hAnsi="Times New Roman" w:cs="Times New Roman"/>
          <w:b/>
          <w:sz w:val="26"/>
          <w:szCs w:val="26"/>
        </w:rPr>
      </w:pPr>
      <w:r w:rsidRPr="00806D32">
        <w:rPr>
          <w:rFonts w:ascii="Times New Roman" w:eastAsia="Times New Roman" w:hAnsi="Times New Roman" w:cs="Times New Roman"/>
          <w:b/>
          <w:sz w:val="26"/>
          <w:szCs w:val="26"/>
        </w:rPr>
        <w:t>районной игры КВН на тему: «Искусство быть молодым»</w:t>
      </w:r>
    </w:p>
    <w:p w:rsidR="002F23D8" w:rsidRPr="00C63BBF" w:rsidRDefault="002F23D8" w:rsidP="002F23D8">
      <w:pPr>
        <w:spacing w:after="0" w:line="240" w:lineRule="auto"/>
        <w:jc w:val="center"/>
        <w:rPr>
          <w:rFonts w:ascii="Times New Roman" w:eastAsia="Times New Roman" w:hAnsi="Times New Roman" w:cs="Times New Roman"/>
          <w:b/>
          <w:sz w:val="26"/>
          <w:szCs w:val="26"/>
        </w:rPr>
      </w:pPr>
    </w:p>
    <w:p w:rsidR="002F23D8" w:rsidRPr="00C63BBF" w:rsidRDefault="002F23D8" w:rsidP="002F23D8">
      <w:pPr>
        <w:tabs>
          <w:tab w:val="left" w:pos="2025"/>
        </w:tabs>
        <w:spacing w:after="0" w:line="240" w:lineRule="auto"/>
        <w:jc w:val="both"/>
        <w:rPr>
          <w:rFonts w:ascii="Times New Roman" w:eastAsia="Times New Roman" w:hAnsi="Times New Roman" w:cs="Times New Roman"/>
          <w:sz w:val="26"/>
          <w:szCs w:val="26"/>
        </w:rPr>
      </w:pPr>
      <w:r w:rsidRPr="00C63BBF">
        <w:rPr>
          <w:rFonts w:ascii="Times New Roman" w:eastAsia="Times New Roman" w:hAnsi="Times New Roman" w:cs="Times New Roman"/>
          <w:b/>
          <w:bCs/>
          <w:sz w:val="26"/>
          <w:szCs w:val="26"/>
        </w:rPr>
        <w:t xml:space="preserve">Федорова Н.А. – </w:t>
      </w:r>
      <w:r w:rsidRPr="00C63BBF">
        <w:rPr>
          <w:rFonts w:ascii="Times New Roman" w:eastAsia="Times New Roman" w:hAnsi="Times New Roman" w:cs="Times New Roman"/>
          <w:sz w:val="26"/>
          <w:szCs w:val="26"/>
        </w:rPr>
        <w:t>заместитель главы администрации района - начальник отдела образования (председатель);</w:t>
      </w:r>
    </w:p>
    <w:p w:rsidR="002F23D8" w:rsidRPr="00C63BBF" w:rsidRDefault="002F23D8" w:rsidP="002F23D8">
      <w:pPr>
        <w:tabs>
          <w:tab w:val="left" w:pos="2025"/>
        </w:tabs>
        <w:spacing w:after="0" w:line="240" w:lineRule="auto"/>
        <w:jc w:val="both"/>
        <w:rPr>
          <w:rFonts w:ascii="Times New Roman" w:eastAsia="Times New Roman" w:hAnsi="Times New Roman" w:cs="Times New Roman"/>
          <w:sz w:val="26"/>
          <w:szCs w:val="26"/>
        </w:rPr>
      </w:pPr>
      <w:r w:rsidRPr="00C63BBF">
        <w:rPr>
          <w:rFonts w:ascii="Times New Roman" w:eastAsia="Times New Roman" w:hAnsi="Times New Roman" w:cs="Times New Roman"/>
          <w:b/>
          <w:sz w:val="26"/>
          <w:szCs w:val="26"/>
        </w:rPr>
        <w:t>Лаврентьева Т.И.</w:t>
      </w:r>
      <w:r w:rsidRPr="00C63BBF">
        <w:rPr>
          <w:rFonts w:ascii="Times New Roman" w:eastAsia="Times New Roman" w:hAnsi="Times New Roman" w:cs="Times New Roman"/>
          <w:sz w:val="26"/>
          <w:szCs w:val="26"/>
        </w:rPr>
        <w:t xml:space="preserve"> – главный специалист-эксперт отдела образования администрации Ибресинского района (заместитель председателя).</w:t>
      </w:r>
    </w:p>
    <w:p w:rsidR="002F23D8" w:rsidRPr="00C63BBF" w:rsidRDefault="002F23D8" w:rsidP="002F23D8">
      <w:pPr>
        <w:tabs>
          <w:tab w:val="left" w:pos="2025"/>
        </w:tabs>
        <w:spacing w:after="0" w:line="240" w:lineRule="auto"/>
        <w:jc w:val="both"/>
        <w:rPr>
          <w:rFonts w:ascii="Times New Roman" w:eastAsia="Times New Roman" w:hAnsi="Times New Roman" w:cs="Times New Roman"/>
          <w:b/>
          <w:bCs/>
          <w:sz w:val="26"/>
          <w:szCs w:val="26"/>
        </w:rPr>
      </w:pPr>
      <w:r w:rsidRPr="00C63BBF">
        <w:rPr>
          <w:rFonts w:ascii="Times New Roman" w:eastAsia="Times New Roman" w:hAnsi="Times New Roman" w:cs="Times New Roman"/>
          <w:b/>
          <w:bCs/>
          <w:sz w:val="26"/>
          <w:szCs w:val="26"/>
        </w:rPr>
        <w:t>Члены:</w:t>
      </w:r>
    </w:p>
    <w:p w:rsidR="002F23D8" w:rsidRPr="00C63BBF" w:rsidRDefault="002F23D8" w:rsidP="002F23D8">
      <w:pPr>
        <w:tabs>
          <w:tab w:val="left" w:pos="2025"/>
        </w:tabs>
        <w:spacing w:after="0" w:line="240" w:lineRule="auto"/>
        <w:jc w:val="both"/>
        <w:rPr>
          <w:rFonts w:ascii="Times New Roman" w:eastAsia="Times New Roman" w:hAnsi="Times New Roman" w:cs="Times New Roman"/>
          <w:sz w:val="26"/>
          <w:szCs w:val="26"/>
        </w:rPr>
      </w:pPr>
      <w:r w:rsidRPr="00C63BBF">
        <w:rPr>
          <w:rFonts w:ascii="Times New Roman" w:eastAsia="Times New Roman" w:hAnsi="Times New Roman" w:cs="Times New Roman"/>
          <w:b/>
          <w:sz w:val="26"/>
          <w:szCs w:val="26"/>
        </w:rPr>
        <w:t>Матвеева Л.В.</w:t>
      </w:r>
      <w:r w:rsidRPr="00C63BBF">
        <w:rPr>
          <w:rFonts w:ascii="Times New Roman" w:eastAsia="Times New Roman" w:hAnsi="Times New Roman" w:cs="Times New Roman"/>
          <w:sz w:val="26"/>
          <w:szCs w:val="26"/>
        </w:rPr>
        <w:t xml:space="preserve"> – директор МБОУ ДО «ДДТ» Ибресинского района Чувашской Республики;</w:t>
      </w:r>
    </w:p>
    <w:p w:rsidR="002F23D8" w:rsidRPr="00C63BBF" w:rsidRDefault="002F23D8" w:rsidP="002F23D8">
      <w:pPr>
        <w:tabs>
          <w:tab w:val="left" w:pos="2025"/>
        </w:tabs>
        <w:spacing w:after="0" w:line="240" w:lineRule="auto"/>
        <w:jc w:val="both"/>
        <w:rPr>
          <w:rFonts w:ascii="Times New Roman" w:eastAsia="Times New Roman" w:hAnsi="Times New Roman" w:cs="Times New Roman"/>
          <w:sz w:val="26"/>
          <w:szCs w:val="26"/>
        </w:rPr>
      </w:pPr>
      <w:r w:rsidRPr="00C63BBF">
        <w:rPr>
          <w:rFonts w:ascii="Times New Roman" w:eastAsia="Times New Roman" w:hAnsi="Times New Roman" w:cs="Times New Roman"/>
          <w:b/>
          <w:sz w:val="26"/>
          <w:szCs w:val="26"/>
        </w:rPr>
        <w:t xml:space="preserve">Алексеева И.В. – </w:t>
      </w:r>
      <w:r w:rsidRPr="00C63BBF">
        <w:rPr>
          <w:rFonts w:ascii="Times New Roman" w:eastAsia="Times New Roman" w:hAnsi="Times New Roman" w:cs="Times New Roman"/>
          <w:sz w:val="26"/>
          <w:szCs w:val="24"/>
        </w:rPr>
        <w:t>заместитель директора по учебной части  МАУ ДО «ДЮСШ-ФОК «</w:t>
      </w:r>
      <w:proofErr w:type="spellStart"/>
      <w:r w:rsidRPr="00C63BBF">
        <w:rPr>
          <w:rFonts w:ascii="Times New Roman" w:eastAsia="Times New Roman" w:hAnsi="Times New Roman" w:cs="Times New Roman"/>
          <w:sz w:val="26"/>
          <w:szCs w:val="24"/>
        </w:rPr>
        <w:t>Патвар</w:t>
      </w:r>
      <w:proofErr w:type="spellEnd"/>
      <w:r w:rsidRPr="00C63BBF">
        <w:rPr>
          <w:rFonts w:ascii="Times New Roman" w:eastAsia="Times New Roman" w:hAnsi="Times New Roman" w:cs="Times New Roman"/>
          <w:sz w:val="26"/>
          <w:szCs w:val="24"/>
        </w:rPr>
        <w:t>» Ибресинского района</w:t>
      </w:r>
      <w:r w:rsidRPr="00C63BBF">
        <w:rPr>
          <w:rFonts w:ascii="Times New Roman" w:eastAsia="Times New Roman" w:hAnsi="Times New Roman" w:cs="Times New Roman"/>
          <w:sz w:val="26"/>
          <w:szCs w:val="26"/>
        </w:rPr>
        <w:t>;</w:t>
      </w:r>
    </w:p>
    <w:p w:rsidR="002F23D8" w:rsidRPr="00C63BBF" w:rsidRDefault="002F23D8" w:rsidP="002F23D8">
      <w:pPr>
        <w:tabs>
          <w:tab w:val="left" w:pos="2025"/>
        </w:tabs>
        <w:spacing w:after="0" w:line="240" w:lineRule="auto"/>
        <w:jc w:val="both"/>
        <w:rPr>
          <w:rFonts w:ascii="Times New Roman" w:eastAsia="Times New Roman" w:hAnsi="Times New Roman" w:cs="Times New Roman"/>
          <w:sz w:val="26"/>
          <w:szCs w:val="26"/>
        </w:rPr>
      </w:pPr>
      <w:proofErr w:type="spellStart"/>
      <w:r w:rsidRPr="00C63BBF">
        <w:rPr>
          <w:rFonts w:ascii="Times New Roman" w:eastAsia="Times New Roman" w:hAnsi="Times New Roman" w:cs="Times New Roman"/>
          <w:b/>
          <w:sz w:val="26"/>
          <w:szCs w:val="26"/>
        </w:rPr>
        <w:t>Шкодских</w:t>
      </w:r>
      <w:proofErr w:type="spellEnd"/>
      <w:r w:rsidRPr="00C63BBF">
        <w:rPr>
          <w:rFonts w:ascii="Times New Roman" w:eastAsia="Times New Roman" w:hAnsi="Times New Roman" w:cs="Times New Roman"/>
          <w:b/>
          <w:sz w:val="26"/>
          <w:szCs w:val="26"/>
        </w:rPr>
        <w:t xml:space="preserve"> И.Н. -</w:t>
      </w:r>
      <w:r w:rsidRPr="00C63BBF">
        <w:rPr>
          <w:rFonts w:ascii="Times New Roman" w:eastAsia="Times New Roman" w:hAnsi="Times New Roman" w:cs="Times New Roman"/>
          <w:sz w:val="26"/>
          <w:szCs w:val="26"/>
        </w:rPr>
        <w:t xml:space="preserve">  </w:t>
      </w:r>
      <w:hyperlink r:id="rId9" w:tooltip="Главный специалист-эксперт юридического сектора - ответственный секретарь комиссии по делам несовершеннолетних и защите их прав при администрации Ибресинского района - Андреева Марина Юрьевна" w:history="1">
        <w:r w:rsidRPr="00806D32">
          <w:rPr>
            <w:rFonts w:ascii="Times New Roman" w:eastAsia="Times New Roman" w:hAnsi="Times New Roman" w:cs="Times New Roman"/>
            <w:sz w:val="26"/>
          </w:rPr>
          <w:t>главный специалист-эксперт юридического сектора - ответственный секретарь комиссии по делам несовершеннолетних и защите их прав при администрации Ибресинского района</w:t>
        </w:r>
      </w:hyperlink>
      <w:r w:rsidRPr="00C63BBF">
        <w:rPr>
          <w:rFonts w:ascii="Times New Roman" w:eastAsia="Times New Roman" w:hAnsi="Times New Roman" w:cs="Times New Roman"/>
          <w:sz w:val="26"/>
          <w:szCs w:val="26"/>
        </w:rPr>
        <w:t>;</w:t>
      </w:r>
    </w:p>
    <w:p w:rsidR="002F23D8" w:rsidRPr="00C63BBF" w:rsidRDefault="002F23D8" w:rsidP="002F23D8">
      <w:pPr>
        <w:spacing w:after="0" w:line="240" w:lineRule="auto"/>
        <w:jc w:val="both"/>
        <w:rPr>
          <w:rFonts w:ascii="Times New Roman" w:eastAsia="Times New Roman" w:hAnsi="Times New Roman" w:cs="Times New Roman"/>
          <w:sz w:val="26"/>
          <w:szCs w:val="26"/>
        </w:rPr>
      </w:pPr>
      <w:proofErr w:type="spellStart"/>
      <w:r w:rsidRPr="00C63BBF">
        <w:rPr>
          <w:rFonts w:ascii="Times New Roman" w:eastAsia="Times New Roman" w:hAnsi="Times New Roman" w:cs="Times New Roman"/>
          <w:b/>
          <w:sz w:val="26"/>
          <w:szCs w:val="26"/>
        </w:rPr>
        <w:t>Богатырев</w:t>
      </w:r>
      <w:proofErr w:type="spellEnd"/>
      <w:r w:rsidRPr="00C63BBF">
        <w:rPr>
          <w:rFonts w:ascii="Times New Roman" w:eastAsia="Times New Roman" w:hAnsi="Times New Roman" w:cs="Times New Roman"/>
          <w:b/>
          <w:sz w:val="26"/>
          <w:szCs w:val="26"/>
        </w:rPr>
        <w:t xml:space="preserve"> Б.Д.</w:t>
      </w:r>
      <w:r w:rsidRPr="00C63BBF">
        <w:rPr>
          <w:rFonts w:ascii="Times New Roman" w:eastAsia="Times New Roman" w:hAnsi="Times New Roman" w:cs="Times New Roman"/>
          <w:sz w:val="26"/>
          <w:szCs w:val="26"/>
        </w:rPr>
        <w:t xml:space="preserve"> – главный специалист-эксперт отдела информатизации и социального развития администрации Ибресинского района.</w:t>
      </w:r>
    </w:p>
    <w:p w:rsidR="002F23D8" w:rsidRPr="00C63BBF" w:rsidRDefault="002F23D8" w:rsidP="002F23D8">
      <w:pPr>
        <w:spacing w:after="0" w:line="240" w:lineRule="auto"/>
        <w:jc w:val="right"/>
        <w:rPr>
          <w:rFonts w:ascii="Times New Roman" w:eastAsia="Times New Roman" w:hAnsi="Times New Roman" w:cs="Times New Roman"/>
          <w:sz w:val="20"/>
          <w:szCs w:val="20"/>
        </w:rPr>
      </w:pPr>
    </w:p>
    <w:p w:rsidR="002F23D8" w:rsidRPr="00C63BBF" w:rsidRDefault="002F23D8" w:rsidP="002F23D8">
      <w:pPr>
        <w:spacing w:after="0" w:line="240" w:lineRule="auto"/>
        <w:jc w:val="right"/>
        <w:rPr>
          <w:rFonts w:ascii="Times New Roman" w:eastAsia="Times New Roman" w:hAnsi="Times New Roman" w:cs="Times New Roman"/>
          <w:sz w:val="20"/>
          <w:szCs w:val="20"/>
        </w:rPr>
      </w:pPr>
    </w:p>
    <w:p w:rsidR="002F23D8" w:rsidRPr="00C63BBF" w:rsidRDefault="002F23D8" w:rsidP="002F23D8">
      <w:pPr>
        <w:spacing w:after="0" w:line="240" w:lineRule="auto"/>
        <w:jc w:val="right"/>
        <w:rPr>
          <w:rFonts w:ascii="Times New Roman" w:eastAsia="Times New Roman" w:hAnsi="Times New Roman" w:cs="Times New Roman"/>
          <w:sz w:val="20"/>
          <w:szCs w:val="20"/>
        </w:rPr>
      </w:pPr>
    </w:p>
    <w:p w:rsidR="00B82192" w:rsidRPr="00C63BBF" w:rsidRDefault="00B82192" w:rsidP="00B82192">
      <w:pPr>
        <w:spacing w:after="0" w:line="240" w:lineRule="auto"/>
        <w:jc w:val="right"/>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 xml:space="preserve"> </w:t>
      </w:r>
    </w:p>
    <w:tbl>
      <w:tblPr>
        <w:tblW w:w="0" w:type="auto"/>
        <w:tblLook w:val="0000"/>
      </w:tblPr>
      <w:tblGrid>
        <w:gridCol w:w="4235"/>
        <w:gridCol w:w="1184"/>
        <w:gridCol w:w="4242"/>
      </w:tblGrid>
      <w:tr w:rsidR="00B82192" w:rsidRPr="00806D32" w:rsidTr="00806D32">
        <w:trPr>
          <w:cantSplit/>
          <w:trHeight w:val="402"/>
        </w:trPr>
        <w:tc>
          <w:tcPr>
            <w:tcW w:w="4235" w:type="dxa"/>
          </w:tcPr>
          <w:p w:rsidR="00B82192" w:rsidRPr="00806D32" w:rsidRDefault="00B82192" w:rsidP="00B82192">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806D32">
              <w:rPr>
                <w:rFonts w:ascii="Times New Roman" w:eastAsia="Times New Roman" w:hAnsi="Times New Roman" w:cs="Times New Roman"/>
                <w:b/>
                <w:bCs/>
                <w:noProof/>
                <w:color w:val="000000"/>
                <w:sz w:val="26"/>
                <w:szCs w:val="26"/>
              </w:rPr>
              <w:t>ЧĂВАШ РЕСПУБЛИКИ</w:t>
            </w:r>
          </w:p>
          <w:p w:rsidR="00B82192" w:rsidRPr="00806D32" w:rsidRDefault="00B82192" w:rsidP="00B82192">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sz w:val="26"/>
                <w:szCs w:val="26"/>
              </w:rPr>
            </w:pPr>
          </w:p>
        </w:tc>
        <w:tc>
          <w:tcPr>
            <w:tcW w:w="1184" w:type="dxa"/>
            <w:vMerge w:val="restart"/>
          </w:tcPr>
          <w:p w:rsidR="00B82192" w:rsidRPr="00806D32" w:rsidRDefault="00B82192" w:rsidP="00B82192">
            <w:pPr>
              <w:spacing w:after="0" w:line="240" w:lineRule="atLeast"/>
              <w:jc w:val="center"/>
              <w:rPr>
                <w:rFonts w:ascii="Times New Roman" w:eastAsia="Times New Roman" w:hAnsi="Times New Roman" w:cs="Times New Roman"/>
                <w:sz w:val="26"/>
                <w:szCs w:val="26"/>
              </w:rPr>
            </w:pPr>
            <w:r w:rsidRPr="00806D32">
              <w:rPr>
                <w:rFonts w:ascii="Times New Roman" w:eastAsia="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1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42" w:type="dxa"/>
          </w:tcPr>
          <w:p w:rsidR="00B82192" w:rsidRPr="00806D32" w:rsidRDefault="00B82192" w:rsidP="00B82192">
            <w:pPr>
              <w:widowControl w:val="0"/>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806D32">
              <w:rPr>
                <w:rFonts w:ascii="Times New Roman" w:eastAsia="Times New Roman" w:hAnsi="Times New Roman" w:cs="Times New Roman"/>
                <w:b/>
                <w:bCs/>
                <w:noProof/>
                <w:sz w:val="26"/>
                <w:szCs w:val="26"/>
              </w:rPr>
              <w:t>ЧУВАШСКАЯ РЕСПУБЛИКА</w:t>
            </w:r>
          </w:p>
          <w:p w:rsidR="00B82192" w:rsidRPr="00806D32" w:rsidRDefault="00B82192" w:rsidP="00B82192">
            <w:pPr>
              <w:widowControl w:val="0"/>
              <w:autoSpaceDE w:val="0"/>
              <w:autoSpaceDN w:val="0"/>
              <w:adjustRightInd w:val="0"/>
              <w:spacing w:after="0" w:line="240" w:lineRule="atLeast"/>
              <w:jc w:val="center"/>
              <w:rPr>
                <w:rFonts w:ascii="Times New Roman" w:eastAsia="Times New Roman" w:hAnsi="Times New Roman" w:cs="Times New Roman"/>
                <w:sz w:val="26"/>
                <w:szCs w:val="26"/>
              </w:rPr>
            </w:pPr>
          </w:p>
        </w:tc>
      </w:tr>
      <w:tr w:rsidR="00B82192" w:rsidRPr="00806D32" w:rsidTr="00806D32">
        <w:trPr>
          <w:cantSplit/>
          <w:trHeight w:val="1990"/>
        </w:trPr>
        <w:tc>
          <w:tcPr>
            <w:tcW w:w="4235" w:type="dxa"/>
          </w:tcPr>
          <w:p w:rsidR="00B82192" w:rsidRPr="00806D32" w:rsidRDefault="00B82192" w:rsidP="00B82192">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806D32">
              <w:rPr>
                <w:rFonts w:ascii="Times New Roman" w:eastAsia="Times New Roman" w:hAnsi="Times New Roman" w:cs="Times New Roman"/>
                <w:b/>
                <w:bCs/>
                <w:noProof/>
                <w:sz w:val="26"/>
                <w:szCs w:val="26"/>
              </w:rPr>
              <w:t xml:space="preserve">ЙĚПРЕÇ РАЙОНĚН </w:t>
            </w:r>
          </w:p>
          <w:p w:rsidR="00B82192" w:rsidRPr="00806D32" w:rsidRDefault="00B82192" w:rsidP="00B82192">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sz w:val="26"/>
                <w:szCs w:val="26"/>
              </w:rPr>
            </w:pPr>
            <w:r w:rsidRPr="00806D32">
              <w:rPr>
                <w:rFonts w:ascii="Times New Roman" w:eastAsia="Times New Roman" w:hAnsi="Times New Roman" w:cs="Times New Roman"/>
                <w:b/>
                <w:bCs/>
                <w:noProof/>
                <w:sz w:val="26"/>
                <w:szCs w:val="26"/>
              </w:rPr>
              <w:t>АДМИНИСТРАЦИЙĚ</w:t>
            </w:r>
          </w:p>
          <w:p w:rsidR="00B82192" w:rsidRPr="00806D32" w:rsidRDefault="00B82192" w:rsidP="00B82192">
            <w:pPr>
              <w:spacing w:after="0" w:line="240" w:lineRule="atLeast"/>
              <w:rPr>
                <w:rFonts w:ascii="Times New Roman" w:eastAsia="Times New Roman" w:hAnsi="Times New Roman" w:cs="Times New Roman"/>
                <w:sz w:val="26"/>
                <w:szCs w:val="26"/>
              </w:rPr>
            </w:pPr>
          </w:p>
          <w:p w:rsidR="00B82192" w:rsidRPr="00806D32" w:rsidRDefault="00B82192" w:rsidP="00B82192">
            <w:pPr>
              <w:widowControl w:val="0"/>
              <w:tabs>
                <w:tab w:val="left" w:pos="4285"/>
              </w:tabs>
              <w:autoSpaceDE w:val="0"/>
              <w:autoSpaceDN w:val="0"/>
              <w:adjustRightInd w:val="0"/>
              <w:spacing w:line="240" w:lineRule="atLeast"/>
              <w:jc w:val="center"/>
              <w:rPr>
                <w:rFonts w:ascii="Times New Roman" w:eastAsia="Times New Roman" w:hAnsi="Times New Roman" w:cs="Times New Roman"/>
                <w:sz w:val="26"/>
                <w:szCs w:val="26"/>
              </w:rPr>
            </w:pPr>
            <w:r w:rsidRPr="00806D32">
              <w:rPr>
                <w:rFonts w:ascii="Times New Roman" w:eastAsia="Times New Roman" w:hAnsi="Times New Roman" w:cs="Times New Roman"/>
                <w:b/>
                <w:bCs/>
                <w:noProof/>
                <w:color w:val="000000"/>
                <w:sz w:val="26"/>
                <w:szCs w:val="26"/>
              </w:rPr>
              <w:t>ЙЫШĂНУ</w:t>
            </w:r>
          </w:p>
          <w:p w:rsidR="00B82192" w:rsidRPr="00806D32" w:rsidRDefault="00B82192" w:rsidP="00B82192">
            <w:pPr>
              <w:widowControl w:val="0"/>
              <w:autoSpaceDE w:val="0"/>
              <w:autoSpaceDN w:val="0"/>
              <w:adjustRightInd w:val="0"/>
              <w:spacing w:line="240" w:lineRule="atLeast"/>
              <w:ind w:right="-35"/>
              <w:jc w:val="center"/>
              <w:rPr>
                <w:rFonts w:ascii="Times New Roman" w:eastAsia="Times New Roman" w:hAnsi="Times New Roman" w:cs="Times New Roman"/>
                <w:noProof/>
                <w:color w:val="000000"/>
                <w:sz w:val="26"/>
                <w:szCs w:val="26"/>
              </w:rPr>
            </w:pPr>
            <w:r w:rsidRPr="00806D32">
              <w:rPr>
                <w:rFonts w:ascii="Times New Roman" w:eastAsia="Times New Roman" w:hAnsi="Times New Roman" w:cs="Times New Roman"/>
                <w:noProof/>
                <w:color w:val="000000"/>
                <w:sz w:val="26"/>
                <w:szCs w:val="26"/>
              </w:rPr>
              <w:t>11.10. 2018      №548</w:t>
            </w:r>
          </w:p>
          <w:p w:rsidR="00B82192" w:rsidRPr="00806D32" w:rsidRDefault="00B82192" w:rsidP="00B82192">
            <w:pPr>
              <w:spacing w:after="0" w:line="240" w:lineRule="atLeast"/>
              <w:jc w:val="center"/>
              <w:rPr>
                <w:rFonts w:ascii="Times New Roman" w:eastAsia="Times New Roman" w:hAnsi="Times New Roman" w:cs="Times New Roman"/>
                <w:noProof/>
                <w:color w:val="000000"/>
                <w:sz w:val="26"/>
                <w:szCs w:val="26"/>
              </w:rPr>
            </w:pPr>
            <w:r w:rsidRPr="00806D32">
              <w:rPr>
                <w:rFonts w:ascii="Times New Roman" w:eastAsia="Times New Roman" w:hAnsi="Times New Roman" w:cs="Times New Roman"/>
                <w:noProof/>
                <w:color w:val="000000"/>
                <w:sz w:val="26"/>
                <w:szCs w:val="26"/>
              </w:rPr>
              <w:t>Йěпреç поселокě</w:t>
            </w:r>
          </w:p>
        </w:tc>
        <w:tc>
          <w:tcPr>
            <w:tcW w:w="1184" w:type="dxa"/>
            <w:vMerge/>
          </w:tcPr>
          <w:p w:rsidR="00B82192" w:rsidRPr="00806D32" w:rsidRDefault="00B82192" w:rsidP="00B82192">
            <w:pPr>
              <w:spacing w:after="0" w:line="240" w:lineRule="atLeast"/>
              <w:jc w:val="center"/>
              <w:rPr>
                <w:rFonts w:ascii="Times New Roman" w:eastAsia="Times New Roman" w:hAnsi="Times New Roman" w:cs="Times New Roman"/>
                <w:sz w:val="26"/>
                <w:szCs w:val="26"/>
              </w:rPr>
            </w:pPr>
          </w:p>
        </w:tc>
        <w:tc>
          <w:tcPr>
            <w:tcW w:w="4242" w:type="dxa"/>
          </w:tcPr>
          <w:p w:rsidR="00B82192" w:rsidRPr="00806D32" w:rsidRDefault="00B82192" w:rsidP="00B82192">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806D32">
              <w:rPr>
                <w:rFonts w:ascii="Times New Roman" w:eastAsia="Times New Roman" w:hAnsi="Times New Roman" w:cs="Times New Roman"/>
                <w:b/>
                <w:bCs/>
                <w:noProof/>
                <w:color w:val="000000"/>
                <w:sz w:val="26"/>
                <w:szCs w:val="26"/>
              </w:rPr>
              <w:t xml:space="preserve">АДМИНИСТРАЦИЯ </w:t>
            </w:r>
          </w:p>
          <w:p w:rsidR="00B82192" w:rsidRPr="00806D32" w:rsidRDefault="00B82192" w:rsidP="00B82192">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806D32">
              <w:rPr>
                <w:rFonts w:ascii="Times New Roman" w:eastAsia="Times New Roman" w:hAnsi="Times New Roman" w:cs="Times New Roman"/>
                <w:b/>
                <w:bCs/>
                <w:noProof/>
                <w:color w:val="000000"/>
                <w:sz w:val="26"/>
                <w:szCs w:val="26"/>
              </w:rPr>
              <w:t>ИБРЕСИНСКОГО РАЙОНА</w:t>
            </w:r>
          </w:p>
          <w:p w:rsidR="00B82192" w:rsidRPr="00806D32" w:rsidRDefault="00B82192" w:rsidP="00B82192">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B82192" w:rsidRPr="00806D32" w:rsidRDefault="00B82192" w:rsidP="00B82192">
            <w:pPr>
              <w:widowControl w:val="0"/>
              <w:autoSpaceDE w:val="0"/>
              <w:autoSpaceDN w:val="0"/>
              <w:adjustRightInd w:val="0"/>
              <w:spacing w:line="240" w:lineRule="atLeast"/>
              <w:jc w:val="center"/>
              <w:rPr>
                <w:rFonts w:ascii="Times New Roman" w:eastAsia="Times New Roman" w:hAnsi="Times New Roman" w:cs="Times New Roman"/>
                <w:sz w:val="26"/>
                <w:szCs w:val="26"/>
              </w:rPr>
            </w:pPr>
            <w:r w:rsidRPr="00806D32">
              <w:rPr>
                <w:rFonts w:ascii="Times New Roman" w:eastAsia="Times New Roman" w:hAnsi="Times New Roman" w:cs="Times New Roman"/>
                <w:b/>
                <w:bCs/>
                <w:noProof/>
                <w:color w:val="000000"/>
                <w:sz w:val="26"/>
                <w:szCs w:val="26"/>
              </w:rPr>
              <w:t>ПОСТАНОВЛЕНИЕ</w:t>
            </w:r>
          </w:p>
          <w:p w:rsidR="00B82192" w:rsidRPr="00806D32" w:rsidRDefault="00B82192" w:rsidP="00B82192">
            <w:pPr>
              <w:widowControl w:val="0"/>
              <w:autoSpaceDE w:val="0"/>
              <w:autoSpaceDN w:val="0"/>
              <w:adjustRightInd w:val="0"/>
              <w:spacing w:line="240" w:lineRule="atLeast"/>
              <w:ind w:right="-35"/>
              <w:jc w:val="center"/>
              <w:rPr>
                <w:rFonts w:ascii="Times New Roman" w:eastAsia="Times New Roman" w:hAnsi="Times New Roman" w:cs="Times New Roman"/>
                <w:noProof/>
                <w:color w:val="000000"/>
                <w:sz w:val="26"/>
                <w:szCs w:val="26"/>
              </w:rPr>
            </w:pPr>
            <w:r w:rsidRPr="00806D32">
              <w:rPr>
                <w:rFonts w:ascii="Times New Roman" w:eastAsia="Times New Roman" w:hAnsi="Times New Roman" w:cs="Times New Roman"/>
                <w:noProof/>
                <w:color w:val="000000"/>
                <w:sz w:val="26"/>
                <w:szCs w:val="26"/>
              </w:rPr>
              <w:t xml:space="preserve">11.10. 2018      №548 </w:t>
            </w:r>
          </w:p>
          <w:p w:rsidR="00B82192" w:rsidRPr="00806D32" w:rsidRDefault="00B82192" w:rsidP="00B82192">
            <w:pPr>
              <w:spacing w:after="0" w:line="240" w:lineRule="atLeast"/>
              <w:jc w:val="center"/>
              <w:rPr>
                <w:rFonts w:ascii="Times New Roman" w:eastAsia="Times New Roman" w:hAnsi="Times New Roman" w:cs="Times New Roman"/>
                <w:noProof/>
                <w:sz w:val="26"/>
                <w:szCs w:val="26"/>
              </w:rPr>
            </w:pPr>
            <w:r w:rsidRPr="00806D32">
              <w:rPr>
                <w:rFonts w:ascii="Times New Roman" w:eastAsia="Times New Roman" w:hAnsi="Times New Roman" w:cs="Times New Roman"/>
                <w:noProof/>
                <w:color w:val="000000"/>
                <w:sz w:val="26"/>
                <w:szCs w:val="26"/>
              </w:rPr>
              <w:t>поселок Ибреси</w:t>
            </w:r>
          </w:p>
        </w:tc>
      </w:tr>
    </w:tbl>
    <w:p w:rsidR="00B82192" w:rsidRPr="00C63BBF" w:rsidRDefault="00B82192" w:rsidP="00B82192">
      <w:pPr>
        <w:spacing w:after="0" w:line="240" w:lineRule="atLeast"/>
        <w:ind w:right="4392"/>
        <w:jc w:val="both"/>
        <w:rPr>
          <w:rFonts w:ascii="Times New Roman" w:eastAsia="Times New Roman" w:hAnsi="Times New Roman" w:cs="Times New Roman"/>
          <w:b/>
          <w:sz w:val="24"/>
          <w:szCs w:val="24"/>
        </w:rPr>
      </w:pPr>
    </w:p>
    <w:p w:rsidR="00B82192" w:rsidRPr="00806D32" w:rsidRDefault="00B82192" w:rsidP="00B82192">
      <w:pPr>
        <w:tabs>
          <w:tab w:val="left" w:pos="4678"/>
        </w:tabs>
        <w:spacing w:after="0" w:line="240" w:lineRule="atLeast"/>
        <w:ind w:right="4676"/>
        <w:jc w:val="both"/>
        <w:rPr>
          <w:rFonts w:ascii="Times New Roman" w:eastAsia="Times New Roman" w:hAnsi="Times New Roman" w:cs="Times New Roman"/>
          <w:b/>
          <w:sz w:val="26"/>
          <w:szCs w:val="26"/>
        </w:rPr>
      </w:pPr>
      <w:r w:rsidRPr="00806D32">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Чувашской Республики от 18.03.2014 №190 «Об утверждении Порядка применения к муниципальным служащим администрации Ибресинского района Чувашской Республики взысканий, предусмотренных статьями 14.1, 15 и 27 Федерального закона №25-ФЗ «О муниципальной службе в Российской Федерации» </w:t>
      </w:r>
    </w:p>
    <w:p w:rsidR="00B82192" w:rsidRPr="00C63BBF" w:rsidRDefault="00B82192" w:rsidP="00B82192">
      <w:pPr>
        <w:spacing w:after="0" w:line="240" w:lineRule="atLeast"/>
        <w:ind w:right="4392"/>
        <w:jc w:val="both"/>
        <w:rPr>
          <w:rFonts w:ascii="Times New Roman" w:eastAsia="Times New Roman" w:hAnsi="Times New Roman" w:cs="Times New Roman"/>
          <w:b/>
          <w:sz w:val="24"/>
          <w:szCs w:val="24"/>
        </w:rPr>
      </w:pPr>
    </w:p>
    <w:p w:rsidR="00B82192" w:rsidRPr="00806D32" w:rsidRDefault="00B82192" w:rsidP="00806D32">
      <w:pPr>
        <w:spacing w:after="0" w:line="240" w:lineRule="auto"/>
        <w:jc w:val="both"/>
        <w:rPr>
          <w:rFonts w:ascii="Times New Roman" w:eastAsia="Times New Roman" w:hAnsi="Times New Roman" w:cs="Times New Roman"/>
          <w:bCs/>
          <w:sz w:val="26"/>
          <w:szCs w:val="26"/>
        </w:rPr>
      </w:pPr>
      <w:r w:rsidRPr="00806D32">
        <w:rPr>
          <w:rFonts w:ascii="Times New Roman" w:eastAsia="Times New Roman" w:hAnsi="Times New Roman" w:cs="Times New Roman"/>
          <w:bCs/>
          <w:sz w:val="26"/>
          <w:szCs w:val="26"/>
        </w:rPr>
        <w:t xml:space="preserve">В </w:t>
      </w:r>
      <w:r w:rsidRPr="00806D32">
        <w:rPr>
          <w:rFonts w:ascii="Times New Roman" w:eastAsia="Times New Roman" w:hAnsi="Times New Roman" w:cs="Times New Roman"/>
          <w:sz w:val="26"/>
          <w:szCs w:val="26"/>
        </w:rPr>
        <w:t>соответствии с  </w:t>
      </w:r>
      <w:hyperlink r:id="rId10" w:anchor="/document/12152272/entry/2710" w:history="1">
        <w:r w:rsidRPr="00806D32">
          <w:rPr>
            <w:rFonts w:ascii="Times New Roman" w:eastAsia="Times New Roman" w:hAnsi="Times New Roman" w:cs="Times New Roman"/>
            <w:sz w:val="26"/>
            <w:szCs w:val="26"/>
          </w:rPr>
          <w:t>Федеральным законом</w:t>
        </w:r>
      </w:hyperlink>
      <w:r w:rsidRPr="00806D32">
        <w:rPr>
          <w:rFonts w:ascii="Times New Roman" w:eastAsia="Times New Roman" w:hAnsi="Times New Roman" w:cs="Times New Roman"/>
          <w:sz w:val="26"/>
          <w:szCs w:val="26"/>
        </w:rPr>
        <w:t> от 02.03.2007 N 25-ФЗ "О муниципальной службе в Российской Федерации",</w:t>
      </w:r>
      <w:r w:rsidRPr="00806D32">
        <w:rPr>
          <w:rFonts w:ascii="Times New Roman" w:eastAsia="Times New Roman" w:hAnsi="Times New Roman" w:cs="Times New Roman"/>
          <w:bCs/>
          <w:sz w:val="26"/>
          <w:szCs w:val="26"/>
        </w:rPr>
        <w:t xml:space="preserve"> Законом Чувашской Республики от 05.10.2007 №62 </w:t>
      </w:r>
      <w:r w:rsidRPr="00806D32">
        <w:rPr>
          <w:rFonts w:ascii="Times New Roman" w:eastAsia="Times New Roman" w:hAnsi="Times New Roman" w:cs="Times New Roman"/>
          <w:bCs/>
          <w:sz w:val="26"/>
          <w:szCs w:val="26"/>
        </w:rPr>
        <w:lastRenderedPageBreak/>
        <w:t>«О муниципальной службе в Чувашской Республике», администрация Ибресинского района постановляет:</w:t>
      </w:r>
    </w:p>
    <w:p w:rsidR="00B82192" w:rsidRPr="00806D32" w:rsidRDefault="00B82192" w:rsidP="00806D32">
      <w:pPr>
        <w:spacing w:after="0" w:line="240" w:lineRule="auto"/>
        <w:jc w:val="both"/>
        <w:rPr>
          <w:rFonts w:ascii="Times New Roman" w:eastAsia="Times New Roman" w:hAnsi="Times New Roman" w:cs="Times New Roman"/>
          <w:bCs/>
          <w:sz w:val="26"/>
          <w:szCs w:val="26"/>
        </w:rPr>
      </w:pPr>
      <w:r w:rsidRPr="00806D32">
        <w:rPr>
          <w:rFonts w:ascii="Times New Roman" w:eastAsia="Times New Roman" w:hAnsi="Times New Roman" w:cs="Times New Roman"/>
          <w:sz w:val="26"/>
          <w:szCs w:val="26"/>
          <w:lang w:eastAsia="ar-SA"/>
        </w:rPr>
        <w:t xml:space="preserve">1. </w:t>
      </w:r>
      <w:proofErr w:type="gramStart"/>
      <w:r w:rsidRPr="00806D32">
        <w:rPr>
          <w:rFonts w:ascii="Times New Roman" w:eastAsia="Times New Roman" w:hAnsi="Times New Roman" w:cs="Times New Roman"/>
          <w:sz w:val="26"/>
          <w:szCs w:val="26"/>
          <w:lang w:eastAsia="ar-SA"/>
        </w:rPr>
        <w:t xml:space="preserve">Внести в </w:t>
      </w:r>
      <w:r w:rsidRPr="00806D32">
        <w:rPr>
          <w:rFonts w:ascii="Times New Roman" w:eastAsia="Times New Roman" w:hAnsi="Times New Roman" w:cs="Times New Roman"/>
          <w:sz w:val="26"/>
          <w:szCs w:val="26"/>
        </w:rPr>
        <w:t>Порядок применения к муниципальным служащим администрации Ибресинского района Чувашской Республики взысканий, предусмотренных статьями 14.1, 15 и 27 Федерального закона №25-ФЗ «О муниципальной службе в Российской Федерации, утвержденный постановлением администрации Ибресинского района Чувашской Республики  от 18.03.2014  № 190  «Об утверждении Порядка применения к муниципальным служащим администрации Ибресинского района Чувашской Республики взысканий, предусмотренных статьями 14.1, 15 и 27 Федерального закона №25-ФЗ</w:t>
      </w:r>
      <w:proofErr w:type="gramEnd"/>
      <w:r w:rsidRPr="00806D32">
        <w:rPr>
          <w:rFonts w:ascii="Times New Roman" w:eastAsia="Times New Roman" w:hAnsi="Times New Roman" w:cs="Times New Roman"/>
          <w:sz w:val="26"/>
          <w:szCs w:val="26"/>
        </w:rPr>
        <w:t xml:space="preserve"> «О муниципальной службе в Российской Федерации» </w:t>
      </w:r>
      <w:r w:rsidRPr="00806D32">
        <w:rPr>
          <w:rFonts w:ascii="Times New Roman" w:eastAsia="Times New Roman" w:hAnsi="Times New Roman" w:cs="Times New Roman"/>
          <w:bCs/>
          <w:sz w:val="26"/>
          <w:szCs w:val="26"/>
        </w:rPr>
        <w:t>следующие изменения:</w:t>
      </w:r>
    </w:p>
    <w:p w:rsidR="00B82192" w:rsidRPr="00806D32" w:rsidRDefault="00B82192" w:rsidP="00806D32">
      <w:pPr>
        <w:spacing w:after="0" w:line="240" w:lineRule="auto"/>
        <w:jc w:val="both"/>
        <w:rPr>
          <w:rFonts w:ascii="Times New Roman" w:eastAsia="Times New Roman" w:hAnsi="Times New Roman" w:cs="Times New Roman"/>
          <w:sz w:val="26"/>
          <w:szCs w:val="26"/>
        </w:rPr>
      </w:pPr>
      <w:r w:rsidRPr="00806D32">
        <w:rPr>
          <w:rFonts w:ascii="Times New Roman" w:eastAsia="Times New Roman" w:hAnsi="Times New Roman" w:cs="Times New Roman"/>
          <w:sz w:val="26"/>
          <w:szCs w:val="26"/>
        </w:rPr>
        <w:t>1.1. Пункт 3 дополнить подпунктом 2.1. следующего содержания:</w:t>
      </w:r>
    </w:p>
    <w:p w:rsidR="00B82192" w:rsidRPr="00806D32" w:rsidRDefault="00B82192" w:rsidP="00806D32">
      <w:pPr>
        <w:spacing w:after="0" w:line="240" w:lineRule="auto"/>
        <w:jc w:val="both"/>
        <w:rPr>
          <w:rFonts w:ascii="Times New Roman" w:eastAsia="Times New Roman" w:hAnsi="Times New Roman" w:cs="Times New Roman"/>
          <w:color w:val="22272F"/>
          <w:sz w:val="26"/>
          <w:szCs w:val="26"/>
          <w:shd w:val="clear" w:color="auto" w:fill="FFFFFF"/>
        </w:rPr>
      </w:pPr>
      <w:proofErr w:type="gramStart"/>
      <w:r w:rsidRPr="00806D32">
        <w:rPr>
          <w:rFonts w:ascii="Times New Roman" w:eastAsia="Times New Roman" w:hAnsi="Times New Roman" w:cs="Times New Roman"/>
          <w:color w:val="22272F"/>
          <w:sz w:val="26"/>
          <w:szCs w:val="26"/>
          <w:shd w:val="clear" w:color="auto" w:fill="FFFFFF"/>
        </w:rPr>
        <w:t>« 2.1) доклада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82192" w:rsidRPr="00806D32" w:rsidRDefault="00B82192" w:rsidP="00806D32">
      <w:pPr>
        <w:spacing w:after="0" w:line="240" w:lineRule="auto"/>
        <w:jc w:val="both"/>
        <w:rPr>
          <w:rFonts w:ascii="Times New Roman" w:eastAsia="Times New Roman" w:hAnsi="Times New Roman" w:cs="Times New Roman"/>
          <w:sz w:val="26"/>
          <w:szCs w:val="26"/>
        </w:rPr>
      </w:pPr>
      <w:r w:rsidRPr="00806D32">
        <w:rPr>
          <w:rFonts w:ascii="Times New Roman" w:eastAsia="Times New Roman" w:hAnsi="Times New Roman" w:cs="Times New Roman"/>
          <w:sz w:val="26"/>
          <w:szCs w:val="26"/>
        </w:rPr>
        <w:t>1.2. Пункт  5 изложить в следующей редакции:</w:t>
      </w:r>
    </w:p>
    <w:p w:rsidR="00B82192" w:rsidRPr="00806D32" w:rsidRDefault="00B82192" w:rsidP="00806D32">
      <w:pPr>
        <w:spacing w:after="0" w:line="240" w:lineRule="auto"/>
        <w:jc w:val="both"/>
        <w:rPr>
          <w:rFonts w:ascii="Times New Roman" w:eastAsia="Times New Roman" w:hAnsi="Times New Roman" w:cs="Times New Roman"/>
          <w:color w:val="22272F"/>
          <w:sz w:val="26"/>
          <w:szCs w:val="26"/>
          <w:shd w:val="clear" w:color="auto" w:fill="FFFFFF"/>
        </w:rPr>
      </w:pPr>
      <w:r w:rsidRPr="00806D32">
        <w:rPr>
          <w:rFonts w:ascii="Times New Roman" w:eastAsia="Times New Roman" w:hAnsi="Times New Roman" w:cs="Times New Roman"/>
          <w:sz w:val="26"/>
          <w:szCs w:val="26"/>
        </w:rPr>
        <w:t xml:space="preserve">«5. </w:t>
      </w:r>
      <w:r w:rsidRPr="00806D32">
        <w:rPr>
          <w:rFonts w:ascii="Times New Roman" w:eastAsia="Times New Roman" w:hAnsi="Times New Roman" w:cs="Times New Roman"/>
          <w:color w:val="22272F"/>
          <w:sz w:val="26"/>
          <w:szCs w:val="26"/>
          <w:shd w:val="clear" w:color="auto" w:fill="FFFFFF"/>
        </w:rPr>
        <w:t>Взыскания, предусмотренные </w:t>
      </w:r>
      <w:hyperlink r:id="rId11" w:anchor="/document/12152272/entry/1401" w:history="1">
        <w:r w:rsidRPr="00806D32">
          <w:rPr>
            <w:rFonts w:ascii="Times New Roman" w:eastAsia="Times New Roman" w:hAnsi="Times New Roman" w:cs="Times New Roman"/>
            <w:color w:val="22272F"/>
            <w:sz w:val="26"/>
            <w:szCs w:val="26"/>
          </w:rPr>
          <w:t>статьями 14.1</w:t>
        </w:r>
      </w:hyperlink>
      <w:r w:rsidRPr="00806D32">
        <w:rPr>
          <w:rFonts w:ascii="Times New Roman" w:eastAsia="Times New Roman" w:hAnsi="Times New Roman" w:cs="Times New Roman"/>
          <w:color w:val="22272F"/>
          <w:sz w:val="26"/>
          <w:szCs w:val="26"/>
          <w:shd w:val="clear" w:color="auto" w:fill="FFFFFF"/>
        </w:rPr>
        <w:t>,</w:t>
      </w:r>
      <w:r w:rsidR="00806D32">
        <w:rPr>
          <w:rFonts w:ascii="Times New Roman" w:eastAsia="Times New Roman" w:hAnsi="Times New Roman" w:cs="Times New Roman"/>
          <w:color w:val="22272F"/>
          <w:sz w:val="26"/>
          <w:szCs w:val="26"/>
          <w:shd w:val="clear" w:color="auto" w:fill="FFFFFF"/>
        </w:rPr>
        <w:t xml:space="preserve"> </w:t>
      </w:r>
      <w:hyperlink r:id="rId12" w:anchor="/document/12152272/entry/15" w:history="1">
        <w:r w:rsidRPr="00806D32">
          <w:rPr>
            <w:rFonts w:ascii="Times New Roman" w:eastAsia="Times New Roman" w:hAnsi="Times New Roman" w:cs="Times New Roman"/>
            <w:color w:val="22272F"/>
            <w:sz w:val="26"/>
            <w:szCs w:val="26"/>
          </w:rPr>
          <w:t>15</w:t>
        </w:r>
      </w:hyperlink>
      <w:r w:rsidR="00806D32">
        <w:rPr>
          <w:sz w:val="26"/>
          <w:szCs w:val="26"/>
        </w:rPr>
        <w:t xml:space="preserve"> </w:t>
      </w:r>
      <w:r w:rsidRPr="00806D32">
        <w:rPr>
          <w:rFonts w:ascii="Times New Roman" w:eastAsia="Times New Roman" w:hAnsi="Times New Roman" w:cs="Times New Roman"/>
          <w:color w:val="22272F"/>
          <w:sz w:val="26"/>
          <w:szCs w:val="26"/>
          <w:shd w:val="clear" w:color="auto" w:fill="FFFFFF"/>
        </w:rPr>
        <w:t>и</w:t>
      </w:r>
      <w:r w:rsidR="00806D32">
        <w:rPr>
          <w:rFonts w:ascii="Times New Roman" w:eastAsia="Times New Roman" w:hAnsi="Times New Roman" w:cs="Times New Roman"/>
          <w:color w:val="22272F"/>
          <w:sz w:val="26"/>
          <w:szCs w:val="26"/>
          <w:shd w:val="clear" w:color="auto" w:fill="FFFFFF"/>
        </w:rPr>
        <w:t xml:space="preserve"> </w:t>
      </w:r>
      <w:hyperlink r:id="rId13" w:anchor="/document/12152272/entry/27" w:history="1">
        <w:r w:rsidRPr="00806D32">
          <w:rPr>
            <w:rFonts w:ascii="Times New Roman" w:eastAsia="Times New Roman" w:hAnsi="Times New Roman" w:cs="Times New Roman"/>
            <w:color w:val="22272F"/>
            <w:sz w:val="26"/>
            <w:szCs w:val="26"/>
          </w:rPr>
          <w:t>27</w:t>
        </w:r>
      </w:hyperlink>
      <w:r w:rsidRPr="00806D32">
        <w:rPr>
          <w:rFonts w:ascii="Times New Roman" w:eastAsia="Times New Roman" w:hAnsi="Times New Roman" w:cs="Times New Roman"/>
          <w:color w:val="22272F"/>
          <w:sz w:val="26"/>
          <w:szCs w:val="26"/>
          <w:shd w:val="clear" w:color="auto" w:fill="FFFFFF"/>
        </w:rPr>
        <w:t>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B82192" w:rsidRPr="00806D32" w:rsidRDefault="00B82192" w:rsidP="00806D32">
      <w:pPr>
        <w:spacing w:after="0" w:line="240" w:lineRule="auto"/>
        <w:jc w:val="both"/>
        <w:rPr>
          <w:rFonts w:ascii="Times New Roman" w:eastAsia="Times New Roman" w:hAnsi="Times New Roman" w:cs="Times New Roman"/>
          <w:color w:val="22272F"/>
          <w:sz w:val="26"/>
          <w:szCs w:val="26"/>
          <w:shd w:val="clear" w:color="auto" w:fill="FFFFFF"/>
        </w:rPr>
      </w:pPr>
      <w:r w:rsidRPr="00806D32">
        <w:rPr>
          <w:rFonts w:ascii="Times New Roman" w:eastAsia="Times New Roman" w:hAnsi="Times New Roman" w:cs="Times New Roman"/>
          <w:sz w:val="26"/>
          <w:szCs w:val="26"/>
        </w:rPr>
        <w:t xml:space="preserve">5.1. </w:t>
      </w:r>
      <w:bookmarkStart w:id="0" w:name="sub_253"/>
      <w:bookmarkStart w:id="1" w:name="sub_14012"/>
      <w:r w:rsidRPr="00806D32">
        <w:rPr>
          <w:rFonts w:ascii="Times New Roman" w:eastAsia="Times New Roman" w:hAnsi="Times New Roman" w:cs="Times New Roman"/>
          <w:sz w:val="26"/>
          <w:szCs w:val="26"/>
        </w:rPr>
        <w:t xml:space="preserve">Сведения </w:t>
      </w:r>
      <w:proofErr w:type="gramStart"/>
      <w:r w:rsidRPr="00806D32">
        <w:rPr>
          <w:rFonts w:ascii="Times New Roman" w:eastAsia="Times New Roman" w:hAnsi="Times New Roman" w:cs="Times New Roman"/>
          <w:sz w:val="26"/>
          <w:szCs w:val="26"/>
        </w:rPr>
        <w:t>о применении к муниципальному служащему взыскания в виде увольнения в связи с утратой</w:t>
      </w:r>
      <w:proofErr w:type="gramEnd"/>
      <w:r w:rsidRPr="00806D32">
        <w:rPr>
          <w:rFonts w:ascii="Times New Roman" w:eastAsia="Times New Roman" w:hAnsi="Times New Roman" w:cs="Times New Roman"/>
          <w:sz w:val="26"/>
          <w:szCs w:val="26"/>
        </w:rPr>
        <w:t xml:space="preserve"> доверия включаются администрацией Ибресинского района, в котором муниципальный служащий проходил муниципальную службу, в реестр лиц, уволенных в связи с утратой доверия, предусмотренный</w:t>
      </w:r>
      <w:r w:rsidR="00806D32">
        <w:rPr>
          <w:rFonts w:ascii="Times New Roman" w:eastAsia="Times New Roman" w:hAnsi="Times New Roman" w:cs="Times New Roman"/>
          <w:sz w:val="26"/>
          <w:szCs w:val="26"/>
        </w:rPr>
        <w:t xml:space="preserve"> </w:t>
      </w:r>
      <w:hyperlink r:id="rId14" w:anchor="/document/12164203/entry/15" w:history="1">
        <w:r w:rsidRPr="00806D32">
          <w:rPr>
            <w:rFonts w:ascii="Times New Roman" w:eastAsia="Times New Roman" w:hAnsi="Times New Roman" w:cs="Times New Roman"/>
            <w:sz w:val="26"/>
            <w:szCs w:val="26"/>
          </w:rPr>
          <w:t>статьей</w:t>
        </w:r>
        <w:r w:rsidR="00806D32">
          <w:rPr>
            <w:rFonts w:ascii="Times New Roman" w:eastAsia="Times New Roman" w:hAnsi="Times New Roman" w:cs="Times New Roman"/>
            <w:sz w:val="26"/>
            <w:szCs w:val="26"/>
          </w:rPr>
          <w:t xml:space="preserve"> </w:t>
        </w:r>
        <w:r w:rsidRPr="00806D32">
          <w:rPr>
            <w:rFonts w:ascii="Times New Roman" w:eastAsia="Times New Roman" w:hAnsi="Times New Roman" w:cs="Times New Roman"/>
            <w:sz w:val="26"/>
            <w:szCs w:val="26"/>
          </w:rPr>
          <w:t>15</w:t>
        </w:r>
      </w:hyperlink>
      <w:r w:rsidR="00806D32">
        <w:rPr>
          <w:sz w:val="26"/>
          <w:szCs w:val="26"/>
        </w:rPr>
        <w:t xml:space="preserve"> </w:t>
      </w:r>
      <w:r w:rsidRPr="00806D32">
        <w:rPr>
          <w:rFonts w:ascii="Times New Roman" w:eastAsia="Times New Roman" w:hAnsi="Times New Roman" w:cs="Times New Roman"/>
          <w:sz w:val="26"/>
          <w:szCs w:val="26"/>
        </w:rPr>
        <w:t>Федерального закона от 25.12.2008г. №273-ФЗ «О</w:t>
      </w:r>
      <w:r w:rsidR="00806D32">
        <w:rPr>
          <w:rFonts w:ascii="Times New Roman" w:eastAsia="Times New Roman" w:hAnsi="Times New Roman" w:cs="Times New Roman"/>
          <w:sz w:val="26"/>
          <w:szCs w:val="26"/>
        </w:rPr>
        <w:t xml:space="preserve"> </w:t>
      </w:r>
      <w:r w:rsidRPr="00806D32">
        <w:rPr>
          <w:rFonts w:ascii="Times New Roman" w:eastAsia="Times New Roman" w:hAnsi="Times New Roman" w:cs="Times New Roman"/>
          <w:sz w:val="26"/>
          <w:szCs w:val="26"/>
        </w:rPr>
        <w:t>противодействии коррупции».».</w:t>
      </w:r>
      <w:bookmarkEnd w:id="0"/>
      <w:bookmarkEnd w:id="1"/>
    </w:p>
    <w:p w:rsidR="00B82192" w:rsidRPr="00806D32" w:rsidRDefault="00B82192" w:rsidP="00806D32">
      <w:pPr>
        <w:spacing w:after="0" w:line="240" w:lineRule="auto"/>
        <w:jc w:val="both"/>
        <w:rPr>
          <w:rFonts w:ascii="Times New Roman" w:eastAsia="Times New Roman" w:hAnsi="Times New Roman" w:cs="Times New Roman"/>
          <w:bCs/>
          <w:sz w:val="26"/>
          <w:szCs w:val="26"/>
        </w:rPr>
      </w:pPr>
      <w:r w:rsidRPr="00806D32">
        <w:rPr>
          <w:rFonts w:ascii="Times New Roman" w:eastAsia="Times New Roman" w:hAnsi="Times New Roman" w:cs="Times New Roman"/>
          <w:color w:val="22272F"/>
          <w:sz w:val="26"/>
          <w:szCs w:val="26"/>
          <w:shd w:val="clear" w:color="auto" w:fill="FFFFFF"/>
        </w:rPr>
        <w:t xml:space="preserve">1.3. В пункте 7 слова </w:t>
      </w:r>
      <w:r w:rsidR="00806D32">
        <w:rPr>
          <w:rFonts w:ascii="Times New Roman" w:eastAsia="Times New Roman" w:hAnsi="Times New Roman" w:cs="Times New Roman"/>
          <w:color w:val="22272F"/>
          <w:sz w:val="26"/>
          <w:szCs w:val="26"/>
          <w:shd w:val="clear" w:color="auto" w:fill="FFFFFF"/>
        </w:rPr>
        <w:t>«</w:t>
      </w:r>
      <w:r w:rsidRPr="00806D32">
        <w:rPr>
          <w:rFonts w:ascii="Times New Roman" w:eastAsia="Times New Roman" w:hAnsi="Times New Roman" w:cs="Times New Roman"/>
          <w:color w:val="22272F"/>
          <w:sz w:val="26"/>
          <w:szCs w:val="26"/>
          <w:shd w:val="clear" w:color="auto" w:fill="FFFFFF"/>
        </w:rPr>
        <w:t xml:space="preserve">в течение трех рабочих дней» заменить словами </w:t>
      </w:r>
      <w:r w:rsidR="00806D32">
        <w:rPr>
          <w:rFonts w:ascii="Times New Roman" w:eastAsia="Times New Roman" w:hAnsi="Times New Roman" w:cs="Times New Roman"/>
          <w:color w:val="22272F"/>
          <w:sz w:val="26"/>
          <w:szCs w:val="26"/>
          <w:shd w:val="clear" w:color="auto" w:fill="FFFFFF"/>
        </w:rPr>
        <w:t>«</w:t>
      </w:r>
      <w:r w:rsidRPr="00806D32">
        <w:rPr>
          <w:rFonts w:ascii="Times New Roman" w:eastAsia="Times New Roman" w:hAnsi="Times New Roman" w:cs="Times New Roman"/>
          <w:color w:val="22272F"/>
          <w:sz w:val="26"/>
          <w:szCs w:val="26"/>
          <w:shd w:val="clear" w:color="auto" w:fill="FFFFFF"/>
        </w:rPr>
        <w:t>в течение пяти дней»</w:t>
      </w:r>
      <w:proofErr w:type="gramStart"/>
      <w:r w:rsidRPr="00806D32">
        <w:rPr>
          <w:rFonts w:ascii="Times New Roman" w:eastAsia="Times New Roman" w:hAnsi="Times New Roman" w:cs="Times New Roman"/>
          <w:color w:val="22272F"/>
          <w:sz w:val="26"/>
          <w:szCs w:val="26"/>
          <w:shd w:val="clear" w:color="auto" w:fill="FFFFFF"/>
        </w:rPr>
        <w:t xml:space="preserve"> .</w:t>
      </w:r>
      <w:proofErr w:type="gramEnd"/>
    </w:p>
    <w:p w:rsidR="00B82192" w:rsidRPr="00806D32" w:rsidRDefault="00B82192" w:rsidP="00806D32">
      <w:pPr>
        <w:autoSpaceDE w:val="0"/>
        <w:autoSpaceDN w:val="0"/>
        <w:adjustRightInd w:val="0"/>
        <w:spacing w:after="0" w:line="240" w:lineRule="auto"/>
        <w:jc w:val="both"/>
        <w:rPr>
          <w:rFonts w:ascii="Times New Roman" w:eastAsia="Times New Roman" w:hAnsi="Times New Roman" w:cs="Times New Roman"/>
          <w:bCs/>
          <w:sz w:val="26"/>
          <w:szCs w:val="26"/>
        </w:rPr>
      </w:pPr>
      <w:r w:rsidRPr="00806D32">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B82192" w:rsidRDefault="00B82192" w:rsidP="00806D32">
      <w:pPr>
        <w:autoSpaceDE w:val="0"/>
        <w:autoSpaceDN w:val="0"/>
        <w:adjustRightInd w:val="0"/>
        <w:spacing w:after="0" w:line="240" w:lineRule="auto"/>
        <w:jc w:val="both"/>
        <w:rPr>
          <w:rFonts w:ascii="Times New Roman" w:eastAsia="Times New Roman" w:hAnsi="Times New Roman" w:cs="Times New Roman"/>
          <w:sz w:val="26"/>
          <w:szCs w:val="26"/>
        </w:rPr>
      </w:pPr>
    </w:p>
    <w:p w:rsidR="00806D32" w:rsidRPr="00806D32" w:rsidRDefault="00806D32" w:rsidP="00806D32">
      <w:pPr>
        <w:autoSpaceDE w:val="0"/>
        <w:autoSpaceDN w:val="0"/>
        <w:adjustRightInd w:val="0"/>
        <w:spacing w:after="0" w:line="240" w:lineRule="auto"/>
        <w:jc w:val="both"/>
        <w:rPr>
          <w:rFonts w:ascii="Times New Roman" w:eastAsia="Times New Roman" w:hAnsi="Times New Roman" w:cs="Times New Roman"/>
          <w:sz w:val="26"/>
          <w:szCs w:val="26"/>
        </w:rPr>
      </w:pPr>
    </w:p>
    <w:p w:rsidR="00B82192" w:rsidRPr="00806D32" w:rsidRDefault="00B82192" w:rsidP="00806D32">
      <w:pPr>
        <w:autoSpaceDE w:val="0"/>
        <w:autoSpaceDN w:val="0"/>
        <w:adjustRightInd w:val="0"/>
        <w:spacing w:after="0" w:line="240" w:lineRule="auto"/>
        <w:jc w:val="both"/>
        <w:rPr>
          <w:rFonts w:ascii="Times New Roman" w:eastAsia="Times New Roman" w:hAnsi="Times New Roman" w:cs="Times New Roman"/>
          <w:sz w:val="26"/>
          <w:szCs w:val="26"/>
        </w:rPr>
      </w:pPr>
      <w:r w:rsidRPr="00806D32">
        <w:rPr>
          <w:rFonts w:ascii="Times New Roman" w:eastAsia="Times New Roman" w:hAnsi="Times New Roman" w:cs="Times New Roman"/>
          <w:sz w:val="26"/>
          <w:szCs w:val="26"/>
        </w:rPr>
        <w:t>Глава администрации</w:t>
      </w:r>
    </w:p>
    <w:p w:rsidR="00B82192" w:rsidRPr="00806D32" w:rsidRDefault="00B82192" w:rsidP="00806D32">
      <w:pPr>
        <w:autoSpaceDE w:val="0"/>
        <w:autoSpaceDN w:val="0"/>
        <w:adjustRightInd w:val="0"/>
        <w:spacing w:after="0" w:line="240" w:lineRule="auto"/>
        <w:jc w:val="both"/>
        <w:rPr>
          <w:rFonts w:ascii="Times New Roman" w:eastAsia="Times New Roman" w:hAnsi="Times New Roman" w:cs="Times New Roman"/>
          <w:sz w:val="26"/>
          <w:szCs w:val="26"/>
        </w:rPr>
      </w:pPr>
      <w:r w:rsidRPr="00806D32">
        <w:rPr>
          <w:rFonts w:ascii="Times New Roman" w:eastAsia="Times New Roman" w:hAnsi="Times New Roman" w:cs="Times New Roman"/>
          <w:sz w:val="26"/>
          <w:szCs w:val="26"/>
        </w:rPr>
        <w:t>Ибресинского района                                                                                    С.В. Горбунов</w:t>
      </w:r>
    </w:p>
    <w:p w:rsidR="00B82192" w:rsidRPr="00806D32" w:rsidRDefault="00B82192" w:rsidP="00806D32">
      <w:pPr>
        <w:autoSpaceDE w:val="0"/>
        <w:autoSpaceDN w:val="0"/>
        <w:adjustRightInd w:val="0"/>
        <w:spacing w:after="0" w:line="240" w:lineRule="auto"/>
        <w:jc w:val="both"/>
        <w:rPr>
          <w:rFonts w:ascii="Times New Roman" w:eastAsia="Times New Roman" w:hAnsi="Times New Roman" w:cs="Times New Roman"/>
          <w:sz w:val="26"/>
          <w:szCs w:val="26"/>
        </w:rPr>
      </w:pPr>
    </w:p>
    <w:p w:rsidR="00B82192" w:rsidRPr="00C63BBF" w:rsidRDefault="00B82192" w:rsidP="00B82192">
      <w:pPr>
        <w:autoSpaceDE w:val="0"/>
        <w:autoSpaceDN w:val="0"/>
        <w:adjustRightInd w:val="0"/>
        <w:spacing w:after="0" w:line="240" w:lineRule="auto"/>
        <w:jc w:val="both"/>
        <w:rPr>
          <w:rFonts w:ascii="Times New Roman" w:eastAsia="Times New Roman" w:hAnsi="Times New Roman" w:cs="Times New Roman"/>
          <w:sz w:val="24"/>
          <w:szCs w:val="24"/>
        </w:rPr>
      </w:pPr>
    </w:p>
    <w:p w:rsidR="00B82192" w:rsidRPr="00806D32" w:rsidRDefault="00B82192" w:rsidP="00B82192">
      <w:pPr>
        <w:autoSpaceDE w:val="0"/>
        <w:autoSpaceDN w:val="0"/>
        <w:adjustRightInd w:val="0"/>
        <w:spacing w:after="0" w:line="240" w:lineRule="auto"/>
        <w:jc w:val="both"/>
        <w:rPr>
          <w:rFonts w:ascii="Times New Roman" w:eastAsia="Times New Roman" w:hAnsi="Times New Roman" w:cs="Times New Roman"/>
          <w:sz w:val="20"/>
          <w:szCs w:val="20"/>
        </w:rPr>
      </w:pPr>
      <w:r w:rsidRPr="00806D32">
        <w:rPr>
          <w:rFonts w:ascii="Times New Roman" w:eastAsia="Times New Roman" w:hAnsi="Times New Roman" w:cs="Times New Roman"/>
          <w:sz w:val="20"/>
          <w:szCs w:val="20"/>
        </w:rPr>
        <w:t>И.Н.Михайлова</w:t>
      </w:r>
    </w:p>
    <w:p w:rsidR="00B82192" w:rsidRPr="00806D32" w:rsidRDefault="00B82192" w:rsidP="00B82192">
      <w:pPr>
        <w:autoSpaceDE w:val="0"/>
        <w:autoSpaceDN w:val="0"/>
        <w:adjustRightInd w:val="0"/>
        <w:spacing w:after="0" w:line="240" w:lineRule="auto"/>
        <w:jc w:val="both"/>
        <w:rPr>
          <w:rFonts w:ascii="Times New Roman" w:eastAsia="Times New Roman" w:hAnsi="Times New Roman" w:cs="Times New Roman"/>
          <w:sz w:val="20"/>
          <w:szCs w:val="20"/>
        </w:rPr>
      </w:pPr>
      <w:r w:rsidRPr="00806D32">
        <w:rPr>
          <w:rFonts w:ascii="Times New Roman" w:eastAsia="Times New Roman" w:hAnsi="Times New Roman" w:cs="Times New Roman"/>
          <w:sz w:val="20"/>
          <w:szCs w:val="20"/>
        </w:rPr>
        <w:t>2-12-29</w:t>
      </w:r>
    </w:p>
    <w:p w:rsidR="002F23D8" w:rsidRPr="00C63BBF" w:rsidRDefault="002F23D8" w:rsidP="003D3187">
      <w:pPr>
        <w:rPr>
          <w:rFonts w:ascii="Times New Roman" w:hAnsi="Times New Roman" w:cs="Times New Roman"/>
          <w:szCs w:val="24"/>
        </w:rPr>
      </w:pPr>
    </w:p>
    <w:tbl>
      <w:tblPr>
        <w:tblW w:w="9798" w:type="dxa"/>
        <w:jc w:val="center"/>
        <w:tblLook w:val="0000"/>
      </w:tblPr>
      <w:tblGrid>
        <w:gridCol w:w="4314"/>
        <w:gridCol w:w="1119"/>
        <w:gridCol w:w="4365"/>
      </w:tblGrid>
      <w:tr w:rsidR="00C63BBF" w:rsidRPr="00806D32" w:rsidTr="00806D32">
        <w:trPr>
          <w:cantSplit/>
          <w:trHeight w:val="389"/>
          <w:jc w:val="center"/>
        </w:trPr>
        <w:tc>
          <w:tcPr>
            <w:tcW w:w="4314" w:type="dxa"/>
          </w:tcPr>
          <w:p w:rsidR="00C63BBF" w:rsidRPr="00806D32" w:rsidRDefault="00C63BBF" w:rsidP="00D741A9">
            <w:pPr>
              <w:pStyle w:val="a6"/>
              <w:tabs>
                <w:tab w:val="left" w:pos="4285"/>
              </w:tabs>
              <w:spacing w:line="192" w:lineRule="auto"/>
              <w:ind w:left="-567" w:right="425" w:firstLine="567"/>
              <w:jc w:val="center"/>
              <w:rPr>
                <w:rFonts w:ascii="Times New Roman" w:hAnsi="Times New Roman" w:cs="Times New Roman"/>
                <w:b/>
                <w:bCs/>
                <w:noProof/>
                <w:color w:val="000000"/>
                <w:sz w:val="26"/>
                <w:szCs w:val="26"/>
              </w:rPr>
            </w:pPr>
            <w:r w:rsidRPr="00806D32">
              <w:rPr>
                <w:rFonts w:ascii="Times New Roman" w:hAnsi="Times New Roman" w:cs="Times New Roman"/>
                <w:noProof/>
                <w:sz w:val="26"/>
                <w:szCs w:val="26"/>
              </w:rPr>
              <w:drawing>
                <wp:anchor distT="0" distB="0" distL="114300" distR="114300" simplePos="0" relativeHeight="251667456" behindDoc="0" locked="0" layoutInCell="1" allowOverlap="1">
                  <wp:simplePos x="0" y="0"/>
                  <wp:positionH relativeFrom="column">
                    <wp:posOffset>2513330</wp:posOffset>
                  </wp:positionH>
                  <wp:positionV relativeFrom="paragraph">
                    <wp:posOffset>-17145</wp:posOffset>
                  </wp:positionV>
                  <wp:extent cx="720090" cy="720090"/>
                  <wp:effectExtent l="19050" t="0" r="3810" b="0"/>
                  <wp:wrapNone/>
                  <wp:docPr id="1"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806D32">
              <w:rPr>
                <w:rFonts w:ascii="Times New Roman" w:hAnsi="Times New Roman" w:cs="Times New Roman"/>
                <w:b/>
                <w:bCs/>
                <w:noProof/>
                <w:color w:val="000000"/>
                <w:sz w:val="26"/>
                <w:szCs w:val="26"/>
              </w:rPr>
              <w:t>ЧĂВАШ РЕСПУБЛИКИ</w:t>
            </w:r>
          </w:p>
          <w:p w:rsidR="00C63BBF" w:rsidRPr="00806D32" w:rsidRDefault="00C63BBF" w:rsidP="00D741A9">
            <w:pPr>
              <w:pStyle w:val="a6"/>
              <w:tabs>
                <w:tab w:val="left" w:pos="4285"/>
              </w:tabs>
              <w:spacing w:line="192" w:lineRule="auto"/>
              <w:ind w:left="-567" w:right="425" w:firstLine="567"/>
              <w:jc w:val="center"/>
              <w:rPr>
                <w:rFonts w:ascii="Times New Roman" w:hAnsi="Times New Roman" w:cs="Times New Roman"/>
                <w:sz w:val="26"/>
                <w:szCs w:val="26"/>
              </w:rPr>
            </w:pPr>
          </w:p>
        </w:tc>
        <w:tc>
          <w:tcPr>
            <w:tcW w:w="1119" w:type="dxa"/>
          </w:tcPr>
          <w:p w:rsidR="00C63BBF" w:rsidRPr="00806D32" w:rsidRDefault="00C63BBF" w:rsidP="00D741A9">
            <w:pPr>
              <w:ind w:left="-567" w:right="425" w:firstLine="567"/>
              <w:jc w:val="both"/>
              <w:rPr>
                <w:rFonts w:ascii="Times New Roman" w:hAnsi="Times New Roman" w:cs="Times New Roman"/>
                <w:sz w:val="26"/>
                <w:szCs w:val="26"/>
              </w:rPr>
            </w:pPr>
          </w:p>
        </w:tc>
        <w:tc>
          <w:tcPr>
            <w:tcW w:w="4365" w:type="dxa"/>
          </w:tcPr>
          <w:p w:rsidR="00C63BBF" w:rsidRPr="00806D32" w:rsidRDefault="00C63BBF" w:rsidP="00D741A9">
            <w:pPr>
              <w:pStyle w:val="a6"/>
              <w:spacing w:line="192" w:lineRule="auto"/>
              <w:ind w:left="76" w:right="179"/>
              <w:jc w:val="center"/>
              <w:rPr>
                <w:rFonts w:ascii="Times New Roman" w:hAnsi="Times New Roman" w:cs="Times New Roman"/>
                <w:b/>
                <w:bCs/>
                <w:noProof/>
                <w:sz w:val="26"/>
                <w:szCs w:val="26"/>
              </w:rPr>
            </w:pPr>
            <w:r w:rsidRPr="00806D32">
              <w:rPr>
                <w:rFonts w:ascii="Times New Roman" w:hAnsi="Times New Roman" w:cs="Times New Roman"/>
                <w:b/>
                <w:bCs/>
                <w:noProof/>
                <w:sz w:val="26"/>
                <w:szCs w:val="26"/>
              </w:rPr>
              <w:t>ЧУВАШСКАЯ РЕСПУБЛИКА</w:t>
            </w:r>
          </w:p>
          <w:p w:rsidR="00C63BBF" w:rsidRPr="00806D32" w:rsidRDefault="00C63BBF" w:rsidP="00D741A9">
            <w:pPr>
              <w:pStyle w:val="a6"/>
              <w:spacing w:line="192" w:lineRule="auto"/>
              <w:ind w:left="76" w:right="179"/>
              <w:jc w:val="center"/>
              <w:rPr>
                <w:rFonts w:ascii="Times New Roman" w:hAnsi="Times New Roman" w:cs="Times New Roman"/>
                <w:sz w:val="26"/>
                <w:szCs w:val="26"/>
              </w:rPr>
            </w:pPr>
          </w:p>
        </w:tc>
      </w:tr>
      <w:tr w:rsidR="00C63BBF" w:rsidRPr="00806D32" w:rsidTr="00806D32">
        <w:trPr>
          <w:cantSplit/>
          <w:trHeight w:val="2109"/>
          <w:jc w:val="center"/>
        </w:trPr>
        <w:tc>
          <w:tcPr>
            <w:tcW w:w="4314" w:type="dxa"/>
          </w:tcPr>
          <w:p w:rsidR="00C63BBF" w:rsidRPr="00806D32" w:rsidRDefault="00C63BBF" w:rsidP="00D741A9">
            <w:pPr>
              <w:pStyle w:val="a6"/>
              <w:tabs>
                <w:tab w:val="left" w:pos="4285"/>
              </w:tabs>
              <w:spacing w:before="80" w:line="192" w:lineRule="auto"/>
              <w:ind w:left="-567" w:right="425" w:firstLine="567"/>
              <w:jc w:val="center"/>
              <w:rPr>
                <w:rFonts w:ascii="Times New Roman" w:hAnsi="Times New Roman" w:cs="Times New Roman"/>
                <w:b/>
                <w:bCs/>
                <w:noProof/>
                <w:color w:val="000000"/>
                <w:sz w:val="26"/>
                <w:szCs w:val="26"/>
              </w:rPr>
            </w:pPr>
            <w:r w:rsidRPr="00806D32">
              <w:rPr>
                <w:rFonts w:ascii="Times New Roman" w:hAnsi="Times New Roman" w:cs="Times New Roman"/>
                <w:b/>
                <w:bCs/>
                <w:noProof/>
                <w:color w:val="000000"/>
                <w:sz w:val="26"/>
                <w:szCs w:val="26"/>
              </w:rPr>
              <w:t>ЙĚПРЕÇ РАЙОНĚН</w:t>
            </w:r>
          </w:p>
          <w:p w:rsidR="00C63BBF" w:rsidRPr="00806D32" w:rsidRDefault="00C63BBF" w:rsidP="00D741A9">
            <w:pPr>
              <w:pStyle w:val="a6"/>
              <w:tabs>
                <w:tab w:val="left" w:pos="4285"/>
              </w:tabs>
              <w:spacing w:line="192" w:lineRule="auto"/>
              <w:ind w:left="-567" w:right="425" w:firstLine="567"/>
              <w:jc w:val="center"/>
              <w:rPr>
                <w:rFonts w:ascii="Times New Roman" w:hAnsi="Times New Roman" w:cs="Times New Roman"/>
                <w:noProof/>
                <w:color w:val="000000"/>
                <w:sz w:val="26"/>
                <w:szCs w:val="26"/>
              </w:rPr>
            </w:pPr>
            <w:r w:rsidRPr="00806D32">
              <w:rPr>
                <w:rFonts w:ascii="Times New Roman" w:hAnsi="Times New Roman" w:cs="Times New Roman"/>
                <w:b/>
                <w:bCs/>
                <w:noProof/>
                <w:color w:val="000000"/>
                <w:sz w:val="26"/>
                <w:szCs w:val="26"/>
              </w:rPr>
              <w:t>АДМИНИСТРАЦИЙĚ</w:t>
            </w:r>
          </w:p>
          <w:p w:rsidR="00C63BBF" w:rsidRPr="00806D32" w:rsidRDefault="00C63BBF" w:rsidP="00D741A9">
            <w:pPr>
              <w:pStyle w:val="a6"/>
              <w:tabs>
                <w:tab w:val="left" w:pos="4285"/>
              </w:tabs>
              <w:spacing w:before="240" w:after="240" w:line="192" w:lineRule="auto"/>
              <w:ind w:left="-567" w:right="425" w:firstLine="567"/>
              <w:jc w:val="center"/>
              <w:rPr>
                <w:rStyle w:val="a7"/>
                <w:rFonts w:ascii="Times New Roman" w:hAnsi="Times New Roman" w:cs="Times New Roman"/>
                <w:noProof/>
                <w:color w:val="000000"/>
                <w:sz w:val="26"/>
                <w:szCs w:val="26"/>
              </w:rPr>
            </w:pPr>
            <w:r w:rsidRPr="00806D32">
              <w:rPr>
                <w:rStyle w:val="a7"/>
                <w:rFonts w:ascii="Times New Roman" w:hAnsi="Times New Roman" w:cs="Times New Roman"/>
                <w:noProof/>
                <w:color w:val="000000"/>
                <w:sz w:val="26"/>
                <w:szCs w:val="26"/>
              </w:rPr>
              <w:t>ЙЫШĂНУ</w:t>
            </w:r>
          </w:p>
          <w:p w:rsidR="00C63BBF" w:rsidRPr="00806D32" w:rsidRDefault="00C63BBF" w:rsidP="00D741A9">
            <w:pPr>
              <w:pStyle w:val="a6"/>
              <w:spacing w:line="360" w:lineRule="auto"/>
              <w:ind w:left="-567" w:right="425" w:firstLine="567"/>
              <w:jc w:val="center"/>
              <w:rPr>
                <w:rFonts w:ascii="Times New Roman" w:hAnsi="Times New Roman" w:cs="Times New Roman"/>
                <w:noProof/>
                <w:color w:val="000000"/>
                <w:sz w:val="26"/>
                <w:szCs w:val="26"/>
              </w:rPr>
            </w:pPr>
            <w:r w:rsidRPr="00806D32">
              <w:rPr>
                <w:rFonts w:ascii="Times New Roman" w:hAnsi="Times New Roman" w:cs="Times New Roman"/>
                <w:noProof/>
                <w:color w:val="000000"/>
                <w:sz w:val="26"/>
                <w:szCs w:val="26"/>
              </w:rPr>
              <w:t>12.10.2018 г.                549 №</w:t>
            </w:r>
          </w:p>
          <w:p w:rsidR="00C63BBF" w:rsidRPr="00806D32" w:rsidRDefault="00C63BBF" w:rsidP="00D741A9">
            <w:pPr>
              <w:ind w:left="-567" w:right="425" w:firstLine="567"/>
              <w:jc w:val="center"/>
              <w:rPr>
                <w:rFonts w:ascii="Times New Roman" w:hAnsi="Times New Roman" w:cs="Times New Roman"/>
                <w:noProof/>
                <w:color w:val="000000"/>
                <w:sz w:val="26"/>
                <w:szCs w:val="26"/>
              </w:rPr>
            </w:pPr>
            <w:r w:rsidRPr="00806D32">
              <w:rPr>
                <w:rFonts w:ascii="Times New Roman" w:hAnsi="Times New Roman" w:cs="Times New Roman"/>
                <w:noProof/>
                <w:color w:val="000000"/>
                <w:sz w:val="26"/>
                <w:szCs w:val="26"/>
              </w:rPr>
              <w:t>Йěпреç поселокě</w:t>
            </w:r>
          </w:p>
        </w:tc>
        <w:tc>
          <w:tcPr>
            <w:tcW w:w="1119" w:type="dxa"/>
          </w:tcPr>
          <w:p w:rsidR="00C63BBF" w:rsidRPr="00806D32" w:rsidRDefault="00C63BBF" w:rsidP="00D741A9">
            <w:pPr>
              <w:ind w:left="-567" w:right="425" w:firstLine="567"/>
              <w:jc w:val="both"/>
              <w:rPr>
                <w:rFonts w:ascii="Times New Roman" w:hAnsi="Times New Roman" w:cs="Times New Roman"/>
                <w:sz w:val="26"/>
                <w:szCs w:val="26"/>
              </w:rPr>
            </w:pPr>
          </w:p>
        </w:tc>
        <w:tc>
          <w:tcPr>
            <w:tcW w:w="4365" w:type="dxa"/>
          </w:tcPr>
          <w:p w:rsidR="00C63BBF" w:rsidRPr="00806D32" w:rsidRDefault="00C63BBF" w:rsidP="00D741A9">
            <w:pPr>
              <w:pStyle w:val="a6"/>
              <w:spacing w:before="80" w:line="192" w:lineRule="auto"/>
              <w:ind w:left="76" w:right="179"/>
              <w:jc w:val="center"/>
              <w:rPr>
                <w:rFonts w:ascii="Times New Roman" w:hAnsi="Times New Roman" w:cs="Times New Roman"/>
                <w:b/>
                <w:bCs/>
                <w:noProof/>
                <w:sz w:val="26"/>
                <w:szCs w:val="26"/>
              </w:rPr>
            </w:pPr>
            <w:r w:rsidRPr="00806D32">
              <w:rPr>
                <w:rFonts w:ascii="Times New Roman" w:hAnsi="Times New Roman" w:cs="Times New Roman"/>
                <w:b/>
                <w:bCs/>
                <w:noProof/>
                <w:sz w:val="26"/>
                <w:szCs w:val="26"/>
              </w:rPr>
              <w:t>АДМИНИСТРАЦИЯ</w:t>
            </w:r>
          </w:p>
          <w:p w:rsidR="00C63BBF" w:rsidRPr="00806D32" w:rsidRDefault="00C63BBF" w:rsidP="00D741A9">
            <w:pPr>
              <w:pStyle w:val="a6"/>
              <w:spacing w:line="360" w:lineRule="auto"/>
              <w:ind w:left="76" w:right="179"/>
              <w:jc w:val="center"/>
              <w:rPr>
                <w:rStyle w:val="a7"/>
                <w:rFonts w:ascii="Times New Roman" w:hAnsi="Times New Roman" w:cs="Times New Roman"/>
                <w:noProof/>
                <w:color w:val="000000"/>
                <w:sz w:val="26"/>
                <w:szCs w:val="26"/>
              </w:rPr>
            </w:pPr>
            <w:r w:rsidRPr="00806D32">
              <w:rPr>
                <w:rFonts w:ascii="Times New Roman" w:hAnsi="Times New Roman" w:cs="Times New Roman"/>
                <w:b/>
                <w:bCs/>
                <w:noProof/>
                <w:color w:val="000000"/>
                <w:sz w:val="26"/>
                <w:szCs w:val="26"/>
              </w:rPr>
              <w:t>ИБРЕСИНСКОГО РАЙОНА</w:t>
            </w:r>
          </w:p>
          <w:p w:rsidR="00C63BBF" w:rsidRPr="00806D32" w:rsidRDefault="00C63BBF" w:rsidP="00D741A9">
            <w:pPr>
              <w:pStyle w:val="a6"/>
              <w:spacing w:line="192" w:lineRule="auto"/>
              <w:ind w:left="76" w:right="179"/>
              <w:jc w:val="center"/>
              <w:rPr>
                <w:rStyle w:val="a7"/>
                <w:rFonts w:ascii="Times New Roman" w:hAnsi="Times New Roman" w:cs="Times New Roman"/>
                <w:noProof/>
                <w:color w:val="000000"/>
                <w:sz w:val="26"/>
                <w:szCs w:val="26"/>
              </w:rPr>
            </w:pPr>
            <w:r w:rsidRPr="00806D32">
              <w:rPr>
                <w:rStyle w:val="a7"/>
                <w:rFonts w:ascii="Times New Roman" w:hAnsi="Times New Roman" w:cs="Times New Roman"/>
                <w:noProof/>
                <w:color w:val="000000"/>
                <w:sz w:val="26"/>
                <w:szCs w:val="26"/>
              </w:rPr>
              <w:t>ПОСТАНОВЛЕНИЕ</w:t>
            </w:r>
          </w:p>
          <w:p w:rsidR="00C63BBF" w:rsidRPr="00806D32" w:rsidRDefault="00C63BBF" w:rsidP="00D741A9">
            <w:pPr>
              <w:spacing w:before="240"/>
              <w:ind w:left="76" w:right="179"/>
              <w:jc w:val="center"/>
              <w:rPr>
                <w:rFonts w:ascii="Times New Roman" w:hAnsi="Times New Roman" w:cs="Times New Roman"/>
                <w:noProof/>
                <w:color w:val="000000"/>
                <w:sz w:val="26"/>
                <w:szCs w:val="26"/>
              </w:rPr>
            </w:pPr>
            <w:r w:rsidRPr="00806D32">
              <w:rPr>
                <w:rFonts w:ascii="Times New Roman" w:hAnsi="Times New Roman" w:cs="Times New Roman"/>
                <w:noProof/>
                <w:color w:val="000000"/>
                <w:sz w:val="26"/>
                <w:szCs w:val="26"/>
              </w:rPr>
              <w:t>12.10.2018 г.                № 549</w:t>
            </w:r>
          </w:p>
          <w:p w:rsidR="00C63BBF" w:rsidRPr="00806D32" w:rsidRDefault="00C63BBF" w:rsidP="00D741A9">
            <w:pPr>
              <w:spacing w:before="240" w:after="240"/>
              <w:ind w:left="76" w:right="179"/>
              <w:jc w:val="center"/>
              <w:rPr>
                <w:rFonts w:ascii="Times New Roman" w:hAnsi="Times New Roman" w:cs="Times New Roman"/>
                <w:noProof/>
                <w:sz w:val="26"/>
                <w:szCs w:val="26"/>
              </w:rPr>
            </w:pPr>
            <w:r w:rsidRPr="00806D32">
              <w:rPr>
                <w:rFonts w:ascii="Times New Roman" w:hAnsi="Times New Roman" w:cs="Times New Roman"/>
                <w:noProof/>
                <w:color w:val="000000"/>
                <w:sz w:val="26"/>
                <w:szCs w:val="26"/>
              </w:rPr>
              <w:t>поселок Ибреси</w:t>
            </w:r>
          </w:p>
        </w:tc>
      </w:tr>
    </w:tbl>
    <w:p w:rsidR="00C63BBF" w:rsidRPr="00C63BBF" w:rsidRDefault="00C63BBF" w:rsidP="00806D32">
      <w:pPr>
        <w:shd w:val="clear" w:color="auto" w:fill="FFFFFF"/>
        <w:spacing w:after="0" w:line="240" w:lineRule="auto"/>
        <w:jc w:val="both"/>
        <w:rPr>
          <w:rFonts w:ascii="Times New Roman" w:hAnsi="Times New Roman" w:cs="Times New Roman"/>
          <w:b/>
          <w:bCs/>
          <w:spacing w:val="-1"/>
          <w:sz w:val="26"/>
          <w:szCs w:val="26"/>
        </w:rPr>
      </w:pPr>
      <w:r w:rsidRPr="00C63BBF">
        <w:rPr>
          <w:rFonts w:ascii="Times New Roman" w:hAnsi="Times New Roman" w:cs="Times New Roman"/>
          <w:b/>
          <w:bCs/>
          <w:spacing w:val="-1"/>
          <w:sz w:val="26"/>
          <w:szCs w:val="26"/>
        </w:rPr>
        <w:lastRenderedPageBreak/>
        <w:t>О подготовке объектов экономики и населенных</w:t>
      </w:r>
    </w:p>
    <w:p w:rsidR="00C63BBF" w:rsidRPr="00C63BBF" w:rsidRDefault="00C63BBF" w:rsidP="00806D32">
      <w:pPr>
        <w:shd w:val="clear" w:color="auto" w:fill="FFFFFF"/>
        <w:spacing w:after="0" w:line="240" w:lineRule="auto"/>
        <w:jc w:val="both"/>
        <w:rPr>
          <w:rFonts w:ascii="Times New Roman" w:hAnsi="Times New Roman" w:cs="Times New Roman"/>
          <w:b/>
          <w:bCs/>
          <w:spacing w:val="-1"/>
          <w:sz w:val="26"/>
          <w:szCs w:val="26"/>
        </w:rPr>
      </w:pPr>
      <w:r w:rsidRPr="00C63BBF">
        <w:rPr>
          <w:rFonts w:ascii="Times New Roman" w:hAnsi="Times New Roman" w:cs="Times New Roman"/>
          <w:b/>
          <w:bCs/>
          <w:spacing w:val="-1"/>
          <w:sz w:val="26"/>
          <w:szCs w:val="26"/>
        </w:rPr>
        <w:t xml:space="preserve">пунктов Ибресинского района </w:t>
      </w:r>
      <w:proofErr w:type="gramStart"/>
      <w:r w:rsidRPr="00C63BBF">
        <w:rPr>
          <w:rFonts w:ascii="Times New Roman" w:hAnsi="Times New Roman" w:cs="Times New Roman"/>
          <w:b/>
          <w:bCs/>
          <w:spacing w:val="-1"/>
          <w:sz w:val="26"/>
          <w:szCs w:val="26"/>
        </w:rPr>
        <w:t>Чувашской</w:t>
      </w:r>
      <w:proofErr w:type="gramEnd"/>
      <w:r w:rsidRPr="00C63BBF">
        <w:rPr>
          <w:rFonts w:ascii="Times New Roman" w:hAnsi="Times New Roman" w:cs="Times New Roman"/>
          <w:b/>
          <w:bCs/>
          <w:spacing w:val="-1"/>
          <w:sz w:val="26"/>
          <w:szCs w:val="26"/>
        </w:rPr>
        <w:t xml:space="preserve"> </w:t>
      </w:r>
    </w:p>
    <w:p w:rsidR="00C63BBF" w:rsidRPr="00C63BBF" w:rsidRDefault="00C63BBF" w:rsidP="00806D32">
      <w:pPr>
        <w:shd w:val="clear" w:color="auto" w:fill="FFFFFF"/>
        <w:spacing w:after="0" w:line="240" w:lineRule="auto"/>
        <w:jc w:val="both"/>
        <w:rPr>
          <w:rFonts w:ascii="Times New Roman" w:hAnsi="Times New Roman" w:cs="Times New Roman"/>
          <w:b/>
          <w:bCs/>
          <w:spacing w:val="-1"/>
          <w:sz w:val="26"/>
          <w:szCs w:val="26"/>
        </w:rPr>
      </w:pPr>
      <w:r w:rsidRPr="00C63BBF">
        <w:rPr>
          <w:rFonts w:ascii="Times New Roman" w:hAnsi="Times New Roman" w:cs="Times New Roman"/>
          <w:b/>
          <w:bCs/>
          <w:spacing w:val="-1"/>
          <w:sz w:val="26"/>
          <w:szCs w:val="26"/>
        </w:rPr>
        <w:t xml:space="preserve">Республики к проведению </w:t>
      </w:r>
      <w:proofErr w:type="gramStart"/>
      <w:r w:rsidRPr="00C63BBF">
        <w:rPr>
          <w:rFonts w:ascii="Times New Roman" w:hAnsi="Times New Roman" w:cs="Times New Roman"/>
          <w:b/>
          <w:bCs/>
          <w:spacing w:val="-1"/>
          <w:sz w:val="26"/>
          <w:szCs w:val="26"/>
        </w:rPr>
        <w:t>осенне-зимнего</w:t>
      </w:r>
      <w:proofErr w:type="gramEnd"/>
      <w:r w:rsidRPr="00C63BBF">
        <w:rPr>
          <w:rFonts w:ascii="Times New Roman" w:hAnsi="Times New Roman" w:cs="Times New Roman"/>
          <w:b/>
          <w:bCs/>
          <w:spacing w:val="-1"/>
          <w:sz w:val="26"/>
          <w:szCs w:val="26"/>
        </w:rPr>
        <w:t xml:space="preserve"> </w:t>
      </w:r>
    </w:p>
    <w:p w:rsidR="00C63BBF" w:rsidRDefault="00C63BBF" w:rsidP="00806D32">
      <w:pPr>
        <w:shd w:val="clear" w:color="auto" w:fill="FFFFFF"/>
        <w:spacing w:after="0" w:line="240" w:lineRule="auto"/>
        <w:jc w:val="both"/>
        <w:rPr>
          <w:rFonts w:ascii="Times New Roman" w:hAnsi="Times New Roman" w:cs="Times New Roman"/>
          <w:b/>
          <w:bCs/>
          <w:spacing w:val="-1"/>
          <w:sz w:val="26"/>
          <w:szCs w:val="26"/>
        </w:rPr>
      </w:pPr>
      <w:r w:rsidRPr="00C63BBF">
        <w:rPr>
          <w:rFonts w:ascii="Times New Roman" w:hAnsi="Times New Roman" w:cs="Times New Roman"/>
          <w:b/>
          <w:bCs/>
          <w:spacing w:val="-1"/>
          <w:sz w:val="26"/>
          <w:szCs w:val="26"/>
        </w:rPr>
        <w:t>пожароопасного периода 2018/2019 года</w:t>
      </w:r>
    </w:p>
    <w:p w:rsidR="00806D32" w:rsidRPr="00C63BBF" w:rsidRDefault="00806D32" w:rsidP="00806D32">
      <w:pPr>
        <w:shd w:val="clear" w:color="auto" w:fill="FFFFFF"/>
        <w:spacing w:after="0" w:line="240" w:lineRule="auto"/>
        <w:jc w:val="both"/>
        <w:rPr>
          <w:rFonts w:ascii="Times New Roman" w:hAnsi="Times New Roman" w:cs="Times New Roman"/>
          <w:b/>
          <w:bCs/>
          <w:spacing w:val="-1"/>
          <w:sz w:val="26"/>
          <w:szCs w:val="26"/>
        </w:rPr>
      </w:pPr>
    </w:p>
    <w:p w:rsidR="00C63BBF" w:rsidRPr="00C63BBF" w:rsidRDefault="00C63BBF" w:rsidP="00806D32">
      <w:pPr>
        <w:spacing w:after="0" w:line="240" w:lineRule="auto"/>
        <w:jc w:val="both"/>
        <w:rPr>
          <w:rFonts w:ascii="Times New Roman" w:hAnsi="Times New Roman" w:cs="Times New Roman"/>
          <w:bCs/>
          <w:sz w:val="26"/>
          <w:szCs w:val="26"/>
        </w:rPr>
      </w:pPr>
      <w:proofErr w:type="gramStart"/>
      <w:r w:rsidRPr="00C63BBF">
        <w:rPr>
          <w:rFonts w:ascii="Times New Roman" w:hAnsi="Times New Roman" w:cs="Times New Roman"/>
          <w:sz w:val="26"/>
          <w:szCs w:val="26"/>
        </w:rPr>
        <w:t>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нормативных актов Министерства Российской Федерации по делам гражданской обороны, чрезвычайным ситуациям и ликвидации последствий стихийных бедствий, Указания Кабинета Министров Чувашской Республики от 10 октября 2018 года №19 «О</w:t>
      </w:r>
      <w:proofErr w:type="gramEnd"/>
      <w:r w:rsidRPr="00C63BBF">
        <w:rPr>
          <w:rFonts w:ascii="Times New Roman" w:hAnsi="Times New Roman" w:cs="Times New Roman"/>
          <w:sz w:val="26"/>
          <w:szCs w:val="26"/>
        </w:rPr>
        <w:t xml:space="preserve"> </w:t>
      </w:r>
      <w:proofErr w:type="gramStart"/>
      <w:r w:rsidRPr="00C63BBF">
        <w:rPr>
          <w:rFonts w:ascii="Times New Roman" w:hAnsi="Times New Roman" w:cs="Times New Roman"/>
          <w:sz w:val="26"/>
          <w:szCs w:val="26"/>
        </w:rPr>
        <w:t>дополнительных мерах по обеспечению пожарной безопасности на территории Чувашской Республики  в осенне-зимний период 2018/2019 года», в целях предупреждения и снижения количества пожаров, своевременного принятия мер по предотвращению пожаров в жилом секторе и обеспечению эффективной борьбы с ними, безопасности людей, устойчивого функционирования объектов экономики и жизнеобеспечения населения на территории Ибресинского района Чувашской Республики в осенне-зимний период 2018/2010 года администрация</w:t>
      </w:r>
      <w:proofErr w:type="gramEnd"/>
      <w:r w:rsidRPr="00C63BBF">
        <w:rPr>
          <w:rFonts w:ascii="Times New Roman" w:hAnsi="Times New Roman" w:cs="Times New Roman"/>
          <w:sz w:val="26"/>
          <w:szCs w:val="26"/>
        </w:rPr>
        <w:t xml:space="preserve"> Ибресинского района Чувашской Республики </w:t>
      </w:r>
      <w:r w:rsidRPr="00C63BBF">
        <w:rPr>
          <w:rFonts w:ascii="Times New Roman" w:hAnsi="Times New Roman" w:cs="Times New Roman"/>
          <w:b/>
          <w:bCs/>
          <w:sz w:val="26"/>
          <w:szCs w:val="26"/>
        </w:rPr>
        <w:t>постановляет:</w:t>
      </w:r>
    </w:p>
    <w:p w:rsidR="00C63BBF" w:rsidRPr="00C63BBF" w:rsidRDefault="00C63BBF" w:rsidP="00806D32">
      <w:pPr>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1.Рекомендовать главам </w:t>
      </w:r>
      <w:proofErr w:type="gramStart"/>
      <w:r w:rsidRPr="00C63BBF">
        <w:rPr>
          <w:rFonts w:ascii="Times New Roman" w:hAnsi="Times New Roman" w:cs="Times New Roman"/>
          <w:sz w:val="26"/>
          <w:szCs w:val="26"/>
        </w:rPr>
        <w:t>городского</w:t>
      </w:r>
      <w:proofErr w:type="gramEnd"/>
      <w:r w:rsidRPr="00C63BBF">
        <w:rPr>
          <w:rFonts w:ascii="Times New Roman" w:hAnsi="Times New Roman" w:cs="Times New Roman"/>
          <w:sz w:val="26"/>
          <w:szCs w:val="26"/>
        </w:rPr>
        <w:t xml:space="preserve"> и сельских поселений Ибресинского района, руководителям организаций и предприятий Ибресинского  района Чувашской Республики:</w:t>
      </w:r>
    </w:p>
    <w:p w:rsidR="00C63BBF" w:rsidRPr="00C63BBF" w:rsidRDefault="00C63BBF" w:rsidP="00806D32">
      <w:pPr>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1.1.Принять соответствующий нормативный правовой акт по подготовке подведомственных им объектов к эксплуатации в осенне-зимний период;</w:t>
      </w:r>
    </w:p>
    <w:p w:rsidR="00C63BBF" w:rsidRPr="00C63BBF" w:rsidRDefault="00C63BBF" w:rsidP="00806D32">
      <w:pPr>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1.2.Организовать разработку планов мероприятий по обеспечению пожарной безопасности в осенне-зимний период 2018/2019 года и </w:t>
      </w:r>
      <w:proofErr w:type="gramStart"/>
      <w:r w:rsidRPr="00C63BBF">
        <w:rPr>
          <w:rFonts w:ascii="Times New Roman" w:hAnsi="Times New Roman" w:cs="Times New Roman"/>
          <w:sz w:val="26"/>
          <w:szCs w:val="26"/>
        </w:rPr>
        <w:t>контроль за</w:t>
      </w:r>
      <w:proofErr w:type="gramEnd"/>
      <w:r w:rsidRPr="00C63BBF">
        <w:rPr>
          <w:rFonts w:ascii="Times New Roman" w:hAnsi="Times New Roman" w:cs="Times New Roman"/>
          <w:sz w:val="26"/>
          <w:szCs w:val="26"/>
        </w:rPr>
        <w:t xml:space="preserve"> ходом их выполнения;</w:t>
      </w:r>
    </w:p>
    <w:p w:rsidR="00C63BBF" w:rsidRPr="00C63BBF" w:rsidRDefault="00C63BBF" w:rsidP="00806D32">
      <w:pPr>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1.2.Организовать проведение в подведомственных организациях разъяснительно-профилактической работы по вопросам обеспечения пожарной безопасности в осенне-зимний период в соответствии с Федеральными законами от 21 декабря </w:t>
      </w:r>
      <w:smartTag w:uri="urn:schemas-microsoft-com:office:smarttags" w:element="metricconverter">
        <w:smartTagPr>
          <w:attr w:name="ProductID" w:val="1994 г"/>
        </w:smartTagPr>
        <w:r w:rsidRPr="00C63BBF">
          <w:rPr>
            <w:rFonts w:ascii="Times New Roman" w:hAnsi="Times New Roman" w:cs="Times New Roman"/>
            <w:sz w:val="26"/>
            <w:szCs w:val="26"/>
          </w:rPr>
          <w:t>1994 г</w:t>
        </w:r>
      </w:smartTag>
      <w:r w:rsidRPr="00C63BBF">
        <w:rPr>
          <w:rFonts w:ascii="Times New Roman" w:hAnsi="Times New Roman" w:cs="Times New Roman"/>
          <w:sz w:val="26"/>
          <w:szCs w:val="26"/>
        </w:rPr>
        <w:t xml:space="preserve">. № 69-ФЗ «О пожарной безопасности», от 22 июля </w:t>
      </w:r>
      <w:smartTag w:uri="urn:schemas-microsoft-com:office:smarttags" w:element="metricconverter">
        <w:smartTagPr>
          <w:attr w:name="ProductID" w:val="2008 г"/>
        </w:smartTagPr>
        <w:r w:rsidRPr="00C63BBF">
          <w:rPr>
            <w:rFonts w:ascii="Times New Roman" w:hAnsi="Times New Roman" w:cs="Times New Roman"/>
            <w:sz w:val="26"/>
            <w:szCs w:val="26"/>
          </w:rPr>
          <w:t>2008 г</w:t>
        </w:r>
      </w:smartTag>
      <w:r w:rsidRPr="00C63BBF">
        <w:rPr>
          <w:rFonts w:ascii="Times New Roman" w:hAnsi="Times New Roman" w:cs="Times New Roman"/>
          <w:sz w:val="26"/>
          <w:szCs w:val="26"/>
        </w:rPr>
        <w:t>. № 123-ФЗ «Технический регламент о требованиях пожарной безопасности».</w:t>
      </w:r>
    </w:p>
    <w:p w:rsidR="00C63BBF" w:rsidRPr="00C63BBF" w:rsidRDefault="00C63BBF" w:rsidP="00806D32">
      <w:pPr>
        <w:tabs>
          <w:tab w:val="left" w:pos="696"/>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2. Рекомендовать главам </w:t>
      </w:r>
      <w:proofErr w:type="gramStart"/>
      <w:r w:rsidRPr="00C63BBF">
        <w:rPr>
          <w:rFonts w:ascii="Times New Roman" w:hAnsi="Times New Roman" w:cs="Times New Roman"/>
          <w:sz w:val="26"/>
          <w:szCs w:val="26"/>
        </w:rPr>
        <w:t>городского</w:t>
      </w:r>
      <w:proofErr w:type="gramEnd"/>
      <w:r w:rsidRPr="00C63BBF">
        <w:rPr>
          <w:rFonts w:ascii="Times New Roman" w:hAnsi="Times New Roman" w:cs="Times New Roman"/>
          <w:sz w:val="26"/>
          <w:szCs w:val="26"/>
        </w:rPr>
        <w:t xml:space="preserve"> и сельских поселений Ибресинского района Чувашской Республики:</w:t>
      </w:r>
    </w:p>
    <w:p w:rsidR="00C63BBF" w:rsidRPr="00C63BBF" w:rsidRDefault="00C63BBF" w:rsidP="00806D32">
      <w:pPr>
        <w:tabs>
          <w:tab w:val="right" w:pos="0"/>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принять соответствующие нормативно-правовые акты, предусматривающие проведение пожарно-профилактических мероприятий в населенных пунктах, организациях, жилом секторе, общих собраний жильцов, обучение граждан по месту жительства мерам пожарной безопасности в быту, изготовление и распространение среди населения материалов агитационного и пропагандистского характера, а также других пожарно-профилактических мероприятий;</w:t>
      </w:r>
    </w:p>
    <w:p w:rsidR="00C63BBF" w:rsidRPr="00C63BBF" w:rsidRDefault="00C63BBF" w:rsidP="00806D32">
      <w:pPr>
        <w:tabs>
          <w:tab w:val="right" w:pos="0"/>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организовать работу комиссий по предупреждению и ликвидации чрезвычайных ситуаций и обеспечению пожарной безопасности (далее – КЧС и ОПБ) по контролю за выполнением принятых распоряжений и постановлений главы администрации </w:t>
      </w:r>
      <w:proofErr w:type="gramStart"/>
      <w:r w:rsidRPr="00C63BBF">
        <w:rPr>
          <w:rFonts w:ascii="Times New Roman" w:hAnsi="Times New Roman" w:cs="Times New Roman"/>
          <w:sz w:val="26"/>
          <w:szCs w:val="26"/>
        </w:rPr>
        <w:t>муниципального</w:t>
      </w:r>
      <w:proofErr w:type="gramEnd"/>
      <w:r w:rsidRPr="00C63BBF">
        <w:rPr>
          <w:rFonts w:ascii="Times New Roman" w:hAnsi="Times New Roman" w:cs="Times New Roman"/>
          <w:sz w:val="26"/>
          <w:szCs w:val="26"/>
        </w:rPr>
        <w:t xml:space="preserve"> района и глав муниципальных образований  Ибресинского района  в области пожарной безопасности; </w:t>
      </w:r>
    </w:p>
    <w:p w:rsidR="00C63BBF" w:rsidRPr="00C63BBF" w:rsidRDefault="00C63BBF" w:rsidP="00806D32">
      <w:pPr>
        <w:widowControl w:val="0"/>
        <w:shd w:val="clear" w:color="auto" w:fill="FFFFFF"/>
        <w:tabs>
          <w:tab w:val="left" w:pos="1001"/>
        </w:tabs>
        <w:autoSpaceDE w:val="0"/>
        <w:autoSpaceDN w:val="0"/>
        <w:adjustRightInd w:val="0"/>
        <w:spacing w:after="0" w:line="240" w:lineRule="auto"/>
        <w:jc w:val="both"/>
        <w:rPr>
          <w:rFonts w:ascii="Times New Roman" w:hAnsi="Times New Roman" w:cs="Times New Roman"/>
          <w:b/>
          <w:bCs/>
          <w:spacing w:val="-22"/>
          <w:sz w:val="26"/>
          <w:szCs w:val="26"/>
        </w:rPr>
      </w:pPr>
      <w:r w:rsidRPr="00C63BBF">
        <w:rPr>
          <w:rFonts w:ascii="Times New Roman" w:hAnsi="Times New Roman" w:cs="Times New Roman"/>
          <w:sz w:val="26"/>
          <w:szCs w:val="26"/>
        </w:rPr>
        <w:t>рассмотреть вопросы готовности объектов и населённых пунктов к началу нового отопительного сезона на заседаниях комиссий по предупреждению и ликвидации чрезвычайных ситуаций и обеспечению пожарной безопасности на территории поселений;</w:t>
      </w:r>
    </w:p>
    <w:p w:rsidR="00C63BBF" w:rsidRPr="00C63BBF" w:rsidRDefault="00C63BBF" w:rsidP="00806D32">
      <w:pPr>
        <w:widowControl w:val="0"/>
        <w:shd w:val="clear" w:color="auto" w:fill="FFFFFF"/>
        <w:tabs>
          <w:tab w:val="left" w:pos="994"/>
        </w:tabs>
        <w:autoSpaceDE w:val="0"/>
        <w:autoSpaceDN w:val="0"/>
        <w:adjustRightInd w:val="0"/>
        <w:spacing w:after="0" w:line="240" w:lineRule="auto"/>
        <w:jc w:val="both"/>
        <w:rPr>
          <w:rFonts w:ascii="Times New Roman" w:hAnsi="Times New Roman" w:cs="Times New Roman"/>
          <w:color w:val="000000"/>
          <w:sz w:val="26"/>
          <w:szCs w:val="26"/>
        </w:rPr>
      </w:pPr>
      <w:r w:rsidRPr="00C63BBF">
        <w:rPr>
          <w:rFonts w:ascii="Times New Roman" w:hAnsi="Times New Roman" w:cs="Times New Roman"/>
          <w:color w:val="000000"/>
          <w:sz w:val="26"/>
          <w:szCs w:val="26"/>
        </w:rPr>
        <w:lastRenderedPageBreak/>
        <w:t xml:space="preserve">выполнить нормы и положения постановления Правительства Российской Федерации от 25 апреля 2012г. № 390 «О противопожарном режиме», Федерального закона от 22 июля </w:t>
      </w:r>
      <w:smartTag w:uri="urn:schemas-microsoft-com:office:smarttags" w:element="metricconverter">
        <w:smartTagPr>
          <w:attr w:name="ProductID" w:val="2008 г"/>
        </w:smartTagPr>
        <w:r w:rsidRPr="00C63BBF">
          <w:rPr>
            <w:rFonts w:ascii="Times New Roman" w:hAnsi="Times New Roman" w:cs="Times New Roman"/>
            <w:color w:val="000000"/>
            <w:sz w:val="26"/>
            <w:szCs w:val="26"/>
          </w:rPr>
          <w:t>2008 г</w:t>
        </w:r>
      </w:smartTag>
      <w:r w:rsidRPr="00C63BBF">
        <w:rPr>
          <w:rFonts w:ascii="Times New Roman" w:hAnsi="Times New Roman" w:cs="Times New Roman"/>
          <w:color w:val="000000"/>
          <w:sz w:val="26"/>
          <w:szCs w:val="26"/>
        </w:rPr>
        <w:t xml:space="preserve">. № 123-ФЗ «Технический регламент о требованиях пожарной безопасности», Федерального закона от 06 октября </w:t>
      </w:r>
      <w:smartTag w:uri="urn:schemas-microsoft-com:office:smarttags" w:element="metricconverter">
        <w:smartTagPr>
          <w:attr w:name="ProductID" w:val="2003 г"/>
        </w:smartTagPr>
        <w:r w:rsidRPr="00C63BBF">
          <w:rPr>
            <w:rFonts w:ascii="Times New Roman" w:hAnsi="Times New Roman" w:cs="Times New Roman"/>
            <w:color w:val="000000"/>
            <w:sz w:val="26"/>
            <w:szCs w:val="26"/>
          </w:rPr>
          <w:t>2003 г</w:t>
        </w:r>
      </w:smartTag>
      <w:r w:rsidRPr="00C63BBF">
        <w:rPr>
          <w:rFonts w:ascii="Times New Roman" w:hAnsi="Times New Roman" w:cs="Times New Roman"/>
          <w:color w:val="000000"/>
          <w:sz w:val="26"/>
          <w:szCs w:val="26"/>
        </w:rPr>
        <w:t>. №131-ФЗ «</w:t>
      </w:r>
      <w:hyperlink r:id="rId15" w:history="1">
        <w:r w:rsidRPr="00C63BBF">
          <w:rPr>
            <w:rFonts w:ascii="Times New Roman" w:hAnsi="Times New Roman" w:cs="Times New Roman"/>
            <w:color w:val="000000"/>
            <w:sz w:val="26"/>
            <w:szCs w:val="26"/>
          </w:rPr>
          <w:t>Об общих принципах организации местного самоуправления в Российской Федерации</w:t>
        </w:r>
      </w:hyperlink>
      <w:r w:rsidRPr="00C63BBF">
        <w:rPr>
          <w:rFonts w:ascii="Times New Roman" w:hAnsi="Times New Roman" w:cs="Times New Roman"/>
          <w:color w:val="000000"/>
          <w:sz w:val="26"/>
          <w:szCs w:val="26"/>
        </w:rPr>
        <w:t>»;</w:t>
      </w:r>
    </w:p>
    <w:p w:rsidR="00C63BBF" w:rsidRPr="00C63BBF" w:rsidRDefault="00C63BBF" w:rsidP="00806D32">
      <w:pPr>
        <w:tabs>
          <w:tab w:val="left" w:pos="720"/>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регулярно проводить  инструктажи с персоналом объектов социальной сферы по вопросам обеспечения пожарной безопасности, а также о необходимых действиях в случае возникновения различных нештатных ситуаций;</w:t>
      </w:r>
    </w:p>
    <w:p w:rsidR="00C63BBF" w:rsidRPr="00C63BBF" w:rsidRDefault="00C63BBF" w:rsidP="00806D32">
      <w:pPr>
        <w:tabs>
          <w:tab w:val="righ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информировать населения о правилах и мерах пожарной безопасности на протяжении всего осенне-зимнего периода, регулярно размещать статьи информационного характера о причинах пожаров в жилом фонде и объектах социальной инфраструктуры;</w:t>
      </w:r>
    </w:p>
    <w:p w:rsidR="00C63BBF" w:rsidRPr="00C63BBF" w:rsidRDefault="00C63BBF" w:rsidP="00806D32">
      <w:pPr>
        <w:tabs>
          <w:tab w:val="left" w:pos="720"/>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своевременно очищать  дороги от снега к населённым пунктам и источникам наружного противопожарного водоснабжения в целях беспрепятственного проезда к ним;</w:t>
      </w:r>
    </w:p>
    <w:p w:rsidR="00C63BBF" w:rsidRPr="00C63BBF" w:rsidRDefault="00C63BBF" w:rsidP="00806D32">
      <w:pPr>
        <w:tabs>
          <w:tab w:val="righ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оказывать социальную  помощь малоимущим гражданам по ремонту печного отопления и электрооборудования, а также проведению других пожарно-профилактических мероприятий; </w:t>
      </w:r>
    </w:p>
    <w:p w:rsidR="00C63BBF" w:rsidRPr="00C63BBF" w:rsidRDefault="00C63BBF" w:rsidP="00806D32">
      <w:pPr>
        <w:tabs>
          <w:tab w:val="righ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выполнить работы по утеплению пожарных гидрантов и других </w:t>
      </w:r>
      <w:proofErr w:type="spellStart"/>
      <w:r w:rsidRPr="00C63BBF">
        <w:rPr>
          <w:rFonts w:ascii="Times New Roman" w:hAnsi="Times New Roman" w:cs="Times New Roman"/>
          <w:sz w:val="26"/>
          <w:szCs w:val="26"/>
        </w:rPr>
        <w:t>водоисточников</w:t>
      </w:r>
      <w:proofErr w:type="spellEnd"/>
      <w:r w:rsidRPr="00C63BBF">
        <w:rPr>
          <w:rFonts w:ascii="Times New Roman" w:hAnsi="Times New Roman" w:cs="Times New Roman"/>
          <w:sz w:val="26"/>
          <w:szCs w:val="26"/>
        </w:rPr>
        <w:t xml:space="preserve"> с целью исключения их замораживания;</w:t>
      </w:r>
    </w:p>
    <w:p w:rsidR="00C63BBF" w:rsidRPr="00C63BBF" w:rsidRDefault="00C63BBF" w:rsidP="00806D32">
      <w:pPr>
        <w:tabs>
          <w:tab w:val="righ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обеспечить </w:t>
      </w:r>
      <w:proofErr w:type="gramStart"/>
      <w:r w:rsidRPr="00C63BBF">
        <w:rPr>
          <w:rFonts w:ascii="Times New Roman" w:hAnsi="Times New Roman" w:cs="Times New Roman"/>
          <w:sz w:val="26"/>
          <w:szCs w:val="26"/>
        </w:rPr>
        <w:t>контроль за</w:t>
      </w:r>
      <w:proofErr w:type="gramEnd"/>
      <w:r w:rsidRPr="00C63BBF">
        <w:rPr>
          <w:rFonts w:ascii="Times New Roman" w:hAnsi="Times New Roman" w:cs="Times New Roman"/>
          <w:sz w:val="26"/>
          <w:szCs w:val="26"/>
        </w:rPr>
        <w:t xml:space="preserve"> строгим соблюдением правил применения открытого огня, эксплуатацией электробытовых приборов, технической эксплуатацией всех видов электроустановок и режимом курения;</w:t>
      </w:r>
    </w:p>
    <w:p w:rsidR="00C63BBF" w:rsidRPr="00C63BBF" w:rsidRDefault="00C63BBF" w:rsidP="00806D32">
      <w:pPr>
        <w:tabs>
          <w:tab w:val="lef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установить контроль за обеспечением мер пожарной безопасности </w:t>
      </w:r>
      <w:proofErr w:type="gramStart"/>
      <w:r w:rsidRPr="00C63BBF">
        <w:rPr>
          <w:rFonts w:ascii="Times New Roman" w:hAnsi="Times New Roman" w:cs="Times New Roman"/>
          <w:sz w:val="26"/>
          <w:szCs w:val="26"/>
        </w:rPr>
        <w:t>в</w:t>
      </w:r>
      <w:proofErr w:type="gramEnd"/>
      <w:r w:rsidRPr="00C63BBF">
        <w:rPr>
          <w:rFonts w:ascii="Times New Roman" w:hAnsi="Times New Roman" w:cs="Times New Roman"/>
          <w:sz w:val="26"/>
          <w:szCs w:val="26"/>
        </w:rPr>
        <w:t>:</w:t>
      </w:r>
    </w:p>
    <w:p w:rsidR="00C63BBF" w:rsidRPr="00C63BBF" w:rsidRDefault="00C63BBF" w:rsidP="00806D32">
      <w:pPr>
        <w:tabs>
          <w:tab w:val="lef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а) </w:t>
      </w:r>
      <w:proofErr w:type="gramStart"/>
      <w:r w:rsidRPr="00C63BBF">
        <w:rPr>
          <w:rFonts w:ascii="Times New Roman" w:hAnsi="Times New Roman" w:cs="Times New Roman"/>
          <w:sz w:val="26"/>
          <w:szCs w:val="26"/>
        </w:rPr>
        <w:t>местах</w:t>
      </w:r>
      <w:proofErr w:type="gramEnd"/>
      <w:r w:rsidRPr="00C63BBF">
        <w:rPr>
          <w:rFonts w:ascii="Times New Roman" w:hAnsi="Times New Roman" w:cs="Times New Roman"/>
          <w:sz w:val="26"/>
          <w:szCs w:val="26"/>
        </w:rPr>
        <w:t xml:space="preserve"> проживания неблагополучных семей и лиц, находящихся на патронажном учёте;</w:t>
      </w:r>
    </w:p>
    <w:p w:rsidR="00C63BBF" w:rsidRPr="00C63BBF" w:rsidRDefault="00C63BBF" w:rsidP="00806D32">
      <w:pPr>
        <w:tabs>
          <w:tab w:val="lef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б) бесхозных </w:t>
      </w:r>
      <w:proofErr w:type="gramStart"/>
      <w:r w:rsidRPr="00C63BBF">
        <w:rPr>
          <w:rFonts w:ascii="Times New Roman" w:hAnsi="Times New Roman" w:cs="Times New Roman"/>
          <w:sz w:val="26"/>
          <w:szCs w:val="26"/>
        </w:rPr>
        <w:t>строениях</w:t>
      </w:r>
      <w:proofErr w:type="gramEnd"/>
      <w:r w:rsidRPr="00C63BBF">
        <w:rPr>
          <w:rFonts w:ascii="Times New Roman" w:hAnsi="Times New Roman" w:cs="Times New Roman"/>
          <w:sz w:val="26"/>
          <w:szCs w:val="26"/>
        </w:rPr>
        <w:t xml:space="preserve"> и местах проживания лиц без определённого места жительства.</w:t>
      </w:r>
    </w:p>
    <w:p w:rsidR="00C63BBF" w:rsidRPr="00C63BBF" w:rsidRDefault="00C63BBF" w:rsidP="00806D32">
      <w:pPr>
        <w:tabs>
          <w:tab w:val="lef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3. Рекомендовать:</w:t>
      </w:r>
    </w:p>
    <w:p w:rsidR="00C63BBF" w:rsidRPr="00C63BBF" w:rsidRDefault="00C63BBF" w:rsidP="00806D32">
      <w:pPr>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главам городского и сельских поселений Ибресинского района, руководителям МП «ДЕЗ ЖКХ», ООО «Управляющая компания», Ибресинского РЭС ЮПО филиала ПАО «МРСК Волги» «</w:t>
      </w:r>
      <w:proofErr w:type="spellStart"/>
      <w:r w:rsidRPr="00C63BBF">
        <w:rPr>
          <w:rFonts w:ascii="Times New Roman" w:hAnsi="Times New Roman" w:cs="Times New Roman"/>
          <w:sz w:val="26"/>
          <w:szCs w:val="26"/>
        </w:rPr>
        <w:t>Чувашэнерго</w:t>
      </w:r>
      <w:proofErr w:type="spellEnd"/>
      <w:r w:rsidRPr="00C63BBF">
        <w:rPr>
          <w:rFonts w:ascii="Times New Roman" w:hAnsi="Times New Roman" w:cs="Times New Roman"/>
          <w:sz w:val="26"/>
          <w:szCs w:val="26"/>
        </w:rPr>
        <w:t xml:space="preserve">», Ибресинского газового участка филиала ОАО «Газпром </w:t>
      </w:r>
      <w:proofErr w:type="spellStart"/>
      <w:r w:rsidRPr="00C63BBF">
        <w:rPr>
          <w:rFonts w:ascii="Times New Roman" w:hAnsi="Times New Roman" w:cs="Times New Roman"/>
          <w:sz w:val="26"/>
          <w:szCs w:val="26"/>
        </w:rPr>
        <w:t>газраспределение</w:t>
      </w:r>
      <w:proofErr w:type="spellEnd"/>
      <w:r w:rsidRPr="00C63BBF">
        <w:rPr>
          <w:rFonts w:ascii="Times New Roman" w:hAnsi="Times New Roman" w:cs="Times New Roman"/>
          <w:sz w:val="26"/>
          <w:szCs w:val="26"/>
        </w:rPr>
        <w:t xml:space="preserve"> Чебоксары» в </w:t>
      </w:r>
      <w:proofErr w:type="spellStart"/>
      <w:r w:rsidRPr="00C63BBF">
        <w:rPr>
          <w:rFonts w:ascii="Times New Roman" w:hAnsi="Times New Roman" w:cs="Times New Roman"/>
          <w:sz w:val="26"/>
          <w:szCs w:val="26"/>
        </w:rPr>
        <w:t>пгт</w:t>
      </w:r>
      <w:proofErr w:type="gramStart"/>
      <w:r w:rsidRPr="00C63BBF">
        <w:rPr>
          <w:rFonts w:ascii="Times New Roman" w:hAnsi="Times New Roman" w:cs="Times New Roman"/>
          <w:sz w:val="26"/>
          <w:szCs w:val="26"/>
        </w:rPr>
        <w:t>.В</w:t>
      </w:r>
      <w:proofErr w:type="gramEnd"/>
      <w:r w:rsidRPr="00C63BBF">
        <w:rPr>
          <w:rFonts w:ascii="Times New Roman" w:hAnsi="Times New Roman" w:cs="Times New Roman"/>
          <w:sz w:val="26"/>
          <w:szCs w:val="26"/>
        </w:rPr>
        <w:t>урнары</w:t>
      </w:r>
      <w:proofErr w:type="spellEnd"/>
      <w:r w:rsidRPr="00C63BBF">
        <w:rPr>
          <w:rFonts w:ascii="Times New Roman" w:hAnsi="Times New Roman" w:cs="Times New Roman"/>
          <w:sz w:val="26"/>
          <w:szCs w:val="26"/>
        </w:rPr>
        <w:t xml:space="preserve">, ООО «Энергия», БУ «ЦСОН» Ибресинского района Минтруда Чувашии, БУ «Ибресинский ЦРБ» Минздрава Чувашии, БУ «Ибресинский ПНИ» Минтруда Чувашии, и иных предприятий и организаций, особенно в сфере образования, </w:t>
      </w:r>
      <w:proofErr w:type="spellStart"/>
      <w:r w:rsidRPr="00C63BBF">
        <w:rPr>
          <w:rFonts w:ascii="Times New Roman" w:hAnsi="Times New Roman" w:cs="Times New Roman"/>
          <w:sz w:val="26"/>
          <w:szCs w:val="26"/>
        </w:rPr>
        <w:t>культурно-досуговой</w:t>
      </w:r>
      <w:proofErr w:type="spellEnd"/>
      <w:r w:rsidRPr="00C63BBF">
        <w:rPr>
          <w:rFonts w:ascii="Times New Roman" w:hAnsi="Times New Roman" w:cs="Times New Roman"/>
          <w:sz w:val="26"/>
          <w:szCs w:val="26"/>
        </w:rPr>
        <w:t xml:space="preserve"> деятельности:</w:t>
      </w:r>
    </w:p>
    <w:p w:rsidR="00C63BBF" w:rsidRPr="00C63BBF" w:rsidRDefault="00C63BBF" w:rsidP="00806D32">
      <w:pPr>
        <w:tabs>
          <w:tab w:val="lef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выполнить предписания органов федерального государственного пожарного надзора</w:t>
      </w:r>
      <w:proofErr w:type="gramStart"/>
      <w:r w:rsidRPr="00C63BBF">
        <w:rPr>
          <w:rFonts w:ascii="Times New Roman" w:hAnsi="Times New Roman" w:cs="Times New Roman"/>
          <w:sz w:val="26"/>
          <w:szCs w:val="26"/>
        </w:rPr>
        <w:t xml:space="preserve"> ;</w:t>
      </w:r>
      <w:proofErr w:type="gramEnd"/>
    </w:p>
    <w:p w:rsidR="00C63BBF" w:rsidRPr="00C63BBF" w:rsidRDefault="00C63BBF" w:rsidP="00806D32">
      <w:pPr>
        <w:shd w:val="clear" w:color="auto" w:fill="FFFFFF"/>
        <w:tabs>
          <w:tab w:val="righ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организовать силами пожарно-технических комиссий проверку противопожарного состояния предприяти</w:t>
      </w:r>
      <w:proofErr w:type="gramStart"/>
      <w:r w:rsidRPr="00C63BBF">
        <w:rPr>
          <w:rFonts w:ascii="Times New Roman" w:hAnsi="Times New Roman" w:cs="Times New Roman"/>
          <w:sz w:val="26"/>
          <w:szCs w:val="26"/>
        </w:rPr>
        <w:t>я(</w:t>
      </w:r>
      <w:proofErr w:type="gramEnd"/>
      <w:r w:rsidRPr="00C63BBF">
        <w:rPr>
          <w:rFonts w:ascii="Times New Roman" w:hAnsi="Times New Roman" w:cs="Times New Roman"/>
          <w:sz w:val="26"/>
          <w:szCs w:val="26"/>
        </w:rPr>
        <w:t>организации) с составлением актов проверок:</w:t>
      </w:r>
    </w:p>
    <w:p w:rsidR="00C63BBF" w:rsidRPr="00C63BBF" w:rsidRDefault="00C63BBF" w:rsidP="00806D32">
      <w:pPr>
        <w:shd w:val="clear" w:color="auto" w:fill="FFFFFF"/>
        <w:tabs>
          <w:tab w:val="right" w:pos="567"/>
          <w:tab w:val="left" w:pos="709"/>
          <w:tab w:val="left" w:pos="1134"/>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а) котельных, в первую очередь обслуживающих объекты социальной сферы, жизнеобеспечения и жилищный фонд;</w:t>
      </w:r>
    </w:p>
    <w:p w:rsidR="00C63BBF" w:rsidRPr="00C63BBF" w:rsidRDefault="00C63BBF" w:rsidP="00806D32">
      <w:pPr>
        <w:shd w:val="clear" w:color="auto" w:fill="FFFFFF"/>
        <w:tabs>
          <w:tab w:val="righ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б) предприятий, организаций и учреждений, обратив особое внимание на состояние путей эвакуации, исправность отопительных приборов, электрооборудования, сре</w:t>
      </w:r>
      <w:proofErr w:type="gramStart"/>
      <w:r w:rsidRPr="00C63BBF">
        <w:rPr>
          <w:rFonts w:ascii="Times New Roman" w:hAnsi="Times New Roman" w:cs="Times New Roman"/>
          <w:sz w:val="26"/>
          <w:szCs w:val="26"/>
        </w:rPr>
        <w:t>дств св</w:t>
      </w:r>
      <w:proofErr w:type="gramEnd"/>
      <w:r w:rsidRPr="00C63BBF">
        <w:rPr>
          <w:rFonts w:ascii="Times New Roman" w:hAnsi="Times New Roman" w:cs="Times New Roman"/>
          <w:sz w:val="26"/>
          <w:szCs w:val="26"/>
        </w:rPr>
        <w:t>язи и оповещения;</w:t>
      </w:r>
    </w:p>
    <w:p w:rsidR="00C63BBF" w:rsidRPr="00C63BBF" w:rsidRDefault="00C63BBF" w:rsidP="00806D32">
      <w:pPr>
        <w:tabs>
          <w:tab w:val="righ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провести тренировки по эвакуации  персонала  и материальных ценностей из зданий;</w:t>
      </w:r>
    </w:p>
    <w:p w:rsidR="00C63BBF" w:rsidRPr="00C63BBF" w:rsidRDefault="00C63BBF" w:rsidP="00806D32">
      <w:pPr>
        <w:tabs>
          <w:tab w:val="righ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проверить состояние (с определением степени их износа) водопроводных сетей, внутренних пожарных кранов, пожарных гидрантов, автоматических средств извещения и тушения пожаров, систем </w:t>
      </w:r>
      <w:proofErr w:type="spellStart"/>
      <w:r w:rsidRPr="00C63BBF">
        <w:rPr>
          <w:rFonts w:ascii="Times New Roman" w:hAnsi="Times New Roman" w:cs="Times New Roman"/>
          <w:sz w:val="26"/>
          <w:szCs w:val="26"/>
        </w:rPr>
        <w:t>дымоудаления</w:t>
      </w:r>
      <w:proofErr w:type="spellEnd"/>
      <w:r w:rsidRPr="00C63BBF">
        <w:rPr>
          <w:rFonts w:ascii="Times New Roman" w:hAnsi="Times New Roman" w:cs="Times New Roman"/>
          <w:sz w:val="26"/>
          <w:szCs w:val="26"/>
        </w:rPr>
        <w:t xml:space="preserve"> и оповещения о пожаре, сре</w:t>
      </w:r>
      <w:proofErr w:type="gramStart"/>
      <w:r w:rsidRPr="00C63BBF">
        <w:rPr>
          <w:rFonts w:ascii="Times New Roman" w:hAnsi="Times New Roman" w:cs="Times New Roman"/>
          <w:sz w:val="26"/>
          <w:szCs w:val="26"/>
        </w:rPr>
        <w:t>дств св</w:t>
      </w:r>
      <w:proofErr w:type="gramEnd"/>
      <w:r w:rsidRPr="00C63BBF">
        <w:rPr>
          <w:rFonts w:ascii="Times New Roman" w:hAnsi="Times New Roman" w:cs="Times New Roman"/>
          <w:sz w:val="26"/>
          <w:szCs w:val="26"/>
        </w:rPr>
        <w:t>язи, пожарного инвентаря, первичных средств пожаротушения и техники, приспособленной для тушения пожаров, с составлением актов;</w:t>
      </w:r>
    </w:p>
    <w:p w:rsidR="00C63BBF" w:rsidRPr="00C63BBF" w:rsidRDefault="00C63BBF" w:rsidP="00806D32">
      <w:pPr>
        <w:tabs>
          <w:tab w:val="right" w:pos="567"/>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 организовать освещение проводимых мероприятий в средствах массовой информации, активизировать проведение противопожарной пропаганды и обучения населения и </w:t>
      </w:r>
      <w:r w:rsidRPr="00C63BBF">
        <w:rPr>
          <w:rFonts w:ascii="Times New Roman" w:hAnsi="Times New Roman" w:cs="Times New Roman"/>
          <w:sz w:val="26"/>
          <w:szCs w:val="26"/>
        </w:rPr>
        <w:lastRenderedPageBreak/>
        <w:t>персонала мерам пожарной безопасности, направленные в первую очередь на разъяснение мер пожарной безопасности при эксплуатации систем отопления, газового оборудования, электрооборудования и электроприборов, а также при использовании пиротехнической продукции.</w:t>
      </w:r>
    </w:p>
    <w:p w:rsidR="00C63BBF" w:rsidRPr="00C63BBF" w:rsidRDefault="00C63BBF" w:rsidP="00806D32">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4. Рекомендовать главам городского и сельских поселений Ибресинского района, совестно с отделом надзорной деятельности и профилактической деятельности по Ибресинскому району Управления надзорной деятельности и профилактической  деятельности Главного управления  МЧС РФ по Чувашии:</w:t>
      </w:r>
    </w:p>
    <w:p w:rsidR="00C63BBF" w:rsidRPr="00C63BBF" w:rsidRDefault="00C63BBF" w:rsidP="00806D32">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pacing w:val="-22"/>
          <w:sz w:val="26"/>
          <w:szCs w:val="26"/>
        </w:rPr>
      </w:pPr>
      <w:r w:rsidRPr="00C63BBF">
        <w:rPr>
          <w:rFonts w:ascii="Times New Roman" w:hAnsi="Times New Roman" w:cs="Times New Roman"/>
          <w:sz w:val="26"/>
          <w:szCs w:val="26"/>
        </w:rPr>
        <w:t>а) обеспечить формирование перечня объектов защиты, задействованных в проведении Новогодних и Рождественских праздников;</w:t>
      </w:r>
    </w:p>
    <w:p w:rsidR="00C63BBF" w:rsidRPr="00C63BBF" w:rsidRDefault="00C63BBF" w:rsidP="00806D32">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pacing w:val="-8"/>
          <w:sz w:val="26"/>
          <w:szCs w:val="26"/>
        </w:rPr>
      </w:pPr>
      <w:r w:rsidRPr="00C63BBF">
        <w:rPr>
          <w:rFonts w:ascii="Times New Roman" w:hAnsi="Times New Roman" w:cs="Times New Roman"/>
          <w:sz w:val="26"/>
          <w:szCs w:val="26"/>
        </w:rPr>
        <w:t>б) провести проверки (при наличии законных оснований), обследования объектов защиты, задействованных в Новогодних и Рождественских праздниках, а также мест хранения и реализации пиротехнической продукции;</w:t>
      </w:r>
    </w:p>
    <w:p w:rsidR="00C63BBF" w:rsidRPr="00C63BBF" w:rsidRDefault="00C63BBF" w:rsidP="00806D32">
      <w:pPr>
        <w:widowControl w:val="0"/>
        <w:shd w:val="clear" w:color="auto" w:fill="FFFFFF"/>
        <w:tabs>
          <w:tab w:val="left" w:pos="986"/>
        </w:tabs>
        <w:autoSpaceDE w:val="0"/>
        <w:autoSpaceDN w:val="0"/>
        <w:adjustRightInd w:val="0"/>
        <w:spacing w:after="0" w:line="240" w:lineRule="auto"/>
        <w:jc w:val="both"/>
        <w:rPr>
          <w:rFonts w:ascii="Times New Roman" w:hAnsi="Times New Roman" w:cs="Times New Roman"/>
          <w:spacing w:val="-8"/>
          <w:sz w:val="26"/>
          <w:szCs w:val="26"/>
        </w:rPr>
      </w:pPr>
      <w:r w:rsidRPr="00C63BBF">
        <w:rPr>
          <w:rFonts w:ascii="Times New Roman" w:hAnsi="Times New Roman" w:cs="Times New Roman"/>
          <w:sz w:val="26"/>
          <w:szCs w:val="26"/>
        </w:rPr>
        <w:t>в) обеспечить проведение противопожарных инструктажей с лицами, ответственными за проведение Новогодних и Рождественских праздников.</w:t>
      </w:r>
    </w:p>
    <w:p w:rsidR="00C63BBF" w:rsidRPr="00C63BBF" w:rsidRDefault="00C63BBF" w:rsidP="00806D32">
      <w:pPr>
        <w:tabs>
          <w:tab w:val="left" w:pos="720"/>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5.</w:t>
      </w:r>
      <w:r w:rsidRPr="00C63BBF">
        <w:rPr>
          <w:rFonts w:ascii="Times New Roman" w:hAnsi="Times New Roman" w:cs="Times New Roman"/>
          <w:b/>
          <w:sz w:val="26"/>
          <w:szCs w:val="26"/>
        </w:rPr>
        <w:t xml:space="preserve"> </w:t>
      </w:r>
      <w:r w:rsidRPr="00C63BBF">
        <w:rPr>
          <w:rFonts w:ascii="Times New Roman" w:hAnsi="Times New Roman" w:cs="Times New Roman"/>
          <w:sz w:val="26"/>
          <w:szCs w:val="26"/>
        </w:rPr>
        <w:t>В случае установления в зимний период 2018/2019 года аномально низких температур, а также возникновения нарушений в работе систем теплоснабжения руководствоваться соответствующим перечнем мероприятий, согласно    приложению к настоящему постановлению.</w:t>
      </w:r>
    </w:p>
    <w:p w:rsidR="00C63BBF" w:rsidRPr="00C63BBF" w:rsidRDefault="00C63BBF" w:rsidP="00806D32">
      <w:pPr>
        <w:tabs>
          <w:tab w:val="left" w:pos="720"/>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6. Постановление вступает в силу после его официального опубликования.</w:t>
      </w:r>
    </w:p>
    <w:p w:rsidR="00C63BBF" w:rsidRPr="00C63BBF" w:rsidRDefault="00C63BBF" w:rsidP="00806D32">
      <w:pPr>
        <w:tabs>
          <w:tab w:val="left" w:pos="720"/>
        </w:tabs>
        <w:spacing w:after="0" w:line="240" w:lineRule="auto"/>
        <w:jc w:val="both"/>
        <w:rPr>
          <w:rFonts w:ascii="Times New Roman" w:hAnsi="Times New Roman" w:cs="Times New Roman"/>
          <w:sz w:val="26"/>
          <w:szCs w:val="26"/>
        </w:rPr>
      </w:pPr>
      <w:r w:rsidRPr="00C63BBF">
        <w:rPr>
          <w:rFonts w:ascii="Times New Roman" w:hAnsi="Times New Roman" w:cs="Times New Roman"/>
          <w:b/>
          <w:sz w:val="26"/>
          <w:szCs w:val="26"/>
        </w:rPr>
        <w:t>7.</w:t>
      </w:r>
      <w:r w:rsidRPr="00C63BBF">
        <w:rPr>
          <w:rFonts w:ascii="Times New Roman" w:hAnsi="Times New Roman" w:cs="Times New Roman"/>
          <w:sz w:val="26"/>
          <w:szCs w:val="26"/>
        </w:rPr>
        <w:t xml:space="preserve"> </w:t>
      </w:r>
      <w:proofErr w:type="gramStart"/>
      <w:r w:rsidRPr="00C63BBF">
        <w:rPr>
          <w:rFonts w:ascii="Times New Roman" w:hAnsi="Times New Roman" w:cs="Times New Roman"/>
          <w:sz w:val="26"/>
          <w:szCs w:val="26"/>
        </w:rPr>
        <w:t>Контроль за</w:t>
      </w:r>
      <w:proofErr w:type="gramEnd"/>
      <w:r w:rsidRPr="00C63BBF">
        <w:rPr>
          <w:rFonts w:ascii="Times New Roman" w:hAnsi="Times New Roman" w:cs="Times New Roman"/>
          <w:sz w:val="26"/>
          <w:szCs w:val="26"/>
        </w:rPr>
        <w:t xml:space="preserve"> выполнением настоящего постановления возложить на </w:t>
      </w:r>
      <w:r w:rsidRPr="00C63BBF">
        <w:rPr>
          <w:rFonts w:ascii="Times New Roman" w:hAnsi="Times New Roman" w:cs="Times New Roman"/>
          <w:color w:val="000000"/>
          <w:sz w:val="26"/>
          <w:szCs w:val="26"/>
        </w:rPr>
        <w:t xml:space="preserve">заместителя главы администрации – председателя </w:t>
      </w:r>
      <w:r w:rsidRPr="00C63BBF">
        <w:rPr>
          <w:rFonts w:ascii="Times New Roman" w:hAnsi="Times New Roman" w:cs="Times New Roman"/>
          <w:sz w:val="26"/>
          <w:szCs w:val="26"/>
        </w:rPr>
        <w:t>комиссии по предупреждению и ликвидации чрезвычайных ситуаций и обеспечению пожарной безопасности Ибресинского района Гаврилова В.Ф.</w:t>
      </w:r>
      <w:r w:rsidRPr="00C63BBF">
        <w:rPr>
          <w:rFonts w:ascii="Times New Roman" w:hAnsi="Times New Roman" w:cs="Times New Roman"/>
          <w:color w:val="000000"/>
          <w:sz w:val="26"/>
          <w:szCs w:val="26"/>
        </w:rPr>
        <w:t xml:space="preserve"> </w:t>
      </w:r>
      <w:r w:rsidRPr="00C63BBF">
        <w:rPr>
          <w:rFonts w:ascii="Times New Roman" w:hAnsi="Times New Roman" w:cs="Times New Roman"/>
          <w:sz w:val="26"/>
          <w:szCs w:val="26"/>
        </w:rPr>
        <w:t xml:space="preserve"> </w:t>
      </w:r>
    </w:p>
    <w:p w:rsidR="00C63BBF" w:rsidRPr="00C63BBF" w:rsidRDefault="00C63BBF" w:rsidP="00806D32">
      <w:pPr>
        <w:tabs>
          <w:tab w:val="left" w:pos="0"/>
          <w:tab w:val="left" w:pos="3078"/>
          <w:tab w:val="left" w:pos="3192"/>
        </w:tabs>
        <w:spacing w:after="0" w:line="240" w:lineRule="auto"/>
        <w:jc w:val="both"/>
        <w:rPr>
          <w:rFonts w:ascii="Times New Roman" w:hAnsi="Times New Roman" w:cs="Times New Roman"/>
          <w:sz w:val="26"/>
          <w:szCs w:val="26"/>
        </w:rPr>
      </w:pPr>
    </w:p>
    <w:p w:rsidR="00C63BBF" w:rsidRPr="00C63BBF" w:rsidRDefault="00C63BBF" w:rsidP="004F7840">
      <w:pPr>
        <w:tabs>
          <w:tab w:val="left" w:pos="0"/>
          <w:tab w:val="left" w:pos="3078"/>
          <w:tab w:val="left" w:pos="3192"/>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Глава  администрации </w:t>
      </w:r>
    </w:p>
    <w:p w:rsidR="00C63BBF" w:rsidRPr="00C63BBF" w:rsidRDefault="00C63BBF" w:rsidP="004F7840">
      <w:pPr>
        <w:tabs>
          <w:tab w:val="left" w:pos="0"/>
          <w:tab w:val="left" w:pos="3078"/>
          <w:tab w:val="left" w:pos="3192"/>
        </w:tabs>
        <w:spacing w:after="0" w:line="240" w:lineRule="auto"/>
        <w:jc w:val="both"/>
        <w:rPr>
          <w:rFonts w:ascii="Times New Roman" w:hAnsi="Times New Roman" w:cs="Times New Roman"/>
          <w:sz w:val="26"/>
          <w:szCs w:val="26"/>
        </w:rPr>
      </w:pPr>
      <w:r w:rsidRPr="00C63BBF">
        <w:rPr>
          <w:rFonts w:ascii="Times New Roman" w:hAnsi="Times New Roman" w:cs="Times New Roman"/>
          <w:sz w:val="26"/>
          <w:szCs w:val="26"/>
        </w:rPr>
        <w:t xml:space="preserve">Ибресинского района                                                                    С.В.Горбунов </w:t>
      </w:r>
    </w:p>
    <w:p w:rsidR="00C63BBF" w:rsidRPr="00C63BBF" w:rsidRDefault="00C63BBF" w:rsidP="004F7840">
      <w:pPr>
        <w:spacing w:after="0" w:line="240" w:lineRule="auto"/>
        <w:ind w:left="-567" w:right="425"/>
        <w:jc w:val="both"/>
        <w:rPr>
          <w:rFonts w:ascii="Times New Roman" w:hAnsi="Times New Roman" w:cs="Times New Roman"/>
          <w:sz w:val="24"/>
          <w:szCs w:val="24"/>
        </w:rPr>
      </w:pPr>
    </w:p>
    <w:p w:rsidR="00C63BBF" w:rsidRPr="00C63BBF" w:rsidRDefault="00C63BBF" w:rsidP="004F7840">
      <w:pPr>
        <w:spacing w:after="0" w:line="240" w:lineRule="auto"/>
        <w:jc w:val="both"/>
        <w:rPr>
          <w:rFonts w:ascii="Times New Roman" w:hAnsi="Times New Roman" w:cs="Times New Roman"/>
        </w:rPr>
      </w:pPr>
      <w:r w:rsidRPr="00C63BBF">
        <w:rPr>
          <w:rFonts w:ascii="Times New Roman" w:hAnsi="Times New Roman" w:cs="Times New Roman"/>
        </w:rPr>
        <w:t>Захаров А.Л.</w:t>
      </w:r>
    </w:p>
    <w:p w:rsidR="00C63BBF" w:rsidRPr="00C63BBF" w:rsidRDefault="00C63BBF" w:rsidP="004F7840">
      <w:pPr>
        <w:spacing w:after="0" w:line="240" w:lineRule="auto"/>
        <w:jc w:val="both"/>
        <w:rPr>
          <w:rFonts w:ascii="Times New Roman" w:hAnsi="Times New Roman" w:cs="Times New Roman"/>
        </w:rPr>
      </w:pPr>
      <w:r w:rsidRPr="00C63BBF">
        <w:rPr>
          <w:rFonts w:ascii="Times New Roman" w:hAnsi="Times New Roman" w:cs="Times New Roman"/>
        </w:rPr>
        <w:t>2-12-50</w:t>
      </w:r>
    </w:p>
    <w:p w:rsidR="00C63BBF" w:rsidRPr="00C63BBF" w:rsidRDefault="00C63BBF" w:rsidP="004F7840">
      <w:pPr>
        <w:spacing w:after="0" w:line="240" w:lineRule="auto"/>
        <w:jc w:val="right"/>
        <w:rPr>
          <w:rStyle w:val="FontStyle12"/>
          <w:rFonts w:ascii="Times New Roman" w:hAnsi="Times New Roman" w:cs="Times New Roman"/>
          <w:sz w:val="20"/>
          <w:szCs w:val="20"/>
        </w:rPr>
      </w:pPr>
      <w:r w:rsidRPr="00C63BBF">
        <w:rPr>
          <w:rStyle w:val="FontStyle12"/>
          <w:rFonts w:ascii="Times New Roman" w:hAnsi="Times New Roman" w:cs="Times New Roman"/>
          <w:sz w:val="20"/>
          <w:szCs w:val="20"/>
        </w:rPr>
        <w:t>Приложение № 1</w:t>
      </w:r>
    </w:p>
    <w:p w:rsidR="00C63BBF" w:rsidRPr="00C63BBF" w:rsidRDefault="00C63BBF" w:rsidP="004F7840">
      <w:pPr>
        <w:spacing w:after="0" w:line="240" w:lineRule="auto"/>
        <w:jc w:val="right"/>
        <w:rPr>
          <w:rStyle w:val="FontStyle12"/>
          <w:rFonts w:ascii="Times New Roman" w:hAnsi="Times New Roman" w:cs="Times New Roman"/>
          <w:sz w:val="20"/>
          <w:szCs w:val="20"/>
        </w:rPr>
      </w:pPr>
      <w:r w:rsidRPr="00C63BBF">
        <w:rPr>
          <w:rStyle w:val="FontStyle12"/>
          <w:rFonts w:ascii="Times New Roman" w:hAnsi="Times New Roman" w:cs="Times New Roman"/>
          <w:sz w:val="20"/>
          <w:szCs w:val="20"/>
        </w:rPr>
        <w:t>к  постановлению  администрации</w:t>
      </w:r>
    </w:p>
    <w:p w:rsidR="00C63BBF" w:rsidRPr="00C63BBF" w:rsidRDefault="00C63BBF" w:rsidP="004F7840">
      <w:pPr>
        <w:spacing w:after="0" w:line="240" w:lineRule="auto"/>
        <w:jc w:val="right"/>
        <w:rPr>
          <w:rStyle w:val="FontStyle12"/>
          <w:rFonts w:ascii="Times New Roman" w:hAnsi="Times New Roman" w:cs="Times New Roman"/>
          <w:sz w:val="20"/>
          <w:szCs w:val="20"/>
        </w:rPr>
      </w:pPr>
      <w:r w:rsidRPr="00C63BBF">
        <w:rPr>
          <w:rStyle w:val="FontStyle12"/>
          <w:rFonts w:ascii="Times New Roman" w:hAnsi="Times New Roman" w:cs="Times New Roman"/>
          <w:sz w:val="20"/>
          <w:szCs w:val="20"/>
        </w:rPr>
        <w:t xml:space="preserve"> Ибресинского района от 12.10.2018 г. № 549</w:t>
      </w:r>
    </w:p>
    <w:p w:rsidR="00C63BBF" w:rsidRPr="00C63BBF" w:rsidRDefault="00C63BBF" w:rsidP="004F7840">
      <w:pPr>
        <w:spacing w:after="0" w:line="240" w:lineRule="auto"/>
        <w:jc w:val="right"/>
        <w:rPr>
          <w:rStyle w:val="FontStyle12"/>
          <w:rFonts w:ascii="Times New Roman" w:hAnsi="Times New Roman" w:cs="Times New Roman"/>
          <w:sz w:val="24"/>
          <w:szCs w:val="24"/>
        </w:rPr>
      </w:pPr>
    </w:p>
    <w:p w:rsidR="00C63BBF" w:rsidRPr="005E2D60" w:rsidRDefault="00C63BBF" w:rsidP="004F7840">
      <w:pPr>
        <w:tabs>
          <w:tab w:val="left" w:pos="142"/>
        </w:tabs>
        <w:spacing w:after="0" w:line="240" w:lineRule="auto"/>
        <w:jc w:val="center"/>
        <w:rPr>
          <w:rStyle w:val="FontStyle13"/>
          <w:rFonts w:ascii="Times New Roman" w:hAnsi="Times New Roman" w:cs="Times New Roman"/>
          <w:b/>
        </w:rPr>
      </w:pPr>
      <w:r w:rsidRPr="005E2D60">
        <w:rPr>
          <w:rStyle w:val="FontStyle13"/>
          <w:rFonts w:ascii="Times New Roman" w:hAnsi="Times New Roman" w:cs="Times New Roman"/>
          <w:b/>
        </w:rPr>
        <w:t>Перечень</w:t>
      </w:r>
    </w:p>
    <w:p w:rsidR="00C63BBF" w:rsidRDefault="00C63BBF" w:rsidP="004F7840">
      <w:pPr>
        <w:tabs>
          <w:tab w:val="left" w:pos="142"/>
        </w:tabs>
        <w:spacing w:after="0" w:line="240" w:lineRule="auto"/>
        <w:jc w:val="center"/>
        <w:rPr>
          <w:rStyle w:val="FontStyle13"/>
          <w:rFonts w:ascii="Times New Roman" w:hAnsi="Times New Roman" w:cs="Times New Roman"/>
          <w:b/>
          <w:sz w:val="12"/>
          <w:szCs w:val="12"/>
        </w:rPr>
      </w:pPr>
      <w:r w:rsidRPr="005E2D60">
        <w:rPr>
          <w:rStyle w:val="FontStyle13"/>
          <w:rFonts w:ascii="Times New Roman" w:hAnsi="Times New Roman" w:cs="Times New Roman"/>
          <w:b/>
        </w:rPr>
        <w:t>мероприятий, подлежащих незамедлительной реализации в случае установления аномально низких температур, а также возникновения нарушений в системе теплоснабжения на территории Ибресинского района</w:t>
      </w:r>
      <w:r w:rsidR="00AC0BF2">
        <w:rPr>
          <w:rStyle w:val="FontStyle13"/>
          <w:rFonts w:ascii="Times New Roman" w:hAnsi="Times New Roman" w:cs="Times New Roman"/>
          <w:b/>
        </w:rPr>
        <w:t xml:space="preserve"> </w:t>
      </w:r>
      <w:r w:rsidRPr="005E2D60">
        <w:rPr>
          <w:rStyle w:val="FontStyle13"/>
          <w:rFonts w:ascii="Times New Roman" w:hAnsi="Times New Roman" w:cs="Times New Roman"/>
          <w:b/>
        </w:rPr>
        <w:t>Чувашской Республики</w:t>
      </w:r>
    </w:p>
    <w:p w:rsidR="00AC0BF2" w:rsidRPr="00AC0BF2" w:rsidRDefault="00AC0BF2" w:rsidP="004F7840">
      <w:pPr>
        <w:tabs>
          <w:tab w:val="left" w:pos="142"/>
        </w:tabs>
        <w:spacing w:after="0" w:line="240" w:lineRule="auto"/>
        <w:jc w:val="center"/>
        <w:rPr>
          <w:rStyle w:val="FontStyle13"/>
          <w:rFonts w:ascii="Times New Roman" w:hAnsi="Times New Roman" w:cs="Times New Roman"/>
          <w:b/>
          <w:sz w:val="12"/>
          <w:szCs w:val="12"/>
        </w:rPr>
      </w:pP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Провести внеочередное заседание комиссии по предупреждению, ликвидации чрезвычайных ситуаций и обеспечению пожарной безопасности с принятием конкретных решений, направленных на профилактику пожаров в условиях аномально низких температур.</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Обеспечить в оперативном порядке разработку и детализацию (до уровня объекта) прогностической информации, ее обновление по данным территориальных органов Росгидромета и представление в органы исполнительной власти  Чувашской республики, органы местного самоуправления и населению, руководителям и дежурным службам заинтересованных организаций и предприятий.</w:t>
      </w:r>
    </w:p>
    <w:p w:rsidR="00C63BBF" w:rsidRPr="00C63BBF" w:rsidRDefault="00C63BBF" w:rsidP="004F7840">
      <w:pPr>
        <w:spacing w:after="0" w:line="240" w:lineRule="auto"/>
        <w:jc w:val="both"/>
        <w:rPr>
          <w:rStyle w:val="FontStyle13"/>
          <w:rFonts w:ascii="Times New Roman" w:hAnsi="Times New Roman" w:cs="Times New Roman"/>
        </w:rPr>
      </w:pPr>
      <w:proofErr w:type="gramStart"/>
      <w:r w:rsidRPr="00C63BBF">
        <w:rPr>
          <w:rStyle w:val="FontStyle13"/>
          <w:rFonts w:ascii="Times New Roman" w:hAnsi="Times New Roman" w:cs="Times New Roman"/>
        </w:rPr>
        <w:t xml:space="preserve">Через официальные Интернет-сайты, средства массовой информации провести информирование населения о складывающейся метеорологической обстановке, а также провести разъяснительную работу по вопросам соблюдения гражданами мер пожарной </w:t>
      </w:r>
      <w:r w:rsidRPr="00C63BBF">
        <w:rPr>
          <w:rStyle w:val="FontStyle13"/>
          <w:rFonts w:ascii="Times New Roman" w:hAnsi="Times New Roman" w:cs="Times New Roman"/>
        </w:rPr>
        <w:lastRenderedPageBreak/>
        <w:t>безопасности при эксплуатации бытовых электронагревательных приборов, теплогенерирующих агрегатов и устройств, бытовых газовых, керосиновых и бензиновых устройств, а также печного отопления, не допустимости применения открытого огня при отогревании замерзших труб отопления.</w:t>
      </w:r>
      <w:proofErr w:type="gramEnd"/>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 xml:space="preserve">Организовать функционирование сил и средств Ибресинского районного звена территориального звена функциональных подсистем РСЧС </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(далее – районного звена ТП РСЧС</w:t>
      </w:r>
      <w:proofErr w:type="gramStart"/>
      <w:r w:rsidRPr="00C63BBF">
        <w:rPr>
          <w:rStyle w:val="FontStyle13"/>
          <w:rFonts w:ascii="Times New Roman" w:hAnsi="Times New Roman" w:cs="Times New Roman"/>
        </w:rPr>
        <w:t>)в</w:t>
      </w:r>
      <w:proofErr w:type="gramEnd"/>
      <w:r w:rsidRPr="00C63BBF">
        <w:rPr>
          <w:rStyle w:val="FontStyle13"/>
          <w:rFonts w:ascii="Times New Roman" w:hAnsi="Times New Roman" w:cs="Times New Roman"/>
        </w:rPr>
        <w:t xml:space="preserve"> режиме «повышенная готовность» и усилить контроль готовности к своевременному реагированию на нарушения (аварии) на коммунальных системах жизнеобеспечения населения, объектах жилищно-коммунальной инфраструктуры, объектах и линиях энергосистем.</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Уточнить планы действий по предупреждению и ликвидации чрезвычайной ситуации с учетом его вида, места и источника возникновения, обеспеченность сил и средств  районного звена ТП РСЧС материально-техническими ресурсами для ликвидации чрезвычайной ситуации.</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Принять необходимые меры по формированию дополнительных аварийно-восстановительных ремонтных бригад для проведения восстановительных работ, а также организовать их круглосуточное дежурство.</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Проверить и обеспечить готовность системы оповещения, сре</w:t>
      </w:r>
      <w:proofErr w:type="gramStart"/>
      <w:r w:rsidRPr="00C63BBF">
        <w:rPr>
          <w:rStyle w:val="FontStyle13"/>
          <w:rFonts w:ascii="Times New Roman" w:hAnsi="Times New Roman" w:cs="Times New Roman"/>
        </w:rPr>
        <w:t>дств св</w:t>
      </w:r>
      <w:proofErr w:type="gramEnd"/>
      <w:r w:rsidRPr="00C63BBF">
        <w:rPr>
          <w:rStyle w:val="FontStyle13"/>
          <w:rFonts w:ascii="Times New Roman" w:hAnsi="Times New Roman" w:cs="Times New Roman"/>
        </w:rPr>
        <w:t>язи и управления, в том числе дублирующих, автономных источников энергоснабжения, в первую очередь в лечебных учреждениях, критически важных и других объектах жизнеобеспечения.</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 xml:space="preserve">Проверить состояние насосных станций, водопроводных сетей, водонапорных башен, пожарных гидрантов и водоемов. Обеспечить поддержание </w:t>
      </w:r>
      <w:proofErr w:type="gramStart"/>
      <w:r w:rsidRPr="00C63BBF">
        <w:rPr>
          <w:rStyle w:val="FontStyle13"/>
          <w:rFonts w:ascii="Times New Roman" w:hAnsi="Times New Roman" w:cs="Times New Roman"/>
        </w:rPr>
        <w:t>указанных</w:t>
      </w:r>
      <w:proofErr w:type="gramEnd"/>
      <w:r w:rsidRPr="00C63BBF">
        <w:rPr>
          <w:rStyle w:val="FontStyle13"/>
          <w:rFonts w:ascii="Times New Roman" w:hAnsi="Times New Roman" w:cs="Times New Roman"/>
        </w:rPr>
        <w:t xml:space="preserve"> </w:t>
      </w:r>
      <w:proofErr w:type="spellStart"/>
      <w:r w:rsidRPr="00C63BBF">
        <w:rPr>
          <w:rStyle w:val="FontStyle13"/>
          <w:rFonts w:ascii="Times New Roman" w:hAnsi="Times New Roman" w:cs="Times New Roman"/>
        </w:rPr>
        <w:t>водоисточников</w:t>
      </w:r>
      <w:proofErr w:type="spellEnd"/>
      <w:r w:rsidRPr="00C63BBF">
        <w:rPr>
          <w:rStyle w:val="FontStyle13"/>
          <w:rFonts w:ascii="Times New Roman" w:hAnsi="Times New Roman" w:cs="Times New Roman"/>
        </w:rPr>
        <w:t xml:space="preserve"> в исправном состоянии и постоянную готовность к забору воды пожарной техникой.</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 xml:space="preserve">Установить </w:t>
      </w:r>
      <w:proofErr w:type="gramStart"/>
      <w:r w:rsidRPr="00C63BBF">
        <w:rPr>
          <w:rStyle w:val="FontStyle13"/>
          <w:rFonts w:ascii="Times New Roman" w:hAnsi="Times New Roman" w:cs="Times New Roman"/>
        </w:rPr>
        <w:t>контроль за</w:t>
      </w:r>
      <w:proofErr w:type="gramEnd"/>
      <w:r w:rsidRPr="00C63BBF">
        <w:rPr>
          <w:rStyle w:val="FontStyle13"/>
          <w:rFonts w:ascii="Times New Roman" w:hAnsi="Times New Roman" w:cs="Times New Roman"/>
        </w:rPr>
        <w:t xml:space="preserve"> расчисткой дорог и подъездов к населенным пунктам, </w:t>
      </w:r>
      <w:proofErr w:type="spellStart"/>
      <w:r w:rsidRPr="00C63BBF">
        <w:rPr>
          <w:rStyle w:val="FontStyle13"/>
          <w:rFonts w:ascii="Times New Roman" w:hAnsi="Times New Roman" w:cs="Times New Roman"/>
        </w:rPr>
        <w:t>водоисточникам</w:t>
      </w:r>
      <w:proofErr w:type="spellEnd"/>
      <w:r w:rsidRPr="00C63BBF">
        <w:rPr>
          <w:rStyle w:val="FontStyle13"/>
          <w:rFonts w:ascii="Times New Roman" w:hAnsi="Times New Roman" w:cs="Times New Roman"/>
        </w:rPr>
        <w:t xml:space="preserve"> и зданиям, в том числе для спасения людей с высот с применением специальной пожарной техники.</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Обеспечить готовность лечебных учреждений к увеличению поступления пострадавших в результате обморожения и бытового травматизма.</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 xml:space="preserve">На объектах с круглосуточным пребыванием людей, особенно с пребыванием </w:t>
      </w:r>
      <w:proofErr w:type="spellStart"/>
      <w:r w:rsidRPr="00C63BBF">
        <w:rPr>
          <w:rStyle w:val="FontStyle13"/>
          <w:rFonts w:ascii="Times New Roman" w:hAnsi="Times New Roman" w:cs="Times New Roman"/>
        </w:rPr>
        <w:t>маломобильных</w:t>
      </w:r>
      <w:proofErr w:type="spellEnd"/>
      <w:r w:rsidRPr="00C63BBF">
        <w:rPr>
          <w:rStyle w:val="FontStyle13"/>
          <w:rFonts w:ascii="Times New Roman" w:hAnsi="Times New Roman" w:cs="Times New Roman"/>
        </w:rPr>
        <w:t xml:space="preserve"> групп населения, а также детей спланировать и провести практические тренировки по отработке действий персонала в случае возникновения пожара, обеспечить усиление смен дежурного персонала.</w:t>
      </w:r>
    </w:p>
    <w:p w:rsidR="00C63BBF" w:rsidRPr="00C63BBF" w:rsidRDefault="00C63BBF" w:rsidP="004F7840">
      <w:pPr>
        <w:spacing w:after="0" w:line="240" w:lineRule="auto"/>
        <w:jc w:val="both"/>
        <w:rPr>
          <w:rStyle w:val="FontStyle13"/>
          <w:rFonts w:ascii="Times New Roman" w:hAnsi="Times New Roman" w:cs="Times New Roman"/>
        </w:rPr>
      </w:pPr>
      <w:proofErr w:type="gramStart"/>
      <w:r w:rsidRPr="00C63BBF">
        <w:rPr>
          <w:rStyle w:val="FontStyle13"/>
          <w:rFonts w:ascii="Times New Roman" w:hAnsi="Times New Roman" w:cs="Times New Roman"/>
        </w:rPr>
        <w:t>Совместно с пожарно-спасательной часть№28 ФГКУ «9-й отряд федеральной пожарной службы  по Чувашской Республике-Чувашии»  и  КЧС и ОПБ Ибресинского района Чувашской Республики проанализировать состояние боеготовности подразделений пожарной охраны.</w:t>
      </w:r>
      <w:proofErr w:type="gramEnd"/>
      <w:r w:rsidRPr="00C63BBF">
        <w:rPr>
          <w:rStyle w:val="FontStyle13"/>
          <w:rFonts w:ascii="Times New Roman" w:hAnsi="Times New Roman" w:cs="Times New Roman"/>
        </w:rPr>
        <w:t xml:space="preserve"> При необходимости предусмотреть введение в боевой расчет резервной пожарной техники, а также </w:t>
      </w:r>
      <w:proofErr w:type="spellStart"/>
      <w:r w:rsidRPr="00C63BBF">
        <w:rPr>
          <w:rStyle w:val="FontStyle13"/>
          <w:rFonts w:ascii="Times New Roman" w:hAnsi="Times New Roman" w:cs="Times New Roman"/>
        </w:rPr>
        <w:t>водоподающей</w:t>
      </w:r>
      <w:proofErr w:type="spellEnd"/>
      <w:r w:rsidRPr="00C63BBF">
        <w:rPr>
          <w:rStyle w:val="FontStyle13"/>
          <w:rFonts w:ascii="Times New Roman" w:hAnsi="Times New Roman" w:cs="Times New Roman"/>
        </w:rPr>
        <w:t xml:space="preserve"> техники расположенных на соответствующих территориях организаций. Принять меры к утеплению зданий и помещений пожарных депо, приведению в исправное состояние пожарной техники, созданию резерва горюче-смазочных материалов и огнетушащих веществ, организации при ней круглосуточного дежурства водителей и пожарных.</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В целях предупреждения пожаров в подвальных и чердачных помещениях предусмотреть проведение мероприятий по перекрытию доступа в них посторонних лиц.</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Должностным лицам администраций, ЖКХ осуществлять контроль в ночное время суток за работой объектов теплоснабжения.</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 xml:space="preserve">В целях исключения пожаров по причине нарушения правил устройства и эксплуатации электрооборудования и печного отопления через органы местного самоуправления организовать работу по оказанию помощи одиноким престарелым гражданам, многодетным семьям в приведении в соответствие с требованиями пожарной </w:t>
      </w:r>
      <w:r w:rsidRPr="00C63BBF">
        <w:rPr>
          <w:rStyle w:val="FontStyle13"/>
          <w:rFonts w:ascii="Times New Roman" w:hAnsi="Times New Roman" w:cs="Times New Roman"/>
        </w:rPr>
        <w:lastRenderedPageBreak/>
        <w:t>безопасности мест их проживания, в части ремонта электропроводки и печного отопления.</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 xml:space="preserve">Оперативно производить ликвидацию возникающих аварийных ситуаций на оборудовании </w:t>
      </w:r>
      <w:proofErr w:type="spellStart"/>
      <w:r w:rsidRPr="00C63BBF">
        <w:rPr>
          <w:rStyle w:val="FontStyle13"/>
          <w:rFonts w:ascii="Times New Roman" w:hAnsi="Times New Roman" w:cs="Times New Roman"/>
        </w:rPr>
        <w:t>теплоисточников</w:t>
      </w:r>
      <w:proofErr w:type="spellEnd"/>
      <w:r w:rsidRPr="00C63BBF">
        <w:rPr>
          <w:rStyle w:val="FontStyle13"/>
          <w:rFonts w:ascii="Times New Roman" w:hAnsi="Times New Roman" w:cs="Times New Roman"/>
        </w:rPr>
        <w:t xml:space="preserve">, тепловых сетях, внешних и внутренних трубопроводах </w:t>
      </w:r>
      <w:proofErr w:type="spellStart"/>
      <w:r w:rsidRPr="00C63BBF">
        <w:rPr>
          <w:rStyle w:val="FontStyle13"/>
          <w:rFonts w:ascii="Times New Roman" w:hAnsi="Times New Roman" w:cs="Times New Roman"/>
        </w:rPr>
        <w:t>газо</w:t>
      </w:r>
      <w:proofErr w:type="spellEnd"/>
      <w:r w:rsidRPr="00C63BBF">
        <w:rPr>
          <w:rStyle w:val="FontStyle13"/>
          <w:rFonts w:ascii="Times New Roman" w:hAnsi="Times New Roman" w:cs="Times New Roman"/>
        </w:rPr>
        <w:t>- и водоснабжения, электроснабжения.</w:t>
      </w:r>
    </w:p>
    <w:p w:rsidR="00C63BBF" w:rsidRPr="00C63BBF" w:rsidRDefault="00C63BBF" w:rsidP="004F7840">
      <w:pPr>
        <w:spacing w:after="0" w:line="240" w:lineRule="auto"/>
        <w:jc w:val="both"/>
        <w:rPr>
          <w:rStyle w:val="FontStyle13"/>
          <w:rFonts w:ascii="Times New Roman" w:hAnsi="Times New Roman" w:cs="Times New Roman"/>
        </w:rPr>
      </w:pPr>
      <w:r w:rsidRPr="00C63BBF">
        <w:rPr>
          <w:rStyle w:val="FontStyle13"/>
          <w:rFonts w:ascii="Times New Roman" w:hAnsi="Times New Roman" w:cs="Times New Roman"/>
        </w:rPr>
        <w:t xml:space="preserve">Активизировать проведение противопожарной пропаганды в  районной газете и   сайта администрации Ибресинского района и поселений в сети Интернет. На объектах с массовым скоплением людей  обеспечить аудио (видео) трансляцию материалов на противопожарную тематику. Организовать проведение с жителями наиболее </w:t>
      </w:r>
      <w:proofErr w:type="spellStart"/>
      <w:r w:rsidRPr="00C63BBF">
        <w:rPr>
          <w:rStyle w:val="FontStyle13"/>
          <w:rFonts w:ascii="Times New Roman" w:hAnsi="Times New Roman" w:cs="Times New Roman"/>
        </w:rPr>
        <w:t>горимых</w:t>
      </w:r>
      <w:proofErr w:type="spellEnd"/>
      <w:r w:rsidRPr="00C63BBF">
        <w:rPr>
          <w:rStyle w:val="FontStyle13"/>
          <w:rFonts w:ascii="Times New Roman" w:hAnsi="Times New Roman" w:cs="Times New Roman"/>
        </w:rPr>
        <w:t xml:space="preserve"> населенных пунктов, проведение встреч с доведением информации о складывающейся обстановке с пожарами и требований о соблюдении мер пожарной безопасности в быту. </w:t>
      </w:r>
      <w:r w:rsidRPr="00C63BBF">
        <w:rPr>
          <w:rStyle w:val="FontStyle13"/>
          <w:rFonts w:ascii="Times New Roman" w:hAnsi="Times New Roman" w:cs="Times New Roman"/>
        </w:rPr>
        <w:tab/>
        <w:t>Обеспечить за счет средств соответствующих бюджетов изготовление наглядных агитационных материалов, плакатов, брошюр, листовок, памяток и их распространение среди организаций и жителей.</w:t>
      </w:r>
    </w:p>
    <w:p w:rsidR="00A909A9" w:rsidRDefault="00A909A9" w:rsidP="004F7840">
      <w:pPr>
        <w:spacing w:after="0" w:line="360" w:lineRule="auto"/>
        <w:jc w:val="both"/>
        <w:rPr>
          <w:rFonts w:ascii="Times New Roman" w:eastAsia="Times New Roman" w:hAnsi="Times New Roman" w:cs="Times New Roman"/>
          <w:sz w:val="16"/>
          <w:szCs w:val="16"/>
        </w:rPr>
      </w:pPr>
    </w:p>
    <w:p w:rsidR="00AC0BF2" w:rsidRPr="00AC0BF2" w:rsidRDefault="00AC0BF2" w:rsidP="004F7840">
      <w:pPr>
        <w:spacing w:after="0" w:line="360" w:lineRule="auto"/>
        <w:jc w:val="both"/>
        <w:rPr>
          <w:rFonts w:ascii="Times New Roman" w:eastAsia="Times New Roman" w:hAnsi="Times New Roman" w:cs="Times New Roman"/>
          <w:sz w:val="16"/>
          <w:szCs w:val="16"/>
        </w:rPr>
      </w:pPr>
    </w:p>
    <w:tbl>
      <w:tblPr>
        <w:tblW w:w="0" w:type="auto"/>
        <w:tblLook w:val="0000"/>
      </w:tblPr>
      <w:tblGrid>
        <w:gridCol w:w="4195"/>
        <w:gridCol w:w="1173"/>
        <w:gridCol w:w="4202"/>
      </w:tblGrid>
      <w:tr w:rsidR="00A909A9" w:rsidRPr="004F7840" w:rsidTr="00D741A9">
        <w:trPr>
          <w:cantSplit/>
          <w:trHeight w:val="435"/>
        </w:trPr>
        <w:tc>
          <w:tcPr>
            <w:tcW w:w="4195" w:type="dxa"/>
          </w:tcPr>
          <w:p w:rsidR="00A909A9" w:rsidRPr="004F7840" w:rsidRDefault="00A909A9" w:rsidP="00A909A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4F7840">
              <w:rPr>
                <w:rFonts w:ascii="Times New Roman" w:eastAsia="Times New Roman" w:hAnsi="Times New Roman" w:cs="Times New Roman"/>
                <w:b/>
                <w:bCs/>
                <w:noProof/>
                <w:color w:val="000000"/>
                <w:sz w:val="26"/>
                <w:szCs w:val="26"/>
              </w:rPr>
              <w:t>ЧĂВАШ РЕСПУБЛИКИ</w:t>
            </w:r>
          </w:p>
          <w:p w:rsidR="00A909A9" w:rsidRPr="004F7840" w:rsidRDefault="00A909A9" w:rsidP="00A909A9">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A909A9" w:rsidRPr="004F7840" w:rsidRDefault="00AC0BF2" w:rsidP="00A909A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3360" behindDoc="0" locked="0" layoutInCell="1" allowOverlap="1">
                  <wp:simplePos x="0" y="0"/>
                  <wp:positionH relativeFrom="column">
                    <wp:posOffset>1905</wp:posOffset>
                  </wp:positionH>
                  <wp:positionV relativeFrom="paragraph">
                    <wp:posOffset>1270</wp:posOffset>
                  </wp:positionV>
                  <wp:extent cx="720090" cy="723900"/>
                  <wp:effectExtent l="19050" t="0" r="3810" b="0"/>
                  <wp:wrapNone/>
                  <wp:docPr id="1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A909A9" w:rsidRPr="004F7840" w:rsidRDefault="00A909A9" w:rsidP="00A909A9">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4F7840">
              <w:rPr>
                <w:rFonts w:ascii="Times New Roman" w:eastAsia="Times New Roman" w:hAnsi="Times New Roman" w:cs="Times New Roman"/>
                <w:b/>
                <w:bCs/>
                <w:noProof/>
                <w:sz w:val="26"/>
                <w:szCs w:val="26"/>
              </w:rPr>
              <w:t>ЧУВАШСКАЯ РЕСПУБЛИКА</w:t>
            </w:r>
          </w:p>
          <w:p w:rsidR="00A909A9" w:rsidRPr="004F7840" w:rsidRDefault="00A909A9" w:rsidP="00A909A9">
            <w:pPr>
              <w:autoSpaceDE w:val="0"/>
              <w:autoSpaceDN w:val="0"/>
              <w:adjustRightInd w:val="0"/>
              <w:spacing w:after="0" w:line="192" w:lineRule="auto"/>
              <w:jc w:val="center"/>
              <w:rPr>
                <w:rFonts w:ascii="Times New Roman" w:eastAsia="Times New Roman" w:hAnsi="Times New Roman" w:cs="Times New Roman"/>
                <w:sz w:val="26"/>
                <w:szCs w:val="26"/>
              </w:rPr>
            </w:pPr>
          </w:p>
        </w:tc>
      </w:tr>
      <w:tr w:rsidR="00A909A9" w:rsidRPr="004F7840" w:rsidTr="00D741A9">
        <w:trPr>
          <w:cantSplit/>
          <w:trHeight w:val="2325"/>
        </w:trPr>
        <w:tc>
          <w:tcPr>
            <w:tcW w:w="4195" w:type="dxa"/>
          </w:tcPr>
          <w:p w:rsidR="00A909A9" w:rsidRPr="004F7840" w:rsidRDefault="00A909A9" w:rsidP="00A909A9">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4F7840">
              <w:rPr>
                <w:rFonts w:ascii="Times New Roman" w:eastAsia="Times New Roman" w:hAnsi="Times New Roman" w:cs="Times New Roman"/>
                <w:b/>
                <w:bCs/>
                <w:noProof/>
                <w:sz w:val="26"/>
                <w:szCs w:val="26"/>
              </w:rPr>
              <w:t xml:space="preserve">ЙĚПРЕÇ РАЙОНĚН </w:t>
            </w:r>
          </w:p>
          <w:p w:rsidR="00A909A9" w:rsidRPr="004F7840" w:rsidRDefault="00A909A9" w:rsidP="00A909A9">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4F7840">
              <w:rPr>
                <w:rFonts w:ascii="Times New Roman" w:eastAsia="Times New Roman" w:hAnsi="Times New Roman" w:cs="Times New Roman"/>
                <w:b/>
                <w:bCs/>
                <w:noProof/>
                <w:sz w:val="26"/>
                <w:szCs w:val="26"/>
              </w:rPr>
              <w:t>АДМИНИСТРАЦИЙĚ</w:t>
            </w:r>
          </w:p>
          <w:p w:rsidR="00A909A9" w:rsidRPr="004F7840" w:rsidRDefault="00A909A9" w:rsidP="00A909A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A909A9" w:rsidRPr="004F7840" w:rsidRDefault="00A909A9" w:rsidP="00A909A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4F7840">
              <w:rPr>
                <w:rFonts w:ascii="Times New Roman" w:eastAsia="Times New Roman" w:hAnsi="Times New Roman" w:cs="Times New Roman"/>
                <w:b/>
                <w:bCs/>
                <w:noProof/>
                <w:color w:val="000000"/>
                <w:sz w:val="26"/>
                <w:szCs w:val="26"/>
              </w:rPr>
              <w:t>ЙЫШĂНУ</w:t>
            </w:r>
          </w:p>
          <w:p w:rsidR="00A909A9" w:rsidRPr="004F7840" w:rsidRDefault="00A909A9" w:rsidP="00A909A9">
            <w:pPr>
              <w:spacing w:after="0" w:line="240" w:lineRule="auto"/>
              <w:rPr>
                <w:rFonts w:ascii="Times New Roman" w:eastAsia="Times New Roman" w:hAnsi="Times New Roman" w:cs="Times New Roman"/>
                <w:sz w:val="26"/>
                <w:szCs w:val="26"/>
              </w:rPr>
            </w:pPr>
          </w:p>
          <w:p w:rsidR="00A909A9" w:rsidRPr="004F7840" w:rsidRDefault="00A909A9" w:rsidP="00A909A9">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4F7840">
              <w:rPr>
                <w:rFonts w:ascii="Times New Roman" w:eastAsia="Times New Roman" w:hAnsi="Times New Roman" w:cs="Times New Roman"/>
                <w:noProof/>
                <w:color w:val="000000"/>
                <w:sz w:val="26"/>
                <w:szCs w:val="26"/>
              </w:rPr>
              <w:t>12.10.2018г.               № 551</w:t>
            </w:r>
          </w:p>
          <w:p w:rsidR="00A909A9" w:rsidRPr="004F7840" w:rsidRDefault="00A909A9" w:rsidP="00A909A9">
            <w:pPr>
              <w:spacing w:after="0" w:line="360" w:lineRule="auto"/>
              <w:jc w:val="center"/>
              <w:rPr>
                <w:rFonts w:ascii="Times New Roman" w:eastAsia="Times New Roman" w:hAnsi="Times New Roman" w:cs="Times New Roman"/>
                <w:noProof/>
                <w:color w:val="000000"/>
                <w:sz w:val="26"/>
                <w:szCs w:val="26"/>
              </w:rPr>
            </w:pPr>
            <w:r w:rsidRPr="004F7840">
              <w:rPr>
                <w:rFonts w:ascii="Times New Roman" w:eastAsia="Times New Roman" w:hAnsi="Times New Roman" w:cs="Times New Roman"/>
                <w:noProof/>
                <w:color w:val="000000"/>
                <w:sz w:val="26"/>
                <w:szCs w:val="26"/>
              </w:rPr>
              <w:t>Йěпреç поселокě</w:t>
            </w:r>
          </w:p>
        </w:tc>
        <w:tc>
          <w:tcPr>
            <w:tcW w:w="1173" w:type="dxa"/>
            <w:vMerge/>
          </w:tcPr>
          <w:p w:rsidR="00A909A9" w:rsidRPr="004F7840" w:rsidRDefault="00A909A9" w:rsidP="00A909A9">
            <w:pPr>
              <w:spacing w:after="0" w:line="240" w:lineRule="auto"/>
              <w:jc w:val="center"/>
              <w:rPr>
                <w:rFonts w:ascii="Times New Roman" w:eastAsia="Times New Roman" w:hAnsi="Times New Roman" w:cs="Times New Roman"/>
                <w:sz w:val="26"/>
                <w:szCs w:val="26"/>
              </w:rPr>
            </w:pPr>
          </w:p>
        </w:tc>
        <w:tc>
          <w:tcPr>
            <w:tcW w:w="4202" w:type="dxa"/>
          </w:tcPr>
          <w:p w:rsidR="00A909A9" w:rsidRPr="004F7840" w:rsidRDefault="00A909A9" w:rsidP="00A909A9">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4F7840">
              <w:rPr>
                <w:rFonts w:ascii="Times New Roman" w:eastAsia="Times New Roman" w:hAnsi="Times New Roman" w:cs="Times New Roman"/>
                <w:b/>
                <w:bCs/>
                <w:noProof/>
                <w:color w:val="000000"/>
                <w:sz w:val="26"/>
                <w:szCs w:val="26"/>
              </w:rPr>
              <w:t xml:space="preserve">АДМИНИСТРАЦИЯ </w:t>
            </w:r>
          </w:p>
          <w:p w:rsidR="00A909A9" w:rsidRPr="004F7840" w:rsidRDefault="00A909A9" w:rsidP="00A909A9">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4F7840">
              <w:rPr>
                <w:rFonts w:ascii="Times New Roman" w:eastAsia="Times New Roman" w:hAnsi="Times New Roman" w:cs="Times New Roman"/>
                <w:b/>
                <w:bCs/>
                <w:noProof/>
                <w:color w:val="000000"/>
                <w:sz w:val="26"/>
                <w:szCs w:val="26"/>
              </w:rPr>
              <w:t>ИБРЕСИНСКОГО РАЙОНА</w:t>
            </w:r>
            <w:r w:rsidRPr="004F7840">
              <w:rPr>
                <w:rFonts w:ascii="Times New Roman" w:eastAsia="Times New Roman" w:hAnsi="Times New Roman" w:cs="Times New Roman"/>
                <w:noProof/>
                <w:color w:val="000000"/>
                <w:sz w:val="26"/>
                <w:szCs w:val="26"/>
              </w:rPr>
              <w:t xml:space="preserve"> </w:t>
            </w:r>
          </w:p>
          <w:p w:rsidR="00A909A9" w:rsidRPr="004F7840" w:rsidRDefault="00A909A9" w:rsidP="00A909A9">
            <w:pPr>
              <w:spacing w:after="0" w:line="240" w:lineRule="auto"/>
              <w:rPr>
                <w:rFonts w:ascii="Times New Roman" w:eastAsia="Times New Roman" w:hAnsi="Times New Roman" w:cs="Times New Roman"/>
                <w:sz w:val="26"/>
                <w:szCs w:val="26"/>
              </w:rPr>
            </w:pPr>
          </w:p>
          <w:p w:rsidR="00A909A9" w:rsidRPr="004F7840" w:rsidRDefault="00A909A9" w:rsidP="00A909A9">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4F7840">
              <w:rPr>
                <w:rFonts w:ascii="Times New Roman" w:eastAsia="Times New Roman" w:hAnsi="Times New Roman" w:cs="Times New Roman"/>
                <w:b/>
                <w:bCs/>
                <w:noProof/>
                <w:color w:val="000000"/>
                <w:sz w:val="26"/>
                <w:szCs w:val="26"/>
              </w:rPr>
              <w:t>ПОСТАНОВЛЕНИЕ</w:t>
            </w:r>
          </w:p>
          <w:p w:rsidR="00A909A9" w:rsidRPr="004F7840" w:rsidRDefault="00A909A9" w:rsidP="00A909A9">
            <w:pPr>
              <w:spacing w:after="0" w:line="192" w:lineRule="auto"/>
              <w:rPr>
                <w:rFonts w:ascii="Times New Roman" w:eastAsia="Times New Roman" w:hAnsi="Times New Roman" w:cs="Times New Roman"/>
                <w:sz w:val="26"/>
                <w:szCs w:val="26"/>
              </w:rPr>
            </w:pPr>
          </w:p>
          <w:p w:rsidR="00A909A9" w:rsidRPr="004F7840" w:rsidRDefault="00A909A9" w:rsidP="00A909A9">
            <w:pPr>
              <w:autoSpaceDE w:val="0"/>
              <w:autoSpaceDN w:val="0"/>
              <w:adjustRightInd w:val="0"/>
              <w:spacing w:after="0" w:line="360" w:lineRule="auto"/>
              <w:ind w:left="360"/>
              <w:jc w:val="center"/>
              <w:rPr>
                <w:rFonts w:ascii="Times New Roman" w:eastAsia="Times New Roman" w:hAnsi="Times New Roman" w:cs="Times New Roman"/>
                <w:sz w:val="26"/>
                <w:szCs w:val="26"/>
              </w:rPr>
            </w:pPr>
            <w:r w:rsidRPr="004F7840">
              <w:rPr>
                <w:rFonts w:ascii="Times New Roman" w:eastAsia="Times New Roman" w:hAnsi="Times New Roman" w:cs="Times New Roman"/>
                <w:noProof/>
                <w:sz w:val="26"/>
                <w:szCs w:val="26"/>
              </w:rPr>
              <w:t>12.10.2018г.            № 551</w:t>
            </w:r>
          </w:p>
          <w:p w:rsidR="00A909A9" w:rsidRPr="004F7840" w:rsidRDefault="00A909A9" w:rsidP="00A909A9">
            <w:pPr>
              <w:spacing w:after="0" w:line="240" w:lineRule="auto"/>
              <w:jc w:val="center"/>
              <w:rPr>
                <w:rFonts w:ascii="Times New Roman" w:eastAsia="Times New Roman" w:hAnsi="Times New Roman" w:cs="Times New Roman"/>
                <w:noProof/>
                <w:sz w:val="26"/>
                <w:szCs w:val="26"/>
              </w:rPr>
            </w:pPr>
            <w:r w:rsidRPr="004F7840">
              <w:rPr>
                <w:rFonts w:ascii="Times New Roman" w:eastAsia="Times New Roman" w:hAnsi="Times New Roman" w:cs="Times New Roman"/>
                <w:noProof/>
                <w:color w:val="000000"/>
                <w:sz w:val="26"/>
                <w:szCs w:val="26"/>
              </w:rPr>
              <w:t>поселок Ибреси</w:t>
            </w:r>
          </w:p>
        </w:tc>
      </w:tr>
    </w:tbl>
    <w:p w:rsidR="00A909A9" w:rsidRPr="004F7840" w:rsidRDefault="00A909A9" w:rsidP="004F7840">
      <w:pPr>
        <w:spacing w:after="0" w:line="240" w:lineRule="auto"/>
        <w:jc w:val="both"/>
        <w:rPr>
          <w:rFonts w:ascii="Times New Roman" w:eastAsia="Times New Roman" w:hAnsi="Times New Roman" w:cs="Times New Roman"/>
          <w:b/>
          <w:sz w:val="26"/>
          <w:szCs w:val="26"/>
        </w:rPr>
      </w:pPr>
      <w:r w:rsidRPr="004F7840">
        <w:rPr>
          <w:rFonts w:ascii="Times New Roman" w:eastAsia="Times New Roman" w:hAnsi="Times New Roman" w:cs="Times New Roman"/>
          <w:b/>
          <w:sz w:val="26"/>
          <w:szCs w:val="26"/>
        </w:rPr>
        <w:t xml:space="preserve">О создании мобильной службы </w:t>
      </w:r>
      <w:proofErr w:type="gramStart"/>
      <w:r w:rsidRPr="004F7840">
        <w:rPr>
          <w:rFonts w:ascii="Times New Roman" w:eastAsia="Times New Roman" w:hAnsi="Times New Roman" w:cs="Times New Roman"/>
          <w:b/>
          <w:sz w:val="26"/>
          <w:szCs w:val="26"/>
        </w:rPr>
        <w:t>экстренного</w:t>
      </w:r>
      <w:proofErr w:type="gramEnd"/>
      <w:r w:rsidRPr="004F7840">
        <w:rPr>
          <w:rFonts w:ascii="Times New Roman" w:eastAsia="Times New Roman" w:hAnsi="Times New Roman" w:cs="Times New Roman"/>
          <w:b/>
          <w:sz w:val="26"/>
          <w:szCs w:val="26"/>
        </w:rPr>
        <w:t xml:space="preserve"> </w:t>
      </w:r>
    </w:p>
    <w:p w:rsidR="00A909A9" w:rsidRPr="004F7840" w:rsidRDefault="00A909A9" w:rsidP="004F7840">
      <w:pPr>
        <w:spacing w:after="0" w:line="240" w:lineRule="auto"/>
        <w:jc w:val="both"/>
        <w:rPr>
          <w:rFonts w:ascii="Times New Roman" w:eastAsia="Times New Roman" w:hAnsi="Times New Roman" w:cs="Times New Roman"/>
          <w:b/>
          <w:sz w:val="26"/>
          <w:szCs w:val="26"/>
        </w:rPr>
      </w:pPr>
      <w:r w:rsidRPr="004F7840">
        <w:rPr>
          <w:rFonts w:ascii="Times New Roman" w:eastAsia="Times New Roman" w:hAnsi="Times New Roman" w:cs="Times New Roman"/>
          <w:b/>
          <w:sz w:val="26"/>
          <w:szCs w:val="26"/>
        </w:rPr>
        <w:t xml:space="preserve">реагирования в случае выявления несовершеннолетних, </w:t>
      </w:r>
    </w:p>
    <w:p w:rsidR="00A909A9" w:rsidRPr="004F7840" w:rsidRDefault="00A909A9" w:rsidP="004F7840">
      <w:pPr>
        <w:spacing w:after="0" w:line="240" w:lineRule="auto"/>
        <w:jc w:val="both"/>
        <w:rPr>
          <w:rFonts w:ascii="Times New Roman" w:eastAsia="Times New Roman" w:hAnsi="Times New Roman" w:cs="Times New Roman"/>
          <w:b/>
          <w:sz w:val="26"/>
          <w:szCs w:val="26"/>
        </w:rPr>
      </w:pPr>
      <w:proofErr w:type="gramStart"/>
      <w:r w:rsidRPr="004F7840">
        <w:rPr>
          <w:rFonts w:ascii="Times New Roman" w:eastAsia="Times New Roman" w:hAnsi="Times New Roman" w:cs="Times New Roman"/>
          <w:b/>
          <w:sz w:val="26"/>
          <w:szCs w:val="26"/>
        </w:rPr>
        <w:t>находящихся</w:t>
      </w:r>
      <w:proofErr w:type="gramEnd"/>
      <w:r w:rsidRPr="004F7840">
        <w:rPr>
          <w:rFonts w:ascii="Times New Roman" w:eastAsia="Times New Roman" w:hAnsi="Times New Roman" w:cs="Times New Roman"/>
          <w:b/>
          <w:sz w:val="26"/>
          <w:szCs w:val="26"/>
        </w:rPr>
        <w:t xml:space="preserve"> в социально опасном положении.</w:t>
      </w:r>
    </w:p>
    <w:p w:rsidR="00A909A9" w:rsidRPr="004F7840" w:rsidRDefault="00A909A9" w:rsidP="004F7840">
      <w:pPr>
        <w:spacing w:after="0" w:line="240" w:lineRule="auto"/>
        <w:jc w:val="both"/>
        <w:rPr>
          <w:rFonts w:ascii="Times New Roman" w:eastAsia="Times New Roman" w:hAnsi="Times New Roman" w:cs="Times New Roman"/>
          <w:b/>
          <w:bCs/>
          <w:noProof/>
          <w:color w:val="000000"/>
          <w:sz w:val="26"/>
          <w:szCs w:val="26"/>
        </w:rPr>
      </w:pPr>
    </w:p>
    <w:p w:rsidR="00A909A9" w:rsidRPr="004F7840" w:rsidRDefault="00A909A9" w:rsidP="004F7840">
      <w:pPr>
        <w:autoSpaceDE w:val="0"/>
        <w:autoSpaceDN w:val="0"/>
        <w:adjustRightInd w:val="0"/>
        <w:spacing w:after="0" w:line="240" w:lineRule="auto"/>
        <w:jc w:val="both"/>
        <w:rPr>
          <w:rFonts w:ascii="Times New Roman" w:eastAsia="Calibri" w:hAnsi="Times New Roman" w:cs="Times New Roman"/>
          <w:sz w:val="26"/>
          <w:szCs w:val="26"/>
        </w:rPr>
      </w:pPr>
      <w:r w:rsidRPr="004F7840">
        <w:rPr>
          <w:rFonts w:ascii="Times New Roman" w:eastAsia="Calibri" w:hAnsi="Times New Roman" w:cs="Times New Roman"/>
          <w:sz w:val="26"/>
          <w:szCs w:val="26"/>
        </w:rPr>
        <w:t xml:space="preserve">В целях реализации Федерального закона от 24.06.1999 № 120-ФЗ «Об основах профилактики безнадзорности и правонарушений несовершеннолетних», ст.5 Закона Чувашской Республики от 29.12.2005г. №68 «О комиссиях по делам несовершеннолетних и защите их прав в Чувашской Республике» </w:t>
      </w:r>
      <w:r w:rsidRPr="004F7840">
        <w:rPr>
          <w:rFonts w:ascii="Times New Roman" w:eastAsia="Times New Roman" w:hAnsi="Times New Roman" w:cs="Times New Roman"/>
          <w:sz w:val="26"/>
          <w:szCs w:val="26"/>
        </w:rPr>
        <w:t xml:space="preserve">администрация Ибресинского района   </w:t>
      </w:r>
      <w:proofErr w:type="spellStart"/>
      <w:proofErr w:type="gramStart"/>
      <w:r w:rsidRPr="004F7840">
        <w:rPr>
          <w:rFonts w:ascii="Times New Roman" w:eastAsia="Times New Roman" w:hAnsi="Times New Roman" w:cs="Times New Roman"/>
          <w:b/>
          <w:bCs/>
          <w:sz w:val="26"/>
          <w:szCs w:val="26"/>
        </w:rPr>
        <w:t>п</w:t>
      </w:r>
      <w:proofErr w:type="spellEnd"/>
      <w:proofErr w:type="gramEnd"/>
      <w:r w:rsidRPr="004F7840">
        <w:rPr>
          <w:rFonts w:ascii="Times New Roman" w:eastAsia="Times New Roman" w:hAnsi="Times New Roman" w:cs="Times New Roman"/>
          <w:b/>
          <w:bCs/>
          <w:sz w:val="26"/>
          <w:szCs w:val="26"/>
        </w:rPr>
        <w:t xml:space="preserve"> о с т а </w:t>
      </w:r>
      <w:proofErr w:type="spellStart"/>
      <w:r w:rsidRPr="004F7840">
        <w:rPr>
          <w:rFonts w:ascii="Times New Roman" w:eastAsia="Times New Roman" w:hAnsi="Times New Roman" w:cs="Times New Roman"/>
          <w:b/>
          <w:bCs/>
          <w:sz w:val="26"/>
          <w:szCs w:val="26"/>
        </w:rPr>
        <w:t>н</w:t>
      </w:r>
      <w:proofErr w:type="spellEnd"/>
      <w:r w:rsidRPr="004F7840">
        <w:rPr>
          <w:rFonts w:ascii="Times New Roman" w:eastAsia="Times New Roman" w:hAnsi="Times New Roman" w:cs="Times New Roman"/>
          <w:b/>
          <w:bCs/>
          <w:sz w:val="26"/>
          <w:szCs w:val="26"/>
        </w:rPr>
        <w:t xml:space="preserve"> о в л я е т</w:t>
      </w:r>
      <w:r w:rsidRPr="004F7840">
        <w:rPr>
          <w:rFonts w:ascii="Times New Roman" w:eastAsia="Times New Roman" w:hAnsi="Times New Roman" w:cs="Times New Roman"/>
          <w:sz w:val="26"/>
          <w:szCs w:val="26"/>
        </w:rPr>
        <w:t>:</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sz w:val="26"/>
          <w:szCs w:val="26"/>
        </w:rPr>
        <w:t>1.Утвердить положение о межведомственной мобильной группе экстренного реагирования в случаях выявления несовершеннолетних, находящихся в социально опасном положении (Приложение</w:t>
      </w:r>
      <w:proofErr w:type="gramStart"/>
      <w:r w:rsidRPr="004F7840">
        <w:rPr>
          <w:rFonts w:ascii="Times New Roman" w:eastAsia="Times New Roman" w:hAnsi="Times New Roman" w:cs="Times New Roman"/>
          <w:sz w:val="26"/>
          <w:szCs w:val="26"/>
        </w:rPr>
        <w:t>1</w:t>
      </w:r>
      <w:proofErr w:type="gramEnd"/>
      <w:r w:rsidRPr="004F7840">
        <w:rPr>
          <w:rFonts w:ascii="Times New Roman" w:eastAsia="Times New Roman" w:hAnsi="Times New Roman" w:cs="Times New Roman"/>
          <w:sz w:val="26"/>
          <w:szCs w:val="26"/>
        </w:rPr>
        <w:t>).</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sz w:val="26"/>
          <w:szCs w:val="26"/>
        </w:rPr>
        <w:t>2.Утвердить состав мобильной группы экстренного реагирования в случаях выявления несовершеннолетних, находящихся в социально-опасном положении (Приложение 2)</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sz w:val="26"/>
          <w:szCs w:val="26"/>
        </w:rPr>
        <w:t>3.Признать утратившим силу постановление администрации Ибресинского района от 25.03.2014г. №206 «О создании мобильной службы экстренного реагирования в случае выявления несовершеннолетних, находящихся в социально опасном положении».</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sz w:val="26"/>
          <w:szCs w:val="26"/>
        </w:rPr>
        <w:t>4.Настоящее постановление вступает в силу после официального опубликования.</w:t>
      </w:r>
    </w:p>
    <w:p w:rsidR="00A909A9" w:rsidRDefault="00A909A9" w:rsidP="004F7840">
      <w:pPr>
        <w:spacing w:after="0" w:line="240" w:lineRule="auto"/>
        <w:jc w:val="both"/>
        <w:rPr>
          <w:rFonts w:ascii="Times New Roman" w:eastAsia="Times New Roman" w:hAnsi="Times New Roman" w:cs="Times New Roman"/>
          <w:sz w:val="16"/>
          <w:szCs w:val="16"/>
        </w:rPr>
      </w:pPr>
    </w:p>
    <w:p w:rsidR="00AC0BF2" w:rsidRDefault="00AC0BF2" w:rsidP="004F7840">
      <w:pPr>
        <w:spacing w:after="0" w:line="240" w:lineRule="auto"/>
        <w:jc w:val="both"/>
        <w:rPr>
          <w:rFonts w:ascii="Times New Roman" w:eastAsia="Times New Roman" w:hAnsi="Times New Roman" w:cs="Times New Roman"/>
          <w:sz w:val="16"/>
          <w:szCs w:val="16"/>
        </w:rPr>
      </w:pP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sz w:val="26"/>
          <w:szCs w:val="26"/>
        </w:rPr>
        <w:t>Глава администрации</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sz w:val="26"/>
          <w:szCs w:val="26"/>
        </w:rPr>
        <w:t xml:space="preserve">Ибресинского района                                                                С.В.Горбунов </w:t>
      </w:r>
    </w:p>
    <w:p w:rsidR="00AC0BF2" w:rsidRDefault="00AC0BF2" w:rsidP="004F7840">
      <w:pPr>
        <w:spacing w:after="0" w:line="240" w:lineRule="auto"/>
        <w:rPr>
          <w:rFonts w:ascii="Times New Roman" w:eastAsia="Times New Roman" w:hAnsi="Times New Roman" w:cs="Times New Roman"/>
          <w:sz w:val="20"/>
          <w:szCs w:val="20"/>
        </w:rPr>
      </w:pPr>
    </w:p>
    <w:p w:rsidR="00AC0BF2" w:rsidRDefault="00AC0BF2" w:rsidP="004F7840">
      <w:pPr>
        <w:spacing w:after="0" w:line="240" w:lineRule="auto"/>
        <w:rPr>
          <w:rFonts w:ascii="Times New Roman" w:eastAsia="Times New Roman" w:hAnsi="Times New Roman" w:cs="Times New Roman"/>
          <w:sz w:val="20"/>
          <w:szCs w:val="20"/>
        </w:rPr>
      </w:pPr>
    </w:p>
    <w:p w:rsidR="00A909A9" w:rsidRPr="004F7840" w:rsidRDefault="00A909A9" w:rsidP="004F7840">
      <w:pPr>
        <w:spacing w:after="0" w:line="240" w:lineRule="auto"/>
        <w:rPr>
          <w:rFonts w:ascii="Times New Roman" w:eastAsia="Times New Roman" w:hAnsi="Times New Roman" w:cs="Times New Roman"/>
          <w:sz w:val="20"/>
          <w:szCs w:val="20"/>
        </w:rPr>
      </w:pPr>
      <w:r w:rsidRPr="004F7840">
        <w:rPr>
          <w:rFonts w:ascii="Times New Roman" w:eastAsia="Times New Roman" w:hAnsi="Times New Roman" w:cs="Times New Roman"/>
          <w:sz w:val="20"/>
          <w:szCs w:val="20"/>
        </w:rPr>
        <w:t>Исп</w:t>
      </w:r>
      <w:proofErr w:type="gramStart"/>
      <w:r w:rsidRPr="004F7840">
        <w:rPr>
          <w:rFonts w:ascii="Times New Roman" w:eastAsia="Times New Roman" w:hAnsi="Times New Roman" w:cs="Times New Roman"/>
          <w:sz w:val="20"/>
          <w:szCs w:val="20"/>
        </w:rPr>
        <w:t>.Б</w:t>
      </w:r>
      <w:proofErr w:type="gramEnd"/>
      <w:r w:rsidRPr="004F7840">
        <w:rPr>
          <w:rFonts w:ascii="Times New Roman" w:eastAsia="Times New Roman" w:hAnsi="Times New Roman" w:cs="Times New Roman"/>
          <w:sz w:val="20"/>
          <w:szCs w:val="20"/>
        </w:rPr>
        <w:t>огомолова И.К.</w:t>
      </w:r>
    </w:p>
    <w:p w:rsidR="00A909A9" w:rsidRPr="004F7840" w:rsidRDefault="00A909A9" w:rsidP="004F7840">
      <w:pPr>
        <w:spacing w:after="0" w:line="240" w:lineRule="auto"/>
        <w:rPr>
          <w:rFonts w:ascii="Times New Roman" w:eastAsia="Times New Roman" w:hAnsi="Times New Roman" w:cs="Times New Roman"/>
          <w:sz w:val="20"/>
          <w:szCs w:val="20"/>
        </w:rPr>
      </w:pPr>
      <w:r w:rsidRPr="004F7840">
        <w:rPr>
          <w:rFonts w:ascii="Times New Roman" w:eastAsia="Times New Roman" w:hAnsi="Times New Roman" w:cs="Times New Roman"/>
          <w:sz w:val="20"/>
          <w:szCs w:val="20"/>
        </w:rPr>
        <w:t>2-12-29</w:t>
      </w:r>
    </w:p>
    <w:p w:rsidR="00A909A9" w:rsidRPr="00C63BBF" w:rsidRDefault="00A909A9" w:rsidP="00A909A9">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lastRenderedPageBreak/>
        <w:t>Приложение</w:t>
      </w:r>
      <w:proofErr w:type="gramStart"/>
      <w:r w:rsidRPr="00C63BBF">
        <w:rPr>
          <w:rFonts w:ascii="Times New Roman" w:eastAsia="Times New Roman" w:hAnsi="Times New Roman" w:cs="Times New Roman"/>
          <w:sz w:val="20"/>
          <w:szCs w:val="20"/>
        </w:rPr>
        <w:t>1</w:t>
      </w:r>
      <w:proofErr w:type="gramEnd"/>
    </w:p>
    <w:p w:rsidR="00A909A9" w:rsidRPr="00C63BBF" w:rsidRDefault="00A909A9" w:rsidP="00A909A9">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к постановлению администрации</w:t>
      </w:r>
    </w:p>
    <w:p w:rsidR="00A909A9" w:rsidRPr="00C63BBF" w:rsidRDefault="00A909A9" w:rsidP="00A909A9">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C63BBF">
        <w:rPr>
          <w:rFonts w:ascii="Times New Roman" w:eastAsia="Times New Roman" w:hAnsi="Times New Roman" w:cs="Times New Roman"/>
          <w:sz w:val="20"/>
          <w:szCs w:val="20"/>
        </w:rPr>
        <w:t>Ибресинского района от 12.10.2018г.  №  551</w:t>
      </w:r>
    </w:p>
    <w:p w:rsidR="00A909A9" w:rsidRPr="00C63BBF" w:rsidRDefault="00A909A9" w:rsidP="004F7840">
      <w:pPr>
        <w:autoSpaceDE w:val="0"/>
        <w:autoSpaceDN w:val="0"/>
        <w:adjustRightInd w:val="0"/>
        <w:spacing w:after="0" w:line="240" w:lineRule="auto"/>
        <w:jc w:val="both"/>
        <w:rPr>
          <w:rFonts w:ascii="Times New Roman" w:eastAsia="Times New Roman" w:hAnsi="Times New Roman" w:cs="Times New Roman"/>
          <w:bCs/>
          <w:sz w:val="28"/>
          <w:szCs w:val="28"/>
        </w:rPr>
      </w:pPr>
    </w:p>
    <w:p w:rsidR="00A909A9" w:rsidRPr="00AC0BF2" w:rsidRDefault="00A909A9" w:rsidP="004F7840">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AC0BF2">
        <w:rPr>
          <w:rFonts w:ascii="Times New Roman" w:eastAsia="Times New Roman" w:hAnsi="Times New Roman" w:cs="Times New Roman"/>
          <w:b/>
          <w:sz w:val="26"/>
          <w:szCs w:val="26"/>
        </w:rPr>
        <w:t>Положение</w:t>
      </w:r>
    </w:p>
    <w:p w:rsidR="00A909A9" w:rsidRPr="00AC0BF2" w:rsidRDefault="00A909A9" w:rsidP="004F7840">
      <w:pPr>
        <w:autoSpaceDE w:val="0"/>
        <w:autoSpaceDN w:val="0"/>
        <w:adjustRightInd w:val="0"/>
        <w:spacing w:after="0" w:line="240" w:lineRule="auto"/>
        <w:jc w:val="center"/>
        <w:rPr>
          <w:rFonts w:ascii="Times New Roman" w:eastAsia="Calibri" w:hAnsi="Times New Roman" w:cs="Times New Roman"/>
          <w:b/>
          <w:sz w:val="26"/>
          <w:szCs w:val="26"/>
        </w:rPr>
      </w:pPr>
      <w:r w:rsidRPr="00AC0BF2">
        <w:rPr>
          <w:rFonts w:ascii="Times New Roman" w:eastAsia="Calibri" w:hAnsi="Times New Roman" w:cs="Times New Roman"/>
          <w:b/>
          <w:sz w:val="26"/>
          <w:szCs w:val="26"/>
        </w:rPr>
        <w:t>о межведомственной мобильной  группе экстренного реагирования в случаях выявления несовершеннолетних, находящихся в социально опасном положении</w:t>
      </w:r>
    </w:p>
    <w:p w:rsidR="00A909A9" w:rsidRPr="00AC0BF2" w:rsidRDefault="00A909A9" w:rsidP="004F7840">
      <w:pPr>
        <w:autoSpaceDE w:val="0"/>
        <w:autoSpaceDN w:val="0"/>
        <w:adjustRightInd w:val="0"/>
        <w:spacing w:after="0" w:line="240" w:lineRule="auto"/>
        <w:jc w:val="center"/>
        <w:rPr>
          <w:rFonts w:ascii="Times New Roman" w:eastAsia="Times New Roman" w:hAnsi="Times New Roman" w:cs="Times New Roman"/>
          <w:b/>
          <w:sz w:val="26"/>
          <w:szCs w:val="26"/>
        </w:rPr>
      </w:pPr>
    </w:p>
    <w:p w:rsidR="00A909A9" w:rsidRPr="00AC0BF2" w:rsidRDefault="00A909A9" w:rsidP="004F7840">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AC0BF2">
        <w:rPr>
          <w:rFonts w:ascii="Times New Roman" w:eastAsia="Times New Roman" w:hAnsi="Times New Roman" w:cs="Times New Roman"/>
          <w:b/>
          <w:sz w:val="26"/>
          <w:szCs w:val="26"/>
        </w:rPr>
        <w:t>1. Общие положения</w:t>
      </w:r>
    </w:p>
    <w:p w:rsidR="00A909A9" w:rsidRPr="004F7840" w:rsidRDefault="00A909A9" w:rsidP="004F7840">
      <w:pPr>
        <w:autoSpaceDE w:val="0"/>
        <w:autoSpaceDN w:val="0"/>
        <w:adjustRightInd w:val="0"/>
        <w:spacing w:after="0" w:line="240" w:lineRule="auto"/>
        <w:jc w:val="both"/>
        <w:rPr>
          <w:rFonts w:ascii="Times New Roman" w:eastAsia="Calibri" w:hAnsi="Times New Roman" w:cs="Times New Roman"/>
          <w:sz w:val="26"/>
          <w:szCs w:val="26"/>
        </w:rPr>
      </w:pPr>
      <w:r w:rsidRPr="004F7840">
        <w:rPr>
          <w:rFonts w:ascii="Times New Roman" w:eastAsia="Calibri" w:hAnsi="Times New Roman" w:cs="Times New Roman"/>
          <w:sz w:val="26"/>
          <w:szCs w:val="26"/>
        </w:rPr>
        <w:t>1.1. Положение о межведомственной мобильной группе экстренного реагирования в случаях выявления несовершеннолетних, находящихся в социально опасном положении (далее мобильная группа)</w:t>
      </w:r>
      <w:r w:rsidR="004F7840" w:rsidRPr="004F7840">
        <w:rPr>
          <w:rFonts w:ascii="Times New Roman" w:eastAsia="Calibri" w:hAnsi="Times New Roman" w:cs="Times New Roman"/>
          <w:sz w:val="26"/>
          <w:szCs w:val="26"/>
        </w:rPr>
        <w:t xml:space="preserve"> </w:t>
      </w:r>
      <w:r w:rsidRPr="004F7840">
        <w:rPr>
          <w:rFonts w:ascii="Times New Roman" w:eastAsia="Calibri" w:hAnsi="Times New Roman" w:cs="Times New Roman"/>
          <w:sz w:val="26"/>
          <w:szCs w:val="26"/>
        </w:rPr>
        <w:t xml:space="preserve">устанавливает порядок работы мобильной группы на территории Ибресинского района. </w:t>
      </w:r>
    </w:p>
    <w:p w:rsidR="00A909A9" w:rsidRPr="004F7840" w:rsidRDefault="00A909A9" w:rsidP="004F7840">
      <w:pPr>
        <w:autoSpaceDE w:val="0"/>
        <w:autoSpaceDN w:val="0"/>
        <w:adjustRightInd w:val="0"/>
        <w:spacing w:after="0" w:line="240" w:lineRule="auto"/>
        <w:jc w:val="both"/>
        <w:rPr>
          <w:rFonts w:ascii="Times New Roman" w:eastAsia="Calibri" w:hAnsi="Times New Roman" w:cs="Times New Roman"/>
          <w:sz w:val="26"/>
          <w:szCs w:val="26"/>
        </w:rPr>
      </w:pPr>
      <w:r w:rsidRPr="004F7840">
        <w:rPr>
          <w:rFonts w:ascii="Times New Roman" w:eastAsia="Calibri" w:hAnsi="Times New Roman" w:cs="Times New Roman"/>
          <w:sz w:val="26"/>
          <w:szCs w:val="26"/>
        </w:rPr>
        <w:t>1.2. Положение разработано в целях реализации Федерального закона от 24.06.1999 № 120-ФЗ «Об основах профилактики безнадзорности и правонарушений несовершеннолетних», ст.5 Закона Чувашской Республики от 23.12.2005г. №68 «О комиссиях по делам несовершеннолетних и защите их прав в Чувашской Республике».</w:t>
      </w:r>
    </w:p>
    <w:p w:rsidR="00A909A9" w:rsidRPr="004F7840" w:rsidRDefault="00A909A9" w:rsidP="004F7840">
      <w:pPr>
        <w:tabs>
          <w:tab w:val="left" w:pos="859"/>
        </w:tabs>
        <w:autoSpaceDE w:val="0"/>
        <w:autoSpaceDN w:val="0"/>
        <w:adjustRightInd w:val="0"/>
        <w:spacing w:after="0" w:line="240" w:lineRule="auto"/>
        <w:jc w:val="both"/>
        <w:rPr>
          <w:rFonts w:ascii="Times New Roman" w:eastAsia="Calibri" w:hAnsi="Times New Roman" w:cs="Times New Roman"/>
          <w:sz w:val="26"/>
          <w:szCs w:val="26"/>
        </w:rPr>
      </w:pPr>
      <w:r w:rsidRPr="004F7840">
        <w:rPr>
          <w:rFonts w:ascii="Times New Roman" w:eastAsia="Calibri" w:hAnsi="Times New Roman" w:cs="Times New Roman"/>
          <w:sz w:val="26"/>
          <w:szCs w:val="26"/>
        </w:rPr>
        <w:t>1.3. Мобильная группа действует на непостоянной основе и создается для проведения мероприятий по предупреждению безнадзорности и правонарушений несовершеннолетних.</w:t>
      </w:r>
    </w:p>
    <w:p w:rsidR="00A909A9" w:rsidRPr="004F7840" w:rsidRDefault="00A909A9" w:rsidP="004F7840">
      <w:pPr>
        <w:spacing w:after="0" w:line="240" w:lineRule="auto"/>
        <w:jc w:val="both"/>
        <w:rPr>
          <w:rFonts w:ascii="Times New Roman" w:eastAsia="Times New Roman" w:hAnsi="Times New Roman" w:cs="Times New Roman"/>
          <w:bCs/>
          <w:i/>
          <w:iCs/>
          <w:sz w:val="26"/>
          <w:szCs w:val="26"/>
        </w:rPr>
      </w:pPr>
      <w:r w:rsidRPr="004F7840">
        <w:rPr>
          <w:rFonts w:ascii="Times New Roman" w:eastAsia="Times New Roman" w:hAnsi="Times New Roman" w:cs="Times New Roman"/>
          <w:sz w:val="26"/>
          <w:szCs w:val="26"/>
        </w:rPr>
        <w:t>1.4. Межведомственная мобильная группа осуществляет свою работу в случаях выявления несовершеннолетних, находящихся в социально - опасном положении.</w:t>
      </w:r>
    </w:p>
    <w:p w:rsidR="00A909A9" w:rsidRPr="004F7840" w:rsidRDefault="00A909A9" w:rsidP="004F7840">
      <w:pPr>
        <w:tabs>
          <w:tab w:val="left" w:pos="859"/>
        </w:tabs>
        <w:autoSpaceDE w:val="0"/>
        <w:autoSpaceDN w:val="0"/>
        <w:adjustRightInd w:val="0"/>
        <w:spacing w:after="0" w:line="240" w:lineRule="auto"/>
        <w:jc w:val="both"/>
        <w:rPr>
          <w:rFonts w:ascii="Times New Roman" w:eastAsia="Calibri" w:hAnsi="Times New Roman" w:cs="Times New Roman"/>
          <w:bCs/>
          <w:sz w:val="26"/>
          <w:szCs w:val="26"/>
        </w:rPr>
      </w:pPr>
      <w:r w:rsidRPr="004F7840">
        <w:rPr>
          <w:rFonts w:ascii="Times New Roman" w:eastAsia="Calibri" w:hAnsi="Times New Roman" w:cs="Times New Roman"/>
          <w:bCs/>
          <w:sz w:val="26"/>
          <w:szCs w:val="26"/>
        </w:rPr>
        <w:t>1.5. Информация о результатах работы мобильной группы сообщается председателю комиссии по делам несовершеннолетних и защите их прав на следующий день после проведения мероприятия.</w:t>
      </w:r>
    </w:p>
    <w:p w:rsidR="00A909A9" w:rsidRPr="004F7840" w:rsidRDefault="00A909A9" w:rsidP="004F7840">
      <w:pPr>
        <w:tabs>
          <w:tab w:val="left" w:pos="936"/>
        </w:tabs>
        <w:autoSpaceDE w:val="0"/>
        <w:autoSpaceDN w:val="0"/>
        <w:adjustRightInd w:val="0"/>
        <w:spacing w:after="0" w:line="240" w:lineRule="auto"/>
        <w:jc w:val="both"/>
        <w:rPr>
          <w:rFonts w:ascii="Times New Roman" w:eastAsia="Calibri" w:hAnsi="Times New Roman" w:cs="Times New Roman"/>
          <w:bCs/>
          <w:sz w:val="26"/>
          <w:szCs w:val="26"/>
        </w:rPr>
      </w:pPr>
      <w:r w:rsidRPr="004F7840">
        <w:rPr>
          <w:rFonts w:ascii="Times New Roman" w:eastAsia="Calibri" w:hAnsi="Times New Roman" w:cs="Times New Roman"/>
          <w:bCs/>
          <w:sz w:val="26"/>
          <w:szCs w:val="26"/>
        </w:rPr>
        <w:t xml:space="preserve">1.6. Транспортное обеспечение для работы мобильной группы – автотранспорт администрации Ибресинского района, ОМВД по Ибресинскому району, </w:t>
      </w:r>
      <w:r w:rsidRPr="004F7840">
        <w:rPr>
          <w:rFonts w:ascii="Times New Roman" w:eastAsia="Times New Roman" w:hAnsi="Times New Roman" w:cs="Times New Roman"/>
          <w:sz w:val="26"/>
          <w:szCs w:val="26"/>
        </w:rPr>
        <w:t>БУ «Ибресинский ЦСОН» Минтруда Чувашии.</w:t>
      </w:r>
    </w:p>
    <w:p w:rsidR="00A909A9" w:rsidRPr="004F7840" w:rsidRDefault="00A909A9" w:rsidP="004F7840">
      <w:pPr>
        <w:tabs>
          <w:tab w:val="left" w:pos="936"/>
        </w:tabs>
        <w:autoSpaceDE w:val="0"/>
        <w:autoSpaceDN w:val="0"/>
        <w:adjustRightInd w:val="0"/>
        <w:spacing w:after="0" w:line="240" w:lineRule="auto"/>
        <w:jc w:val="both"/>
        <w:rPr>
          <w:rFonts w:ascii="Times New Roman" w:eastAsia="Calibri" w:hAnsi="Times New Roman" w:cs="Times New Roman"/>
          <w:bCs/>
          <w:sz w:val="26"/>
          <w:szCs w:val="26"/>
        </w:rPr>
      </w:pPr>
    </w:p>
    <w:p w:rsidR="00A909A9" w:rsidRPr="00AC0BF2" w:rsidRDefault="00A909A9" w:rsidP="004F7840">
      <w:pPr>
        <w:spacing w:after="0" w:line="240" w:lineRule="auto"/>
        <w:jc w:val="center"/>
        <w:outlineLvl w:val="0"/>
        <w:rPr>
          <w:rFonts w:ascii="Times New Roman" w:eastAsia="Calibri" w:hAnsi="Times New Roman" w:cs="Times New Roman"/>
          <w:b/>
          <w:sz w:val="26"/>
          <w:szCs w:val="26"/>
        </w:rPr>
      </w:pPr>
      <w:r w:rsidRPr="00AC0BF2">
        <w:rPr>
          <w:rFonts w:ascii="Times New Roman" w:eastAsia="Calibri" w:hAnsi="Times New Roman" w:cs="Times New Roman"/>
          <w:b/>
          <w:sz w:val="26"/>
          <w:szCs w:val="26"/>
        </w:rPr>
        <w:t>2. Функции мобильной группы</w:t>
      </w:r>
    </w:p>
    <w:p w:rsidR="00A909A9" w:rsidRPr="004F7840" w:rsidRDefault="00A909A9" w:rsidP="004F7840">
      <w:pPr>
        <w:tabs>
          <w:tab w:val="left" w:pos="0"/>
        </w:tabs>
        <w:spacing w:after="0" w:line="240" w:lineRule="auto"/>
        <w:jc w:val="both"/>
        <w:rPr>
          <w:rFonts w:ascii="Times New Roman" w:eastAsia="Calibri" w:hAnsi="Times New Roman" w:cs="Times New Roman"/>
          <w:bCs/>
          <w:sz w:val="26"/>
          <w:szCs w:val="26"/>
        </w:rPr>
      </w:pPr>
      <w:r w:rsidRPr="004F7840">
        <w:rPr>
          <w:rFonts w:ascii="Times New Roman" w:eastAsia="Calibri" w:hAnsi="Times New Roman" w:cs="Times New Roman"/>
          <w:bCs/>
          <w:sz w:val="26"/>
          <w:szCs w:val="26"/>
        </w:rPr>
        <w:t>2.1.</w:t>
      </w:r>
      <w:r w:rsidRPr="004F7840">
        <w:rPr>
          <w:rFonts w:ascii="Times New Roman" w:eastAsia="Calibri" w:hAnsi="Times New Roman" w:cs="Times New Roman"/>
          <w:bCs/>
          <w:sz w:val="26"/>
          <w:szCs w:val="26"/>
        </w:rPr>
        <w:tab/>
        <w:t>Мобильная группа осуществляет:</w:t>
      </w:r>
    </w:p>
    <w:p w:rsidR="00A909A9" w:rsidRPr="004F7840" w:rsidRDefault="00A909A9" w:rsidP="004F7840">
      <w:pPr>
        <w:tabs>
          <w:tab w:val="left" w:pos="0"/>
        </w:tabs>
        <w:spacing w:after="0" w:line="240" w:lineRule="auto"/>
        <w:jc w:val="both"/>
        <w:rPr>
          <w:rFonts w:ascii="Times New Roman" w:eastAsia="Calibri" w:hAnsi="Times New Roman" w:cs="Times New Roman"/>
          <w:bCs/>
          <w:sz w:val="26"/>
          <w:szCs w:val="26"/>
        </w:rPr>
      </w:pPr>
      <w:r w:rsidRPr="004F7840">
        <w:rPr>
          <w:rFonts w:ascii="Times New Roman" w:eastAsia="Calibri" w:hAnsi="Times New Roman" w:cs="Times New Roman"/>
          <w:bCs/>
          <w:sz w:val="26"/>
          <w:szCs w:val="26"/>
        </w:rPr>
        <w:t xml:space="preserve">- выявление беспризорных и безнадзорных, несовершеннолетних и семей с несовершеннолетними, находящихся в социально опасном положении; </w:t>
      </w:r>
    </w:p>
    <w:p w:rsidR="00A909A9" w:rsidRPr="004F7840" w:rsidRDefault="00A909A9" w:rsidP="004F7840">
      <w:pPr>
        <w:tabs>
          <w:tab w:val="left" w:pos="0"/>
          <w:tab w:val="left" w:pos="1517"/>
        </w:tabs>
        <w:autoSpaceDE w:val="0"/>
        <w:autoSpaceDN w:val="0"/>
        <w:adjustRightInd w:val="0"/>
        <w:spacing w:after="0" w:line="240" w:lineRule="auto"/>
        <w:jc w:val="both"/>
        <w:rPr>
          <w:rFonts w:ascii="Times New Roman" w:eastAsia="Calibri" w:hAnsi="Times New Roman" w:cs="Times New Roman"/>
          <w:bCs/>
          <w:sz w:val="26"/>
          <w:szCs w:val="26"/>
        </w:rPr>
      </w:pPr>
      <w:r w:rsidRPr="004F7840">
        <w:rPr>
          <w:rFonts w:ascii="Times New Roman" w:eastAsia="Calibri" w:hAnsi="Times New Roman" w:cs="Times New Roman"/>
          <w:bCs/>
          <w:sz w:val="26"/>
          <w:szCs w:val="26"/>
        </w:rPr>
        <w:t>- отработку мест возможной концентрации групп несовершеннолетних антиобщественной направленности и мест, потенциально являющихся местами совершения преступлений;</w:t>
      </w:r>
    </w:p>
    <w:p w:rsidR="00A909A9" w:rsidRPr="004F7840" w:rsidRDefault="00A909A9" w:rsidP="004F7840">
      <w:pPr>
        <w:tabs>
          <w:tab w:val="left" w:pos="0"/>
          <w:tab w:val="left" w:pos="1517"/>
        </w:tabs>
        <w:autoSpaceDE w:val="0"/>
        <w:autoSpaceDN w:val="0"/>
        <w:adjustRightInd w:val="0"/>
        <w:spacing w:after="0" w:line="240" w:lineRule="auto"/>
        <w:jc w:val="both"/>
        <w:rPr>
          <w:rFonts w:ascii="Times New Roman" w:eastAsia="Calibri" w:hAnsi="Times New Roman" w:cs="Times New Roman"/>
          <w:bCs/>
          <w:sz w:val="26"/>
          <w:szCs w:val="26"/>
        </w:rPr>
      </w:pPr>
      <w:r w:rsidRPr="004F7840">
        <w:rPr>
          <w:rFonts w:ascii="Times New Roman" w:eastAsia="Calibri" w:hAnsi="Times New Roman" w:cs="Times New Roman"/>
          <w:bCs/>
          <w:sz w:val="26"/>
          <w:szCs w:val="26"/>
        </w:rPr>
        <w:t>- контроль занятости несовершеннолетних, состоящих на профилактическом учете в комиссии по делам несовершеннолетних и защите их прав при администрации Ибресинского района, в  подразделении по делам несовершеннолетних ОМВД  РФ по Ибресинскому району,  в отделе образования администрации Ибресинского района;</w:t>
      </w:r>
    </w:p>
    <w:p w:rsidR="00A909A9" w:rsidRPr="004F7840" w:rsidRDefault="00A909A9" w:rsidP="004F7840">
      <w:pPr>
        <w:tabs>
          <w:tab w:val="left" w:pos="0"/>
          <w:tab w:val="left" w:pos="1517"/>
        </w:tabs>
        <w:autoSpaceDE w:val="0"/>
        <w:autoSpaceDN w:val="0"/>
        <w:adjustRightInd w:val="0"/>
        <w:spacing w:after="0" w:line="240" w:lineRule="auto"/>
        <w:jc w:val="both"/>
        <w:rPr>
          <w:rFonts w:ascii="Times New Roman" w:eastAsia="Calibri" w:hAnsi="Times New Roman" w:cs="Times New Roman"/>
          <w:bCs/>
          <w:sz w:val="26"/>
          <w:szCs w:val="26"/>
        </w:rPr>
      </w:pPr>
      <w:r w:rsidRPr="004F7840">
        <w:rPr>
          <w:rFonts w:ascii="Times New Roman" w:eastAsia="Calibri" w:hAnsi="Times New Roman" w:cs="Times New Roman"/>
          <w:bCs/>
          <w:sz w:val="26"/>
          <w:szCs w:val="26"/>
        </w:rPr>
        <w:t>- проверку исполнения Федерального закона от 21.12.1996г № 159-ФЗ (ред. от 25.11.2013г) «О дополнительных гарантиях по социальной поддержке детей-сирот и детей, оставшихся без попечения родителей» по соблюдению условий воспитания, обучения и содержания детей-сирот и детей, оставшихся без попечения родителей, в детских домах;</w:t>
      </w:r>
    </w:p>
    <w:p w:rsidR="00A909A9" w:rsidRPr="004F7840" w:rsidRDefault="00A909A9" w:rsidP="004F7840">
      <w:pPr>
        <w:tabs>
          <w:tab w:val="left" w:pos="0"/>
          <w:tab w:val="left" w:pos="1517"/>
        </w:tabs>
        <w:autoSpaceDE w:val="0"/>
        <w:autoSpaceDN w:val="0"/>
        <w:adjustRightInd w:val="0"/>
        <w:spacing w:after="0" w:line="240" w:lineRule="auto"/>
        <w:jc w:val="both"/>
        <w:rPr>
          <w:rFonts w:ascii="Times New Roman" w:eastAsia="Calibri" w:hAnsi="Times New Roman" w:cs="Times New Roman"/>
          <w:bCs/>
          <w:sz w:val="26"/>
          <w:szCs w:val="26"/>
        </w:rPr>
      </w:pPr>
      <w:r w:rsidRPr="004F7840">
        <w:rPr>
          <w:rFonts w:ascii="Times New Roman" w:eastAsia="Calibri" w:hAnsi="Times New Roman" w:cs="Times New Roman"/>
          <w:bCs/>
          <w:sz w:val="26"/>
          <w:szCs w:val="26"/>
        </w:rPr>
        <w:t>- проверку условий содержания и воспитания несовершеннолетних в летних загородных лагерях.</w:t>
      </w:r>
    </w:p>
    <w:p w:rsidR="00A909A9" w:rsidRPr="004F7840" w:rsidRDefault="00A909A9" w:rsidP="004F7840">
      <w:pPr>
        <w:tabs>
          <w:tab w:val="left" w:pos="0"/>
          <w:tab w:val="left" w:pos="1517"/>
          <w:tab w:val="left" w:pos="4915"/>
        </w:tabs>
        <w:autoSpaceDE w:val="0"/>
        <w:autoSpaceDN w:val="0"/>
        <w:adjustRightInd w:val="0"/>
        <w:spacing w:after="0" w:line="240" w:lineRule="auto"/>
        <w:jc w:val="both"/>
        <w:rPr>
          <w:rFonts w:ascii="Times New Roman" w:eastAsia="Calibri" w:hAnsi="Times New Roman" w:cs="Times New Roman"/>
          <w:bCs/>
          <w:sz w:val="26"/>
          <w:szCs w:val="26"/>
        </w:rPr>
      </w:pPr>
      <w:r w:rsidRPr="004F7840">
        <w:rPr>
          <w:rFonts w:ascii="Times New Roman" w:eastAsia="Calibri" w:hAnsi="Times New Roman" w:cs="Times New Roman"/>
          <w:bCs/>
          <w:sz w:val="26"/>
          <w:szCs w:val="26"/>
        </w:rPr>
        <w:t xml:space="preserve">2.2. Мобильная группа принимает рекомендательные решения по результатам совместных проверок семей с несовершеннолетними, находящихся в социально опасном положении, и несовершеннолетних, состоящих на учете, в пределах своих полномочий </w:t>
      </w:r>
      <w:r w:rsidRPr="004F7840">
        <w:rPr>
          <w:rFonts w:ascii="Times New Roman" w:eastAsia="Calibri" w:hAnsi="Times New Roman" w:cs="Times New Roman"/>
          <w:bCs/>
          <w:sz w:val="26"/>
          <w:szCs w:val="26"/>
        </w:rPr>
        <w:lastRenderedPageBreak/>
        <w:t>согласно действующему законодательству и направляет председателю комиссии по делам несовершеннолетних и защите их прав  при администрации Ибресинского района.</w:t>
      </w:r>
    </w:p>
    <w:p w:rsidR="00A909A9" w:rsidRPr="004F7840" w:rsidRDefault="00A909A9" w:rsidP="004F7840">
      <w:pPr>
        <w:tabs>
          <w:tab w:val="left" w:pos="0"/>
          <w:tab w:val="left" w:pos="1517"/>
          <w:tab w:val="left" w:pos="4915"/>
        </w:tabs>
        <w:autoSpaceDE w:val="0"/>
        <w:autoSpaceDN w:val="0"/>
        <w:adjustRightInd w:val="0"/>
        <w:spacing w:after="0" w:line="240" w:lineRule="auto"/>
        <w:jc w:val="both"/>
        <w:rPr>
          <w:rFonts w:ascii="Times New Roman" w:eastAsia="Calibri" w:hAnsi="Times New Roman" w:cs="Times New Roman"/>
          <w:bCs/>
          <w:sz w:val="26"/>
          <w:szCs w:val="26"/>
        </w:rPr>
      </w:pPr>
    </w:p>
    <w:p w:rsidR="00A909A9" w:rsidRPr="00AC0BF2" w:rsidRDefault="00A909A9" w:rsidP="004F7840">
      <w:pPr>
        <w:tabs>
          <w:tab w:val="left" w:pos="0"/>
        </w:tabs>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AC0BF2">
        <w:rPr>
          <w:rFonts w:ascii="Times New Roman" w:eastAsia="Times New Roman" w:hAnsi="Times New Roman" w:cs="Times New Roman"/>
          <w:b/>
          <w:sz w:val="26"/>
          <w:szCs w:val="26"/>
        </w:rPr>
        <w:t>3. Права мобильной группы</w:t>
      </w:r>
    </w:p>
    <w:p w:rsidR="00A909A9" w:rsidRPr="004F7840" w:rsidRDefault="00A909A9" w:rsidP="004F7840">
      <w:pPr>
        <w:tabs>
          <w:tab w:val="left" w:pos="0"/>
        </w:tabs>
        <w:autoSpaceDE w:val="0"/>
        <w:autoSpaceDN w:val="0"/>
        <w:adjustRightInd w:val="0"/>
        <w:spacing w:after="0" w:line="240" w:lineRule="auto"/>
        <w:jc w:val="both"/>
        <w:outlineLvl w:val="0"/>
        <w:rPr>
          <w:rFonts w:ascii="Times New Roman" w:eastAsia="Times New Roman" w:hAnsi="Times New Roman" w:cs="Times New Roman"/>
          <w:bCs/>
          <w:sz w:val="26"/>
          <w:szCs w:val="26"/>
        </w:rPr>
      </w:pPr>
      <w:r w:rsidRPr="004F7840">
        <w:rPr>
          <w:rFonts w:ascii="Times New Roman" w:eastAsia="Times New Roman" w:hAnsi="Times New Roman" w:cs="Times New Roman"/>
          <w:bCs/>
          <w:sz w:val="26"/>
          <w:szCs w:val="26"/>
        </w:rPr>
        <w:t>Межведомственная мобильная группа имеет право:</w:t>
      </w:r>
    </w:p>
    <w:p w:rsidR="00A909A9" w:rsidRPr="004F7840" w:rsidRDefault="00A909A9" w:rsidP="004F7840">
      <w:pPr>
        <w:autoSpaceDE w:val="0"/>
        <w:autoSpaceDN w:val="0"/>
        <w:adjustRightInd w:val="0"/>
        <w:spacing w:after="0" w:line="240" w:lineRule="auto"/>
        <w:jc w:val="both"/>
        <w:rPr>
          <w:rFonts w:ascii="Times New Roman" w:eastAsia="Times New Roman" w:hAnsi="Times New Roman" w:cs="Times New Roman"/>
          <w:bCs/>
          <w:sz w:val="26"/>
          <w:szCs w:val="26"/>
        </w:rPr>
      </w:pPr>
      <w:r w:rsidRPr="004F7840">
        <w:rPr>
          <w:rFonts w:ascii="Times New Roman" w:eastAsia="Calibri" w:hAnsi="Times New Roman" w:cs="Times New Roman"/>
          <w:bCs/>
          <w:sz w:val="26"/>
          <w:szCs w:val="26"/>
        </w:rPr>
        <w:t>- разрабатывать и согласовывать планы совместных мероприятий;</w:t>
      </w:r>
    </w:p>
    <w:p w:rsidR="00A909A9" w:rsidRPr="004F7840" w:rsidRDefault="00A909A9" w:rsidP="004F7840">
      <w:pPr>
        <w:autoSpaceDE w:val="0"/>
        <w:autoSpaceDN w:val="0"/>
        <w:adjustRightInd w:val="0"/>
        <w:spacing w:after="0" w:line="240" w:lineRule="auto"/>
        <w:jc w:val="both"/>
        <w:rPr>
          <w:rFonts w:ascii="Times New Roman" w:eastAsia="Times New Roman" w:hAnsi="Times New Roman" w:cs="Times New Roman"/>
          <w:bCs/>
          <w:sz w:val="26"/>
          <w:szCs w:val="26"/>
        </w:rPr>
      </w:pPr>
      <w:r w:rsidRPr="004F7840">
        <w:rPr>
          <w:rFonts w:ascii="Times New Roman" w:eastAsia="Calibri" w:hAnsi="Times New Roman" w:cs="Times New Roman"/>
          <w:bCs/>
          <w:sz w:val="26"/>
          <w:szCs w:val="26"/>
        </w:rPr>
        <w:t>- принимать рекомендательные решения по результатам совместных проверок   семей и несовершеннолетних, состоящих на учете в пределах своих полномочий;</w:t>
      </w:r>
    </w:p>
    <w:p w:rsidR="00A909A9" w:rsidRPr="004F7840" w:rsidRDefault="00A909A9" w:rsidP="004F7840">
      <w:pPr>
        <w:autoSpaceDE w:val="0"/>
        <w:autoSpaceDN w:val="0"/>
        <w:adjustRightInd w:val="0"/>
        <w:spacing w:after="0" w:line="240" w:lineRule="auto"/>
        <w:jc w:val="both"/>
        <w:rPr>
          <w:rFonts w:ascii="Times New Roman" w:eastAsia="Times New Roman" w:hAnsi="Times New Roman" w:cs="Times New Roman"/>
          <w:bCs/>
          <w:sz w:val="26"/>
          <w:szCs w:val="26"/>
        </w:rPr>
      </w:pPr>
      <w:r w:rsidRPr="004F7840">
        <w:rPr>
          <w:rFonts w:ascii="Times New Roman" w:eastAsia="Calibri" w:hAnsi="Times New Roman" w:cs="Times New Roman"/>
          <w:bCs/>
          <w:sz w:val="26"/>
          <w:szCs w:val="26"/>
        </w:rPr>
        <w:t>- пользоваться в установленном законодательством  Чувашской Республики порядке государственными информационными ресурсами, информационными системами Чувашской Республики;</w:t>
      </w:r>
    </w:p>
    <w:p w:rsidR="00A909A9" w:rsidRPr="004F7840" w:rsidRDefault="00A909A9" w:rsidP="004F7840">
      <w:pPr>
        <w:autoSpaceDE w:val="0"/>
        <w:autoSpaceDN w:val="0"/>
        <w:adjustRightInd w:val="0"/>
        <w:spacing w:after="0" w:line="240" w:lineRule="auto"/>
        <w:jc w:val="both"/>
        <w:rPr>
          <w:rFonts w:ascii="Times New Roman" w:eastAsia="Times New Roman" w:hAnsi="Times New Roman" w:cs="Times New Roman"/>
          <w:bCs/>
          <w:sz w:val="26"/>
          <w:szCs w:val="26"/>
        </w:rPr>
      </w:pPr>
      <w:r w:rsidRPr="004F7840">
        <w:rPr>
          <w:rFonts w:ascii="Times New Roman" w:eastAsia="Calibri" w:hAnsi="Times New Roman" w:cs="Times New Roman"/>
          <w:bCs/>
          <w:sz w:val="26"/>
          <w:szCs w:val="26"/>
        </w:rPr>
        <w:t>- осуществлять иные полномочия, установленные законодательством Российской Федерации и законодательством Чувашской Республики.</w:t>
      </w:r>
    </w:p>
    <w:p w:rsidR="00A909A9" w:rsidRPr="004F7840" w:rsidRDefault="00A909A9" w:rsidP="00A909A9">
      <w:pPr>
        <w:spacing w:after="0" w:line="240" w:lineRule="auto"/>
        <w:ind w:left="4395"/>
        <w:jc w:val="both"/>
        <w:rPr>
          <w:rFonts w:ascii="Times New Roman" w:eastAsia="Times New Roman" w:hAnsi="Times New Roman" w:cs="Times New Roman"/>
          <w:sz w:val="26"/>
          <w:szCs w:val="26"/>
        </w:rPr>
      </w:pPr>
    </w:p>
    <w:p w:rsidR="00A909A9" w:rsidRPr="004F7840" w:rsidRDefault="00A909A9" w:rsidP="00CF5939">
      <w:pPr>
        <w:spacing w:after="0" w:line="240" w:lineRule="auto"/>
        <w:jc w:val="right"/>
        <w:rPr>
          <w:rFonts w:ascii="Times New Roman" w:eastAsia="Times New Roman" w:hAnsi="Times New Roman" w:cs="Times New Roman"/>
          <w:sz w:val="20"/>
          <w:szCs w:val="20"/>
        </w:rPr>
      </w:pPr>
      <w:r w:rsidRPr="004F7840">
        <w:rPr>
          <w:rFonts w:ascii="Times New Roman" w:eastAsia="Times New Roman" w:hAnsi="Times New Roman" w:cs="Times New Roman"/>
          <w:sz w:val="20"/>
          <w:szCs w:val="20"/>
        </w:rPr>
        <w:t>Приложение 2</w:t>
      </w:r>
    </w:p>
    <w:p w:rsidR="00A909A9" w:rsidRPr="004F7840" w:rsidRDefault="00A909A9" w:rsidP="00CF5939">
      <w:pPr>
        <w:spacing w:after="0" w:line="240" w:lineRule="auto"/>
        <w:ind w:left="5954"/>
        <w:jc w:val="right"/>
        <w:rPr>
          <w:rFonts w:ascii="Times New Roman" w:eastAsia="Times New Roman" w:hAnsi="Times New Roman" w:cs="Times New Roman"/>
          <w:sz w:val="20"/>
          <w:szCs w:val="20"/>
        </w:rPr>
      </w:pPr>
      <w:r w:rsidRPr="004F7840">
        <w:rPr>
          <w:rFonts w:ascii="Times New Roman" w:eastAsia="Times New Roman" w:hAnsi="Times New Roman" w:cs="Times New Roman"/>
          <w:sz w:val="20"/>
          <w:szCs w:val="20"/>
        </w:rPr>
        <w:t>к постановлению администрации Ибресинского района</w:t>
      </w:r>
      <w:r w:rsidR="00CF5939">
        <w:rPr>
          <w:rFonts w:ascii="Times New Roman" w:eastAsia="Times New Roman" w:hAnsi="Times New Roman" w:cs="Times New Roman"/>
          <w:sz w:val="20"/>
          <w:szCs w:val="20"/>
        </w:rPr>
        <w:t xml:space="preserve"> </w:t>
      </w:r>
      <w:r w:rsidR="004F7840">
        <w:rPr>
          <w:rFonts w:ascii="Times New Roman" w:eastAsia="Times New Roman" w:hAnsi="Times New Roman" w:cs="Times New Roman"/>
          <w:sz w:val="20"/>
          <w:szCs w:val="20"/>
        </w:rPr>
        <w:t>№</w:t>
      </w:r>
      <w:r w:rsidRPr="004F7840">
        <w:rPr>
          <w:rFonts w:ascii="Times New Roman" w:eastAsia="Times New Roman" w:hAnsi="Times New Roman" w:cs="Times New Roman"/>
          <w:sz w:val="20"/>
          <w:szCs w:val="20"/>
        </w:rPr>
        <w:t xml:space="preserve"> 5</w:t>
      </w:r>
      <w:r w:rsidR="004F7840">
        <w:rPr>
          <w:rFonts w:ascii="Times New Roman" w:eastAsia="Times New Roman" w:hAnsi="Times New Roman" w:cs="Times New Roman"/>
          <w:sz w:val="20"/>
          <w:szCs w:val="20"/>
        </w:rPr>
        <w:t xml:space="preserve">51 </w:t>
      </w:r>
      <w:r w:rsidRPr="004F7840">
        <w:rPr>
          <w:rFonts w:ascii="Times New Roman" w:eastAsia="Times New Roman" w:hAnsi="Times New Roman" w:cs="Times New Roman"/>
          <w:sz w:val="20"/>
          <w:szCs w:val="20"/>
        </w:rPr>
        <w:t>от  12.10. 2018г.</w:t>
      </w:r>
    </w:p>
    <w:p w:rsidR="00A909A9" w:rsidRPr="004F7840" w:rsidRDefault="00A909A9" w:rsidP="00A909A9">
      <w:pPr>
        <w:spacing w:after="0" w:line="240" w:lineRule="auto"/>
        <w:jc w:val="both"/>
        <w:rPr>
          <w:rFonts w:ascii="Times New Roman" w:eastAsia="Times New Roman" w:hAnsi="Times New Roman" w:cs="Times New Roman"/>
          <w:sz w:val="26"/>
          <w:szCs w:val="26"/>
        </w:rPr>
      </w:pPr>
    </w:p>
    <w:p w:rsidR="005E2D60" w:rsidRPr="005E2D60" w:rsidRDefault="00A909A9" w:rsidP="005E2D60">
      <w:pPr>
        <w:spacing w:after="0" w:line="240" w:lineRule="auto"/>
        <w:jc w:val="center"/>
        <w:rPr>
          <w:rFonts w:ascii="Times New Roman" w:eastAsia="Times New Roman" w:hAnsi="Times New Roman" w:cs="Times New Roman"/>
          <w:b/>
          <w:sz w:val="26"/>
          <w:szCs w:val="26"/>
        </w:rPr>
      </w:pPr>
      <w:r w:rsidRPr="005E2D60">
        <w:rPr>
          <w:rFonts w:ascii="Times New Roman" w:eastAsia="Times New Roman" w:hAnsi="Times New Roman" w:cs="Times New Roman"/>
          <w:b/>
          <w:sz w:val="26"/>
          <w:szCs w:val="26"/>
        </w:rPr>
        <w:t>Состав</w:t>
      </w:r>
      <w:r w:rsidR="005E2D60" w:rsidRPr="005E2D60">
        <w:rPr>
          <w:rFonts w:ascii="Times New Roman" w:eastAsia="Times New Roman" w:hAnsi="Times New Roman" w:cs="Times New Roman"/>
          <w:b/>
          <w:sz w:val="26"/>
          <w:szCs w:val="26"/>
        </w:rPr>
        <w:t xml:space="preserve"> </w:t>
      </w:r>
    </w:p>
    <w:p w:rsidR="00A909A9" w:rsidRDefault="00A909A9" w:rsidP="005E2D60">
      <w:pPr>
        <w:spacing w:after="0" w:line="240" w:lineRule="auto"/>
        <w:jc w:val="center"/>
        <w:rPr>
          <w:rFonts w:ascii="Times New Roman" w:eastAsia="Times New Roman" w:hAnsi="Times New Roman" w:cs="Times New Roman"/>
          <w:b/>
          <w:sz w:val="26"/>
          <w:szCs w:val="26"/>
        </w:rPr>
      </w:pPr>
      <w:r w:rsidRPr="005E2D60">
        <w:rPr>
          <w:rFonts w:ascii="Times New Roman" w:eastAsia="Times New Roman" w:hAnsi="Times New Roman" w:cs="Times New Roman"/>
          <w:b/>
          <w:sz w:val="26"/>
          <w:szCs w:val="26"/>
        </w:rPr>
        <w:t>межведомственной мобильной группы экстренного реагирования в случаях выявления несовершеннолетних, находящихся в социально опасном положении</w:t>
      </w:r>
    </w:p>
    <w:p w:rsidR="00AC0BF2" w:rsidRPr="005E2D60" w:rsidRDefault="00AC0BF2" w:rsidP="005E2D60">
      <w:pPr>
        <w:spacing w:after="0" w:line="240" w:lineRule="auto"/>
        <w:jc w:val="center"/>
        <w:rPr>
          <w:rFonts w:ascii="Times New Roman" w:eastAsia="Times New Roman" w:hAnsi="Times New Roman" w:cs="Times New Roman"/>
          <w:b/>
          <w:sz w:val="26"/>
          <w:szCs w:val="26"/>
        </w:rPr>
      </w:pPr>
    </w:p>
    <w:p w:rsidR="00A909A9" w:rsidRPr="004F7840" w:rsidRDefault="00A909A9" w:rsidP="004F7840">
      <w:pPr>
        <w:spacing w:after="0" w:line="240" w:lineRule="auto"/>
        <w:jc w:val="both"/>
        <w:rPr>
          <w:rFonts w:ascii="Times New Roman" w:eastAsia="Times New Roman" w:hAnsi="Times New Roman" w:cs="Times New Roman"/>
          <w:sz w:val="26"/>
          <w:szCs w:val="26"/>
        </w:rPr>
      </w:pPr>
      <w:proofErr w:type="spellStart"/>
      <w:r w:rsidRPr="004F7840">
        <w:rPr>
          <w:rFonts w:ascii="Times New Roman" w:eastAsia="Times New Roman" w:hAnsi="Times New Roman" w:cs="Times New Roman"/>
          <w:b/>
          <w:sz w:val="26"/>
          <w:szCs w:val="26"/>
        </w:rPr>
        <w:t>Шкодских</w:t>
      </w:r>
      <w:proofErr w:type="spellEnd"/>
      <w:r w:rsidRPr="004F7840">
        <w:rPr>
          <w:rFonts w:ascii="Times New Roman" w:eastAsia="Times New Roman" w:hAnsi="Times New Roman" w:cs="Times New Roman"/>
          <w:b/>
          <w:sz w:val="26"/>
          <w:szCs w:val="26"/>
        </w:rPr>
        <w:t xml:space="preserve"> И.Н.</w:t>
      </w:r>
      <w:r w:rsidRPr="004F7840">
        <w:rPr>
          <w:rFonts w:ascii="Times New Roman" w:eastAsia="Times New Roman" w:hAnsi="Times New Roman" w:cs="Times New Roman"/>
          <w:sz w:val="26"/>
          <w:szCs w:val="26"/>
        </w:rPr>
        <w:t xml:space="preserve"> – главный специалист-эксперт юридического</w:t>
      </w:r>
      <w:r w:rsidRPr="004F7840">
        <w:rPr>
          <w:rFonts w:ascii="Times New Roman" w:eastAsia="Times New Roman" w:hAnsi="Times New Roman" w:cs="Times New Roman"/>
          <w:i/>
          <w:sz w:val="26"/>
          <w:szCs w:val="26"/>
        </w:rPr>
        <w:t xml:space="preserve"> </w:t>
      </w:r>
      <w:r w:rsidRPr="004F7840">
        <w:rPr>
          <w:rFonts w:ascii="Times New Roman" w:eastAsia="Times New Roman" w:hAnsi="Times New Roman" w:cs="Times New Roman"/>
          <w:sz w:val="26"/>
          <w:szCs w:val="26"/>
        </w:rPr>
        <w:t>сектора администрации Ибресинского района, ответственный секретарь комиссии по делам несовершеннолетних и защите их прав при администрации Ибресинского района;</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b/>
          <w:sz w:val="26"/>
          <w:szCs w:val="26"/>
        </w:rPr>
        <w:t>Богомолова И.К.</w:t>
      </w:r>
      <w:r w:rsidRPr="004F7840">
        <w:rPr>
          <w:rFonts w:ascii="Times New Roman" w:eastAsia="Times New Roman" w:hAnsi="Times New Roman" w:cs="Times New Roman"/>
          <w:sz w:val="26"/>
          <w:szCs w:val="26"/>
        </w:rPr>
        <w:t xml:space="preserve"> – главный специалист – эксперт юридического сектора администрации Ибресинского района;</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b/>
          <w:sz w:val="26"/>
          <w:szCs w:val="26"/>
        </w:rPr>
        <w:t>Демидова Л.А.</w:t>
      </w:r>
      <w:r w:rsidRPr="004F7840">
        <w:rPr>
          <w:rFonts w:ascii="Times New Roman" w:eastAsia="Times New Roman" w:hAnsi="Times New Roman" w:cs="Times New Roman"/>
          <w:sz w:val="26"/>
          <w:szCs w:val="26"/>
        </w:rPr>
        <w:t xml:space="preserve"> – главный специалист-эксперт отдела образования, выполняющий функции органа опеки и попечительства,  администрации Ибресинского района;</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b/>
          <w:sz w:val="26"/>
          <w:szCs w:val="26"/>
        </w:rPr>
        <w:t>Никифорова Ф.В.</w:t>
      </w:r>
      <w:r w:rsidRPr="004F7840">
        <w:rPr>
          <w:rFonts w:ascii="Times New Roman" w:eastAsia="Times New Roman" w:hAnsi="Times New Roman" w:cs="Times New Roman"/>
          <w:sz w:val="26"/>
          <w:szCs w:val="26"/>
        </w:rPr>
        <w:t xml:space="preserve"> – общественный помощник по Ибресинскому району уполномоченного по правам ребенка в Чувашской Республике;</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b/>
          <w:sz w:val="26"/>
          <w:szCs w:val="26"/>
        </w:rPr>
        <w:t xml:space="preserve">Карасева Л.И. </w:t>
      </w:r>
      <w:r w:rsidRPr="004F7840">
        <w:rPr>
          <w:rFonts w:ascii="Times New Roman" w:eastAsia="Times New Roman" w:hAnsi="Times New Roman" w:cs="Times New Roman"/>
          <w:sz w:val="26"/>
          <w:szCs w:val="26"/>
        </w:rPr>
        <w:t>–  главный специалист-эксперт отдела образования, выполняющий функции органа опеки и попечительства,  администрации Ибресинского района</w:t>
      </w:r>
    </w:p>
    <w:p w:rsidR="00A909A9" w:rsidRPr="004F7840" w:rsidRDefault="00A909A9" w:rsidP="004F7840">
      <w:pPr>
        <w:spacing w:after="0" w:line="240" w:lineRule="auto"/>
        <w:jc w:val="both"/>
        <w:rPr>
          <w:rFonts w:ascii="Times New Roman" w:eastAsia="Times New Roman" w:hAnsi="Times New Roman" w:cs="Times New Roman"/>
          <w:sz w:val="26"/>
          <w:szCs w:val="26"/>
        </w:rPr>
      </w:pPr>
      <w:proofErr w:type="spellStart"/>
      <w:r w:rsidRPr="004F7840">
        <w:rPr>
          <w:rFonts w:ascii="Times New Roman" w:eastAsia="Times New Roman" w:hAnsi="Times New Roman" w:cs="Times New Roman"/>
          <w:b/>
          <w:sz w:val="26"/>
          <w:szCs w:val="26"/>
        </w:rPr>
        <w:t>Наумушкина</w:t>
      </w:r>
      <w:proofErr w:type="spellEnd"/>
      <w:r w:rsidRPr="004F7840">
        <w:rPr>
          <w:rFonts w:ascii="Times New Roman" w:eastAsia="Times New Roman" w:hAnsi="Times New Roman" w:cs="Times New Roman"/>
          <w:b/>
          <w:sz w:val="26"/>
          <w:szCs w:val="26"/>
        </w:rPr>
        <w:t xml:space="preserve"> Е.А.</w:t>
      </w:r>
      <w:r w:rsidRPr="004F7840">
        <w:rPr>
          <w:rFonts w:ascii="Times New Roman" w:eastAsia="Times New Roman" w:hAnsi="Times New Roman" w:cs="Times New Roman"/>
          <w:sz w:val="26"/>
          <w:szCs w:val="26"/>
        </w:rPr>
        <w:t xml:space="preserve"> – инспектор ПДН отдела УПП и ПДН ОМВД РФ по Ибресинскому району;</w:t>
      </w:r>
    </w:p>
    <w:p w:rsidR="00A909A9" w:rsidRPr="004F7840" w:rsidRDefault="00A909A9" w:rsidP="004F7840">
      <w:pPr>
        <w:spacing w:after="0" w:line="240" w:lineRule="auto"/>
        <w:jc w:val="both"/>
        <w:rPr>
          <w:rFonts w:ascii="Times New Roman" w:eastAsia="Times New Roman" w:hAnsi="Times New Roman" w:cs="Times New Roman"/>
          <w:sz w:val="26"/>
          <w:szCs w:val="26"/>
        </w:rPr>
      </w:pPr>
      <w:proofErr w:type="spellStart"/>
      <w:r w:rsidRPr="004F7840">
        <w:rPr>
          <w:rFonts w:ascii="Times New Roman" w:eastAsia="Times New Roman" w:hAnsi="Times New Roman" w:cs="Times New Roman"/>
          <w:b/>
          <w:sz w:val="26"/>
          <w:szCs w:val="26"/>
        </w:rPr>
        <w:t>Разномазова</w:t>
      </w:r>
      <w:proofErr w:type="spellEnd"/>
      <w:r w:rsidRPr="004F7840">
        <w:rPr>
          <w:rFonts w:ascii="Times New Roman" w:eastAsia="Times New Roman" w:hAnsi="Times New Roman" w:cs="Times New Roman"/>
          <w:b/>
          <w:sz w:val="26"/>
          <w:szCs w:val="26"/>
        </w:rPr>
        <w:t xml:space="preserve"> Л.Н</w:t>
      </w:r>
      <w:r w:rsidRPr="004F7840">
        <w:rPr>
          <w:rFonts w:ascii="Times New Roman" w:eastAsia="Times New Roman" w:hAnsi="Times New Roman" w:cs="Times New Roman"/>
          <w:sz w:val="26"/>
          <w:szCs w:val="26"/>
        </w:rPr>
        <w:t>. – заведующий отделением социальной помощи семье и детям БУ «Ибресинский ЦСОН» Минтруда Чувашии;</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b/>
          <w:sz w:val="26"/>
          <w:szCs w:val="26"/>
        </w:rPr>
        <w:t>Трофимова С.Г.</w:t>
      </w:r>
      <w:r w:rsidRPr="004F7840">
        <w:rPr>
          <w:rFonts w:ascii="Times New Roman" w:eastAsia="Times New Roman" w:hAnsi="Times New Roman" w:cs="Times New Roman"/>
          <w:sz w:val="26"/>
          <w:szCs w:val="26"/>
        </w:rPr>
        <w:t xml:space="preserve"> - руководитель-методист Центра методического и психолого-педагогического сопровождения отдела образования администрации Ибресинского района;</w:t>
      </w:r>
    </w:p>
    <w:p w:rsidR="00A909A9" w:rsidRPr="004F7840" w:rsidRDefault="00A909A9" w:rsidP="004F7840">
      <w:pPr>
        <w:spacing w:after="0" w:line="240" w:lineRule="auto"/>
        <w:jc w:val="both"/>
        <w:rPr>
          <w:rFonts w:ascii="Times New Roman" w:eastAsia="Times New Roman" w:hAnsi="Times New Roman" w:cs="Times New Roman"/>
          <w:sz w:val="26"/>
          <w:szCs w:val="26"/>
        </w:rPr>
      </w:pPr>
      <w:r w:rsidRPr="004F7840">
        <w:rPr>
          <w:rFonts w:ascii="Times New Roman" w:eastAsia="Times New Roman" w:hAnsi="Times New Roman" w:cs="Times New Roman"/>
          <w:b/>
          <w:sz w:val="26"/>
          <w:szCs w:val="26"/>
        </w:rPr>
        <w:t>Алексеева И.В.</w:t>
      </w:r>
      <w:r w:rsidRPr="004F7840">
        <w:rPr>
          <w:rFonts w:ascii="Times New Roman" w:eastAsia="Times New Roman" w:hAnsi="Times New Roman" w:cs="Times New Roman"/>
          <w:sz w:val="26"/>
          <w:szCs w:val="26"/>
        </w:rPr>
        <w:t xml:space="preserve"> - педагог-психолог, куратор Ибресинского района КОУ «</w:t>
      </w:r>
      <w:proofErr w:type="spellStart"/>
      <w:r w:rsidRPr="004F7840">
        <w:rPr>
          <w:rFonts w:ascii="Times New Roman" w:eastAsia="Times New Roman" w:hAnsi="Times New Roman" w:cs="Times New Roman"/>
          <w:sz w:val="26"/>
          <w:szCs w:val="26"/>
        </w:rPr>
        <w:t>Порецкий</w:t>
      </w:r>
      <w:proofErr w:type="spellEnd"/>
      <w:r w:rsidRPr="004F7840">
        <w:rPr>
          <w:rFonts w:ascii="Times New Roman" w:eastAsia="Times New Roman" w:hAnsi="Times New Roman" w:cs="Times New Roman"/>
          <w:sz w:val="26"/>
          <w:szCs w:val="26"/>
        </w:rPr>
        <w:t xml:space="preserve"> детский дом И.Н. Ульянова» Минобразования Чувашии.</w:t>
      </w:r>
    </w:p>
    <w:p w:rsidR="00A909A9" w:rsidRPr="004F7840" w:rsidRDefault="00A909A9" w:rsidP="00A909A9">
      <w:pPr>
        <w:spacing w:after="0" w:line="240" w:lineRule="auto"/>
        <w:ind w:left="-567"/>
        <w:jc w:val="both"/>
        <w:rPr>
          <w:rFonts w:ascii="Times New Roman" w:eastAsia="Times New Roman" w:hAnsi="Times New Roman" w:cs="Times New Roman"/>
          <w:sz w:val="26"/>
          <w:szCs w:val="26"/>
        </w:rPr>
      </w:pPr>
    </w:p>
    <w:p w:rsidR="00A909A9" w:rsidRDefault="00A909A9" w:rsidP="00A909A9">
      <w:pPr>
        <w:spacing w:after="0" w:line="360" w:lineRule="auto"/>
        <w:rPr>
          <w:rFonts w:ascii="Times New Roman" w:eastAsia="Times New Roman" w:hAnsi="Times New Roman" w:cs="Times New Roman"/>
          <w:sz w:val="26"/>
          <w:szCs w:val="26"/>
        </w:rPr>
      </w:pPr>
    </w:p>
    <w:p w:rsidR="00AC0BF2" w:rsidRDefault="00AC0BF2" w:rsidP="00A909A9">
      <w:pPr>
        <w:spacing w:after="0" w:line="360" w:lineRule="auto"/>
        <w:rPr>
          <w:rFonts w:ascii="Times New Roman" w:eastAsia="Times New Roman" w:hAnsi="Times New Roman" w:cs="Times New Roman"/>
          <w:sz w:val="26"/>
          <w:szCs w:val="26"/>
        </w:rPr>
      </w:pPr>
    </w:p>
    <w:p w:rsidR="00AC0BF2" w:rsidRDefault="00AC0BF2" w:rsidP="00A909A9">
      <w:pPr>
        <w:spacing w:after="0" w:line="360" w:lineRule="auto"/>
        <w:rPr>
          <w:rFonts w:ascii="Times New Roman" w:eastAsia="Times New Roman" w:hAnsi="Times New Roman" w:cs="Times New Roman"/>
          <w:sz w:val="26"/>
          <w:szCs w:val="26"/>
        </w:rPr>
      </w:pPr>
    </w:p>
    <w:p w:rsidR="00AC0BF2" w:rsidRPr="004F7840" w:rsidRDefault="00AC0BF2" w:rsidP="00A909A9">
      <w:pPr>
        <w:spacing w:after="0" w:line="360" w:lineRule="auto"/>
        <w:rPr>
          <w:rFonts w:ascii="Times New Roman" w:eastAsia="Times New Roman" w:hAnsi="Times New Roman" w:cs="Times New Roman"/>
          <w:sz w:val="26"/>
          <w:szCs w:val="26"/>
        </w:rPr>
      </w:pPr>
    </w:p>
    <w:tbl>
      <w:tblPr>
        <w:tblW w:w="0" w:type="auto"/>
        <w:jc w:val="center"/>
        <w:tblLook w:val="0000"/>
      </w:tblPr>
      <w:tblGrid>
        <w:gridCol w:w="4195"/>
        <w:gridCol w:w="1173"/>
        <w:gridCol w:w="4202"/>
      </w:tblGrid>
      <w:tr w:rsidR="00C87C5A" w:rsidRPr="004F7840" w:rsidTr="004F7840">
        <w:trPr>
          <w:cantSplit/>
          <w:trHeight w:val="435"/>
          <w:jc w:val="center"/>
        </w:trPr>
        <w:tc>
          <w:tcPr>
            <w:tcW w:w="4195" w:type="dxa"/>
          </w:tcPr>
          <w:p w:rsidR="00C87C5A" w:rsidRPr="004F7840" w:rsidRDefault="00C87C5A" w:rsidP="00C87C5A">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4F7840">
              <w:rPr>
                <w:rFonts w:ascii="Times New Roman" w:eastAsia="Times New Roman" w:hAnsi="Times New Roman" w:cs="Times New Roman"/>
                <w:b/>
                <w:bCs/>
                <w:noProof/>
                <w:color w:val="000000"/>
                <w:sz w:val="26"/>
                <w:szCs w:val="26"/>
              </w:rPr>
              <w:lastRenderedPageBreak/>
              <w:t>ЧĂВАШ РЕСПУБЛИКИ</w:t>
            </w:r>
          </w:p>
          <w:p w:rsidR="00C87C5A" w:rsidRPr="004F7840" w:rsidRDefault="00C87C5A" w:rsidP="00C87C5A">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sz w:val="26"/>
                <w:szCs w:val="26"/>
              </w:rPr>
            </w:pPr>
          </w:p>
        </w:tc>
        <w:tc>
          <w:tcPr>
            <w:tcW w:w="1173" w:type="dxa"/>
            <w:vMerge w:val="restart"/>
          </w:tcPr>
          <w:p w:rsidR="00C87C5A" w:rsidRPr="004F7840" w:rsidRDefault="00C87C5A" w:rsidP="00C87C5A">
            <w:pPr>
              <w:spacing w:after="0" w:line="240" w:lineRule="atLeast"/>
              <w:jc w:val="center"/>
              <w:rPr>
                <w:rFonts w:ascii="Times New Roman" w:eastAsia="Times New Roman" w:hAnsi="Times New Roman" w:cs="Times New Roman"/>
                <w:sz w:val="26"/>
                <w:szCs w:val="26"/>
              </w:rPr>
            </w:pPr>
            <w:r w:rsidRPr="004F7840">
              <w:rPr>
                <w:rFonts w:ascii="Times New Roman" w:eastAsia="Times New Roman" w:hAnsi="Times New Roman" w:cs="Times New Roman"/>
                <w:noProof/>
                <w:sz w:val="26"/>
                <w:szCs w:val="26"/>
              </w:rPr>
              <w:drawing>
                <wp:anchor distT="0" distB="0" distL="114300" distR="114300" simplePos="0" relativeHeight="25166540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1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C87C5A" w:rsidRPr="004F7840" w:rsidRDefault="00C87C5A" w:rsidP="00C87C5A">
            <w:pPr>
              <w:widowControl w:val="0"/>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4F7840">
              <w:rPr>
                <w:rFonts w:ascii="Times New Roman" w:eastAsia="Times New Roman" w:hAnsi="Times New Roman" w:cs="Times New Roman"/>
                <w:b/>
                <w:bCs/>
                <w:noProof/>
                <w:sz w:val="26"/>
                <w:szCs w:val="26"/>
              </w:rPr>
              <w:t>ЧУВАШСКАЯ РЕСПУБЛИКА</w:t>
            </w:r>
          </w:p>
          <w:p w:rsidR="00C87C5A" w:rsidRPr="004F7840" w:rsidRDefault="00C87C5A" w:rsidP="00C87C5A">
            <w:pPr>
              <w:widowControl w:val="0"/>
              <w:autoSpaceDE w:val="0"/>
              <w:autoSpaceDN w:val="0"/>
              <w:adjustRightInd w:val="0"/>
              <w:spacing w:after="0" w:line="240" w:lineRule="atLeast"/>
              <w:jc w:val="center"/>
              <w:rPr>
                <w:rFonts w:ascii="Times New Roman" w:eastAsia="Times New Roman" w:hAnsi="Times New Roman" w:cs="Times New Roman"/>
                <w:sz w:val="26"/>
                <w:szCs w:val="26"/>
              </w:rPr>
            </w:pPr>
          </w:p>
        </w:tc>
      </w:tr>
      <w:tr w:rsidR="00C87C5A" w:rsidRPr="004F7840" w:rsidTr="004F7840">
        <w:trPr>
          <w:cantSplit/>
          <w:trHeight w:val="2155"/>
          <w:jc w:val="center"/>
        </w:trPr>
        <w:tc>
          <w:tcPr>
            <w:tcW w:w="4195" w:type="dxa"/>
          </w:tcPr>
          <w:p w:rsidR="00C87C5A" w:rsidRPr="004F7840" w:rsidRDefault="00C87C5A" w:rsidP="00C87C5A">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4F7840">
              <w:rPr>
                <w:rFonts w:ascii="Times New Roman" w:eastAsia="Times New Roman" w:hAnsi="Times New Roman" w:cs="Times New Roman"/>
                <w:b/>
                <w:bCs/>
                <w:noProof/>
                <w:sz w:val="26"/>
                <w:szCs w:val="26"/>
              </w:rPr>
              <w:t xml:space="preserve">ЙĚПРЕÇ РАЙОНĚН </w:t>
            </w:r>
          </w:p>
          <w:p w:rsidR="00C87C5A" w:rsidRPr="004F7840" w:rsidRDefault="00C87C5A" w:rsidP="00C87C5A">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sz w:val="26"/>
                <w:szCs w:val="26"/>
              </w:rPr>
            </w:pPr>
            <w:r w:rsidRPr="004F7840">
              <w:rPr>
                <w:rFonts w:ascii="Times New Roman" w:eastAsia="Times New Roman" w:hAnsi="Times New Roman" w:cs="Times New Roman"/>
                <w:b/>
                <w:bCs/>
                <w:noProof/>
                <w:sz w:val="26"/>
                <w:szCs w:val="26"/>
              </w:rPr>
              <w:t>АДМИНИСТРАЦИЙĚ</w:t>
            </w:r>
          </w:p>
          <w:p w:rsidR="00C87C5A" w:rsidRPr="004F7840" w:rsidRDefault="00C87C5A" w:rsidP="00C87C5A">
            <w:pPr>
              <w:spacing w:after="0" w:line="240" w:lineRule="atLeast"/>
              <w:rPr>
                <w:rFonts w:ascii="Times New Roman" w:eastAsia="Times New Roman" w:hAnsi="Times New Roman" w:cs="Times New Roman"/>
                <w:sz w:val="26"/>
                <w:szCs w:val="26"/>
              </w:rPr>
            </w:pPr>
          </w:p>
          <w:p w:rsidR="00C87C5A" w:rsidRPr="004F7840" w:rsidRDefault="00C87C5A" w:rsidP="00C87C5A">
            <w:pPr>
              <w:widowControl w:val="0"/>
              <w:tabs>
                <w:tab w:val="left" w:pos="4285"/>
              </w:tabs>
              <w:autoSpaceDE w:val="0"/>
              <w:autoSpaceDN w:val="0"/>
              <w:adjustRightInd w:val="0"/>
              <w:spacing w:line="240" w:lineRule="atLeast"/>
              <w:jc w:val="center"/>
              <w:rPr>
                <w:rFonts w:ascii="Times New Roman" w:eastAsia="Times New Roman" w:hAnsi="Times New Roman" w:cs="Times New Roman"/>
                <w:sz w:val="26"/>
                <w:szCs w:val="26"/>
              </w:rPr>
            </w:pPr>
            <w:r w:rsidRPr="004F7840">
              <w:rPr>
                <w:rFonts w:ascii="Times New Roman" w:eastAsia="Times New Roman" w:hAnsi="Times New Roman" w:cs="Times New Roman"/>
                <w:b/>
                <w:bCs/>
                <w:noProof/>
                <w:color w:val="000000"/>
                <w:sz w:val="26"/>
                <w:szCs w:val="26"/>
              </w:rPr>
              <w:t>ЙЫШĂНУ</w:t>
            </w:r>
          </w:p>
          <w:p w:rsidR="00C87C5A" w:rsidRPr="004F7840" w:rsidRDefault="00C87C5A" w:rsidP="00C87C5A">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4F7840">
              <w:rPr>
                <w:rFonts w:ascii="Times New Roman" w:eastAsia="Times New Roman" w:hAnsi="Times New Roman" w:cs="Times New Roman"/>
                <w:noProof/>
                <w:color w:val="000000"/>
                <w:sz w:val="26"/>
                <w:szCs w:val="26"/>
              </w:rPr>
              <w:t>12.10. 2018               №552</w:t>
            </w:r>
          </w:p>
          <w:p w:rsidR="00C87C5A" w:rsidRPr="004F7840" w:rsidRDefault="00C87C5A" w:rsidP="00C87C5A">
            <w:pPr>
              <w:spacing w:after="0" w:line="240" w:lineRule="atLeast"/>
              <w:jc w:val="center"/>
              <w:rPr>
                <w:rFonts w:ascii="Times New Roman" w:eastAsia="Times New Roman" w:hAnsi="Times New Roman" w:cs="Times New Roman"/>
                <w:noProof/>
                <w:color w:val="000000"/>
                <w:sz w:val="26"/>
                <w:szCs w:val="26"/>
              </w:rPr>
            </w:pPr>
            <w:r w:rsidRPr="004F7840">
              <w:rPr>
                <w:rFonts w:ascii="Times New Roman" w:eastAsia="Times New Roman" w:hAnsi="Times New Roman" w:cs="Times New Roman"/>
                <w:noProof/>
                <w:color w:val="000000"/>
                <w:sz w:val="26"/>
                <w:szCs w:val="26"/>
              </w:rPr>
              <w:t>Йěпреç поселокě</w:t>
            </w:r>
          </w:p>
        </w:tc>
        <w:tc>
          <w:tcPr>
            <w:tcW w:w="1173" w:type="dxa"/>
            <w:vMerge/>
          </w:tcPr>
          <w:p w:rsidR="00C87C5A" w:rsidRPr="004F7840" w:rsidRDefault="00C87C5A" w:rsidP="00C87C5A">
            <w:pPr>
              <w:spacing w:after="0" w:line="240" w:lineRule="atLeast"/>
              <w:jc w:val="center"/>
              <w:rPr>
                <w:rFonts w:ascii="Times New Roman" w:eastAsia="Times New Roman" w:hAnsi="Times New Roman" w:cs="Times New Roman"/>
                <w:sz w:val="26"/>
                <w:szCs w:val="26"/>
              </w:rPr>
            </w:pPr>
          </w:p>
        </w:tc>
        <w:tc>
          <w:tcPr>
            <w:tcW w:w="4202" w:type="dxa"/>
          </w:tcPr>
          <w:p w:rsidR="00C87C5A" w:rsidRPr="004F7840" w:rsidRDefault="00C87C5A" w:rsidP="00C87C5A">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4F7840">
              <w:rPr>
                <w:rFonts w:ascii="Times New Roman" w:eastAsia="Times New Roman" w:hAnsi="Times New Roman" w:cs="Times New Roman"/>
                <w:b/>
                <w:bCs/>
                <w:noProof/>
                <w:color w:val="000000"/>
                <w:sz w:val="26"/>
                <w:szCs w:val="26"/>
              </w:rPr>
              <w:t xml:space="preserve">АДМИНИСТРАЦИЯ </w:t>
            </w:r>
          </w:p>
          <w:p w:rsidR="00C87C5A" w:rsidRPr="004F7840" w:rsidRDefault="00C87C5A" w:rsidP="00C87C5A">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4F7840">
              <w:rPr>
                <w:rFonts w:ascii="Times New Roman" w:eastAsia="Times New Roman" w:hAnsi="Times New Roman" w:cs="Times New Roman"/>
                <w:b/>
                <w:bCs/>
                <w:noProof/>
                <w:color w:val="000000"/>
                <w:sz w:val="26"/>
                <w:szCs w:val="26"/>
              </w:rPr>
              <w:t>ИБРЕСИНСКОГО РАЙОНА</w:t>
            </w:r>
          </w:p>
          <w:p w:rsidR="00C87C5A" w:rsidRPr="004F7840" w:rsidRDefault="00C87C5A" w:rsidP="00C87C5A">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C87C5A" w:rsidRPr="004F7840" w:rsidRDefault="00C87C5A" w:rsidP="00C87C5A">
            <w:pPr>
              <w:widowControl w:val="0"/>
              <w:autoSpaceDE w:val="0"/>
              <w:autoSpaceDN w:val="0"/>
              <w:adjustRightInd w:val="0"/>
              <w:spacing w:line="240" w:lineRule="atLeast"/>
              <w:jc w:val="center"/>
              <w:rPr>
                <w:rFonts w:ascii="Times New Roman" w:eastAsia="Times New Roman" w:hAnsi="Times New Roman" w:cs="Times New Roman"/>
                <w:sz w:val="26"/>
                <w:szCs w:val="26"/>
              </w:rPr>
            </w:pPr>
            <w:r w:rsidRPr="004F7840">
              <w:rPr>
                <w:rFonts w:ascii="Times New Roman" w:eastAsia="Times New Roman" w:hAnsi="Times New Roman" w:cs="Times New Roman"/>
                <w:b/>
                <w:bCs/>
                <w:noProof/>
                <w:color w:val="000000"/>
                <w:sz w:val="26"/>
                <w:szCs w:val="26"/>
              </w:rPr>
              <w:t>ПОСТАНОВЛЕНИЕ</w:t>
            </w:r>
          </w:p>
          <w:p w:rsidR="00C87C5A" w:rsidRPr="004F7840" w:rsidRDefault="00C87C5A" w:rsidP="00C87C5A">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4F7840">
              <w:rPr>
                <w:rFonts w:ascii="Times New Roman" w:eastAsia="Times New Roman" w:hAnsi="Times New Roman" w:cs="Times New Roman"/>
                <w:noProof/>
                <w:color w:val="000000"/>
                <w:sz w:val="26"/>
                <w:szCs w:val="26"/>
              </w:rPr>
              <w:t xml:space="preserve">12.10. 2018      №552 </w:t>
            </w:r>
          </w:p>
          <w:p w:rsidR="00C87C5A" w:rsidRPr="004F7840" w:rsidRDefault="00C87C5A" w:rsidP="00C87C5A">
            <w:pPr>
              <w:spacing w:after="0" w:line="240" w:lineRule="atLeast"/>
              <w:jc w:val="center"/>
              <w:rPr>
                <w:rFonts w:ascii="Times New Roman" w:eastAsia="Times New Roman" w:hAnsi="Times New Roman" w:cs="Times New Roman"/>
                <w:noProof/>
                <w:sz w:val="26"/>
                <w:szCs w:val="26"/>
              </w:rPr>
            </w:pPr>
            <w:r w:rsidRPr="004F7840">
              <w:rPr>
                <w:rFonts w:ascii="Times New Roman" w:eastAsia="Times New Roman" w:hAnsi="Times New Roman" w:cs="Times New Roman"/>
                <w:noProof/>
                <w:color w:val="000000"/>
                <w:sz w:val="26"/>
                <w:szCs w:val="26"/>
              </w:rPr>
              <w:t>поселок Ибреси</w:t>
            </w:r>
          </w:p>
        </w:tc>
      </w:tr>
    </w:tbl>
    <w:p w:rsidR="00C87C5A" w:rsidRPr="00C63BBF" w:rsidRDefault="00C87C5A" w:rsidP="00C87C5A">
      <w:pPr>
        <w:spacing w:after="0" w:line="240" w:lineRule="atLeast"/>
        <w:ind w:right="4392"/>
        <w:jc w:val="both"/>
        <w:rPr>
          <w:rFonts w:ascii="Times New Roman" w:eastAsia="Times New Roman" w:hAnsi="Times New Roman" w:cs="Times New Roman"/>
          <w:b/>
          <w:sz w:val="24"/>
          <w:szCs w:val="24"/>
        </w:rPr>
      </w:pPr>
    </w:p>
    <w:p w:rsidR="00C87C5A" w:rsidRPr="00CF5939" w:rsidRDefault="00C87C5A" w:rsidP="00C87C5A">
      <w:pPr>
        <w:tabs>
          <w:tab w:val="left" w:pos="4678"/>
        </w:tabs>
        <w:spacing w:after="0" w:line="240" w:lineRule="atLeast"/>
        <w:ind w:right="4676"/>
        <w:jc w:val="both"/>
        <w:rPr>
          <w:rFonts w:ascii="Times New Roman" w:eastAsia="Times New Roman" w:hAnsi="Times New Roman" w:cs="Times New Roman"/>
          <w:b/>
          <w:sz w:val="26"/>
          <w:szCs w:val="26"/>
        </w:rPr>
      </w:pPr>
      <w:r w:rsidRPr="00CF5939">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29.12.2017 №787 «Об утверждении перечня объектов для отбывания наказания в виде исправительных и обязательных работ»</w:t>
      </w:r>
    </w:p>
    <w:p w:rsidR="00CF5939" w:rsidRDefault="00CF5939" w:rsidP="00C87C5A">
      <w:pPr>
        <w:spacing w:after="0" w:line="240" w:lineRule="atLeast"/>
        <w:ind w:right="-2"/>
        <w:jc w:val="both"/>
        <w:rPr>
          <w:rFonts w:ascii="Times New Roman" w:eastAsia="Times New Roman" w:hAnsi="Times New Roman" w:cs="Times New Roman"/>
          <w:bCs/>
          <w:sz w:val="24"/>
          <w:szCs w:val="24"/>
        </w:rPr>
      </w:pPr>
    </w:p>
    <w:p w:rsidR="00C87C5A" w:rsidRPr="00CF5939" w:rsidRDefault="00C87C5A" w:rsidP="00C87C5A">
      <w:pPr>
        <w:spacing w:after="0" w:line="240" w:lineRule="atLeast"/>
        <w:ind w:right="-2"/>
        <w:jc w:val="both"/>
        <w:rPr>
          <w:rFonts w:ascii="Times New Roman" w:eastAsia="Times New Roman" w:hAnsi="Times New Roman" w:cs="Times New Roman"/>
          <w:bCs/>
          <w:sz w:val="26"/>
          <w:szCs w:val="26"/>
        </w:rPr>
      </w:pPr>
      <w:r w:rsidRPr="00CF5939">
        <w:rPr>
          <w:rFonts w:ascii="Times New Roman" w:eastAsia="Times New Roman" w:hAnsi="Times New Roman" w:cs="Times New Roman"/>
          <w:bCs/>
          <w:sz w:val="26"/>
          <w:szCs w:val="26"/>
        </w:rPr>
        <w:t>В соответствии со статьей 50 Уголовного кодекса Российской Федерации, с  частью 1 статьи 39 Уголовно-исполнительного кодекса</w:t>
      </w:r>
      <w:r w:rsidR="005E2D60">
        <w:rPr>
          <w:rFonts w:ascii="Times New Roman" w:eastAsia="Times New Roman" w:hAnsi="Times New Roman" w:cs="Times New Roman"/>
          <w:bCs/>
          <w:sz w:val="26"/>
          <w:szCs w:val="26"/>
        </w:rPr>
        <w:t xml:space="preserve"> Российской Федерации, письмом </w:t>
      </w:r>
      <w:proofErr w:type="spellStart"/>
      <w:r w:rsidRPr="00CF5939">
        <w:rPr>
          <w:rFonts w:ascii="Times New Roman" w:eastAsia="Times New Roman" w:hAnsi="Times New Roman" w:cs="Times New Roman"/>
          <w:sz w:val="26"/>
          <w:szCs w:val="26"/>
        </w:rPr>
        <w:t>Канашского</w:t>
      </w:r>
      <w:proofErr w:type="spellEnd"/>
      <w:r w:rsidRPr="00CF5939">
        <w:rPr>
          <w:rFonts w:ascii="Times New Roman" w:eastAsia="Times New Roman" w:hAnsi="Times New Roman" w:cs="Times New Roman"/>
          <w:sz w:val="26"/>
          <w:szCs w:val="26"/>
        </w:rPr>
        <w:t xml:space="preserve"> межмуниципального филиала Федерального казенного учреждения «Уголовно-исполнительная инспекция» УФСИН России по Чувашской Республике-Чувашии» от 05.10.2018 №21/ТО/41/5-886 администрация Ибресинского района </w:t>
      </w:r>
      <w:r w:rsidRPr="00CF5939">
        <w:rPr>
          <w:rFonts w:ascii="Times New Roman" w:eastAsia="Times New Roman" w:hAnsi="Times New Roman" w:cs="Times New Roman"/>
          <w:bCs/>
          <w:sz w:val="26"/>
          <w:szCs w:val="26"/>
        </w:rPr>
        <w:t>постановляет:</w:t>
      </w:r>
    </w:p>
    <w:p w:rsidR="00C87C5A" w:rsidRPr="00CF5939" w:rsidRDefault="00C87C5A" w:rsidP="00C87C5A">
      <w:pPr>
        <w:spacing w:after="0" w:line="240" w:lineRule="atLeast"/>
        <w:ind w:right="-2"/>
        <w:jc w:val="both"/>
        <w:rPr>
          <w:rFonts w:ascii="Times New Roman" w:eastAsia="Times New Roman" w:hAnsi="Times New Roman" w:cs="Times New Roman"/>
          <w:bCs/>
          <w:sz w:val="26"/>
          <w:szCs w:val="26"/>
        </w:rPr>
      </w:pPr>
      <w:r w:rsidRPr="00CF5939">
        <w:rPr>
          <w:rFonts w:ascii="Times New Roman" w:eastAsia="Times New Roman" w:hAnsi="Times New Roman" w:cs="Times New Roman"/>
          <w:sz w:val="26"/>
          <w:szCs w:val="26"/>
          <w:lang w:eastAsia="ar-SA"/>
        </w:rPr>
        <w:t xml:space="preserve">1. Внести  в </w:t>
      </w:r>
      <w:r w:rsidRPr="00CF5939">
        <w:rPr>
          <w:rFonts w:ascii="Times New Roman" w:eastAsia="Times New Roman" w:hAnsi="Times New Roman" w:cs="Times New Roman"/>
          <w:sz w:val="26"/>
          <w:szCs w:val="26"/>
        </w:rPr>
        <w:t>постановление администрации Ибресинского района Чувашской Республики  от 29.12.2017  № 787 «Об утверждении перечня объектов для отбывания наказания в виде исправительных и обязательных работ»</w:t>
      </w:r>
      <w:r w:rsidRPr="00CF5939">
        <w:rPr>
          <w:rFonts w:ascii="Times New Roman" w:eastAsia="Times New Roman" w:hAnsi="Times New Roman" w:cs="Times New Roman"/>
          <w:bCs/>
          <w:sz w:val="26"/>
          <w:szCs w:val="26"/>
        </w:rPr>
        <w:t xml:space="preserve"> (далее – постановление) следующие изменения:</w:t>
      </w:r>
    </w:p>
    <w:p w:rsidR="00C87C5A" w:rsidRPr="00CF5939" w:rsidRDefault="00C87C5A" w:rsidP="00C87C5A">
      <w:pPr>
        <w:spacing w:after="0" w:line="240" w:lineRule="atLeast"/>
        <w:ind w:right="-2"/>
        <w:jc w:val="both"/>
        <w:rPr>
          <w:rFonts w:ascii="Times New Roman" w:eastAsia="Times New Roman" w:hAnsi="Times New Roman" w:cs="Times New Roman"/>
          <w:sz w:val="26"/>
          <w:szCs w:val="26"/>
        </w:rPr>
      </w:pPr>
      <w:r w:rsidRPr="00CF5939">
        <w:rPr>
          <w:rFonts w:ascii="Times New Roman" w:eastAsia="Times New Roman" w:hAnsi="Times New Roman" w:cs="Times New Roman"/>
          <w:sz w:val="26"/>
          <w:szCs w:val="26"/>
        </w:rPr>
        <w:t xml:space="preserve">1.1. Приложение №1 к постановлению «Перечень объектов для отбывания наказания осужденными к исправительным работам, состоящими на учете </w:t>
      </w:r>
      <w:proofErr w:type="spellStart"/>
      <w:r w:rsidRPr="00CF5939">
        <w:rPr>
          <w:rFonts w:ascii="Times New Roman" w:eastAsia="Times New Roman" w:hAnsi="Times New Roman" w:cs="Times New Roman"/>
          <w:sz w:val="26"/>
          <w:szCs w:val="26"/>
        </w:rPr>
        <w:t>Канашского</w:t>
      </w:r>
      <w:proofErr w:type="spellEnd"/>
      <w:r w:rsidRPr="00CF5939">
        <w:rPr>
          <w:rFonts w:ascii="Times New Roman" w:eastAsia="Times New Roman" w:hAnsi="Times New Roman" w:cs="Times New Roman"/>
          <w:sz w:val="26"/>
          <w:szCs w:val="26"/>
        </w:rPr>
        <w:t xml:space="preserve">  межмуниципального филиала Федерального казенного учреждения «Уголовно-исполнительная инспекция» УФСИН России по Чувашской Республике-Чувашии»  дополнить пунктом 30 следующего содержания:</w:t>
      </w:r>
    </w:p>
    <w:p w:rsidR="00C87C5A" w:rsidRPr="00C63BBF" w:rsidRDefault="00C87C5A" w:rsidP="00C87C5A">
      <w:pPr>
        <w:autoSpaceDE w:val="0"/>
        <w:autoSpaceDN w:val="0"/>
        <w:adjustRightInd w:val="0"/>
        <w:spacing w:after="0" w:line="240" w:lineRule="atLeast"/>
        <w:jc w:val="both"/>
        <w:rPr>
          <w:rFonts w:ascii="Times New Roman" w:eastAsia="Times New Roman" w:hAnsi="Times New Roman" w:cs="Times New Roman"/>
          <w:bCs/>
          <w:sz w:val="24"/>
          <w:szCs w:val="24"/>
        </w:rPr>
      </w:pPr>
      <w:r w:rsidRPr="00C63BBF">
        <w:rPr>
          <w:rFonts w:ascii="Times New Roman" w:eastAsia="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7590"/>
        <w:gridCol w:w="1524"/>
      </w:tblGrid>
      <w:tr w:rsidR="00C87C5A" w:rsidRPr="00CF5939" w:rsidTr="00D741A9">
        <w:tc>
          <w:tcPr>
            <w:tcW w:w="456" w:type="dxa"/>
          </w:tcPr>
          <w:p w:rsidR="00C87C5A" w:rsidRPr="00CF5939" w:rsidRDefault="00C87C5A" w:rsidP="00C87C5A">
            <w:pPr>
              <w:autoSpaceDE w:val="0"/>
              <w:autoSpaceDN w:val="0"/>
              <w:adjustRightInd w:val="0"/>
              <w:spacing w:after="0" w:line="240" w:lineRule="atLeast"/>
              <w:jc w:val="both"/>
              <w:rPr>
                <w:rFonts w:ascii="Times New Roman" w:eastAsia="Times New Roman" w:hAnsi="Times New Roman" w:cs="Times New Roman"/>
                <w:bCs/>
                <w:sz w:val="26"/>
                <w:szCs w:val="26"/>
              </w:rPr>
            </w:pPr>
            <w:r w:rsidRPr="00CF5939">
              <w:rPr>
                <w:rFonts w:ascii="Times New Roman" w:eastAsia="Times New Roman" w:hAnsi="Times New Roman" w:cs="Times New Roman"/>
                <w:bCs/>
                <w:sz w:val="26"/>
                <w:szCs w:val="26"/>
              </w:rPr>
              <w:t>30</w:t>
            </w:r>
          </w:p>
        </w:tc>
        <w:tc>
          <w:tcPr>
            <w:tcW w:w="7590" w:type="dxa"/>
          </w:tcPr>
          <w:p w:rsidR="00C87C5A" w:rsidRPr="00CF5939" w:rsidRDefault="00C87C5A" w:rsidP="00C87C5A">
            <w:pPr>
              <w:autoSpaceDE w:val="0"/>
              <w:autoSpaceDN w:val="0"/>
              <w:adjustRightInd w:val="0"/>
              <w:spacing w:after="0" w:line="240" w:lineRule="atLeast"/>
              <w:jc w:val="both"/>
              <w:rPr>
                <w:rFonts w:ascii="Times New Roman" w:eastAsia="Times New Roman" w:hAnsi="Times New Roman" w:cs="Times New Roman"/>
                <w:bCs/>
                <w:sz w:val="26"/>
                <w:szCs w:val="26"/>
              </w:rPr>
            </w:pPr>
            <w:r w:rsidRPr="00CF5939">
              <w:rPr>
                <w:rFonts w:ascii="Times New Roman" w:eastAsia="Times New Roman" w:hAnsi="Times New Roman" w:cs="Times New Roman"/>
                <w:bCs/>
                <w:sz w:val="26"/>
                <w:szCs w:val="26"/>
              </w:rPr>
              <w:t>ООО «</w:t>
            </w:r>
            <w:proofErr w:type="spellStart"/>
            <w:r w:rsidRPr="00CF5939">
              <w:rPr>
                <w:rFonts w:ascii="Times New Roman" w:eastAsia="Times New Roman" w:hAnsi="Times New Roman" w:cs="Times New Roman"/>
                <w:bCs/>
                <w:sz w:val="26"/>
                <w:szCs w:val="26"/>
              </w:rPr>
              <w:t>Энком</w:t>
            </w:r>
            <w:proofErr w:type="spellEnd"/>
            <w:r w:rsidRPr="00CF5939">
              <w:rPr>
                <w:rFonts w:ascii="Times New Roman" w:eastAsia="Times New Roman" w:hAnsi="Times New Roman" w:cs="Times New Roman"/>
                <w:bCs/>
                <w:sz w:val="26"/>
                <w:szCs w:val="26"/>
              </w:rPr>
              <w:t xml:space="preserve">»,  Чувашская Республика, Ибресинский район, п. </w:t>
            </w:r>
            <w:proofErr w:type="spellStart"/>
            <w:r w:rsidRPr="00CF5939">
              <w:rPr>
                <w:rFonts w:ascii="Times New Roman" w:eastAsia="Times New Roman" w:hAnsi="Times New Roman" w:cs="Times New Roman"/>
                <w:bCs/>
                <w:sz w:val="26"/>
                <w:szCs w:val="26"/>
              </w:rPr>
              <w:t>Ибреси</w:t>
            </w:r>
            <w:proofErr w:type="spellEnd"/>
            <w:r w:rsidRPr="00CF5939">
              <w:rPr>
                <w:rFonts w:ascii="Times New Roman" w:eastAsia="Times New Roman" w:hAnsi="Times New Roman" w:cs="Times New Roman"/>
                <w:bCs/>
                <w:sz w:val="26"/>
                <w:szCs w:val="26"/>
              </w:rPr>
              <w:t>, ул. Первомайская, д.23, корпус</w:t>
            </w:r>
            <w:proofErr w:type="gramStart"/>
            <w:r w:rsidRPr="00CF5939">
              <w:rPr>
                <w:rFonts w:ascii="Times New Roman" w:eastAsia="Times New Roman" w:hAnsi="Times New Roman" w:cs="Times New Roman"/>
                <w:bCs/>
                <w:sz w:val="26"/>
                <w:szCs w:val="26"/>
              </w:rPr>
              <w:t xml:space="preserve"> Б</w:t>
            </w:r>
            <w:proofErr w:type="gramEnd"/>
            <w:r w:rsidRPr="00CF5939">
              <w:rPr>
                <w:rFonts w:ascii="Times New Roman" w:eastAsia="Times New Roman" w:hAnsi="Times New Roman" w:cs="Times New Roman"/>
                <w:bCs/>
                <w:sz w:val="26"/>
                <w:szCs w:val="26"/>
              </w:rPr>
              <w:t xml:space="preserve">, офис2 </w:t>
            </w:r>
          </w:p>
        </w:tc>
        <w:tc>
          <w:tcPr>
            <w:tcW w:w="1524" w:type="dxa"/>
          </w:tcPr>
          <w:p w:rsidR="00C87C5A" w:rsidRPr="00CF5939" w:rsidRDefault="00C87C5A" w:rsidP="00C87C5A">
            <w:pPr>
              <w:autoSpaceDE w:val="0"/>
              <w:autoSpaceDN w:val="0"/>
              <w:adjustRightInd w:val="0"/>
              <w:spacing w:after="0" w:line="240" w:lineRule="atLeast"/>
              <w:jc w:val="both"/>
              <w:rPr>
                <w:rFonts w:ascii="Times New Roman" w:eastAsia="Times New Roman" w:hAnsi="Times New Roman" w:cs="Times New Roman"/>
                <w:bCs/>
                <w:sz w:val="26"/>
                <w:szCs w:val="26"/>
              </w:rPr>
            </w:pPr>
            <w:r w:rsidRPr="00CF5939">
              <w:rPr>
                <w:rFonts w:ascii="Times New Roman" w:eastAsia="Times New Roman" w:hAnsi="Times New Roman" w:cs="Times New Roman"/>
                <w:bCs/>
                <w:sz w:val="26"/>
                <w:szCs w:val="26"/>
              </w:rPr>
              <w:t>1</w:t>
            </w:r>
          </w:p>
        </w:tc>
      </w:tr>
    </w:tbl>
    <w:p w:rsidR="00C87C5A" w:rsidRPr="00CF5939" w:rsidRDefault="00C87C5A" w:rsidP="00C87C5A">
      <w:pPr>
        <w:autoSpaceDE w:val="0"/>
        <w:autoSpaceDN w:val="0"/>
        <w:adjustRightInd w:val="0"/>
        <w:spacing w:after="0" w:line="240" w:lineRule="atLeast"/>
        <w:jc w:val="both"/>
        <w:rPr>
          <w:rFonts w:ascii="Times New Roman" w:eastAsia="Times New Roman" w:hAnsi="Times New Roman" w:cs="Times New Roman"/>
          <w:bCs/>
          <w:sz w:val="26"/>
          <w:szCs w:val="26"/>
        </w:rPr>
      </w:pPr>
    </w:p>
    <w:p w:rsidR="00C87C5A" w:rsidRPr="00CF5939" w:rsidRDefault="00C87C5A" w:rsidP="00C87C5A">
      <w:pPr>
        <w:autoSpaceDE w:val="0"/>
        <w:autoSpaceDN w:val="0"/>
        <w:adjustRightInd w:val="0"/>
        <w:spacing w:after="0" w:line="240" w:lineRule="atLeast"/>
        <w:jc w:val="both"/>
        <w:rPr>
          <w:rFonts w:ascii="Times New Roman" w:eastAsia="Times New Roman" w:hAnsi="Times New Roman" w:cs="Times New Roman"/>
          <w:bCs/>
          <w:sz w:val="26"/>
          <w:szCs w:val="26"/>
        </w:rPr>
      </w:pPr>
      <w:r w:rsidRPr="00CF5939">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C87C5A" w:rsidRPr="00CF5939" w:rsidRDefault="00C87C5A" w:rsidP="00C87C5A">
      <w:pPr>
        <w:autoSpaceDE w:val="0"/>
        <w:autoSpaceDN w:val="0"/>
        <w:adjustRightInd w:val="0"/>
        <w:spacing w:after="0" w:line="240" w:lineRule="atLeast"/>
        <w:jc w:val="both"/>
        <w:rPr>
          <w:rFonts w:ascii="Times New Roman" w:eastAsia="Times New Roman" w:hAnsi="Times New Roman" w:cs="Times New Roman"/>
          <w:sz w:val="26"/>
          <w:szCs w:val="26"/>
        </w:rPr>
      </w:pPr>
    </w:p>
    <w:p w:rsidR="00C87C5A" w:rsidRPr="00CF5939" w:rsidRDefault="00C87C5A" w:rsidP="00C87C5A">
      <w:pPr>
        <w:autoSpaceDE w:val="0"/>
        <w:autoSpaceDN w:val="0"/>
        <w:adjustRightInd w:val="0"/>
        <w:spacing w:after="0" w:line="240" w:lineRule="atLeast"/>
        <w:jc w:val="both"/>
        <w:rPr>
          <w:rFonts w:ascii="Times New Roman" w:eastAsia="Times New Roman" w:hAnsi="Times New Roman" w:cs="Times New Roman"/>
          <w:sz w:val="26"/>
          <w:szCs w:val="26"/>
        </w:rPr>
      </w:pPr>
      <w:r w:rsidRPr="00CF5939">
        <w:rPr>
          <w:rFonts w:ascii="Times New Roman" w:eastAsia="Times New Roman" w:hAnsi="Times New Roman" w:cs="Times New Roman"/>
          <w:sz w:val="26"/>
          <w:szCs w:val="26"/>
        </w:rPr>
        <w:t>Глава администрации</w:t>
      </w:r>
    </w:p>
    <w:p w:rsidR="00C87C5A" w:rsidRPr="00CF5939" w:rsidRDefault="00C87C5A" w:rsidP="00C87C5A">
      <w:pPr>
        <w:autoSpaceDE w:val="0"/>
        <w:autoSpaceDN w:val="0"/>
        <w:adjustRightInd w:val="0"/>
        <w:spacing w:after="0" w:line="240" w:lineRule="atLeast"/>
        <w:rPr>
          <w:rFonts w:ascii="Times New Roman" w:eastAsia="Times New Roman" w:hAnsi="Times New Roman" w:cs="Times New Roman"/>
          <w:sz w:val="26"/>
          <w:szCs w:val="26"/>
        </w:rPr>
      </w:pPr>
      <w:r w:rsidRPr="00CF5939">
        <w:rPr>
          <w:rFonts w:ascii="Times New Roman" w:eastAsia="Times New Roman" w:hAnsi="Times New Roman" w:cs="Times New Roman"/>
          <w:sz w:val="26"/>
          <w:szCs w:val="26"/>
        </w:rPr>
        <w:t>Ибресинского района                                                                                        С.В. Горбунов</w:t>
      </w:r>
    </w:p>
    <w:p w:rsidR="00C87C5A" w:rsidRPr="00CF5939" w:rsidRDefault="00C87C5A" w:rsidP="00C87C5A">
      <w:pPr>
        <w:autoSpaceDE w:val="0"/>
        <w:autoSpaceDN w:val="0"/>
        <w:adjustRightInd w:val="0"/>
        <w:spacing w:after="0" w:line="240" w:lineRule="auto"/>
        <w:jc w:val="both"/>
        <w:rPr>
          <w:rFonts w:ascii="Times New Roman" w:eastAsia="Times New Roman" w:hAnsi="Times New Roman" w:cs="Times New Roman"/>
          <w:sz w:val="26"/>
          <w:szCs w:val="26"/>
        </w:rPr>
      </w:pPr>
    </w:p>
    <w:p w:rsidR="00C87C5A" w:rsidRPr="00C63BBF" w:rsidRDefault="00C87C5A" w:rsidP="00C87C5A">
      <w:pPr>
        <w:autoSpaceDE w:val="0"/>
        <w:autoSpaceDN w:val="0"/>
        <w:adjustRightInd w:val="0"/>
        <w:spacing w:after="0" w:line="240" w:lineRule="auto"/>
        <w:jc w:val="both"/>
        <w:rPr>
          <w:rFonts w:ascii="Times New Roman" w:eastAsia="Times New Roman" w:hAnsi="Times New Roman" w:cs="Times New Roman"/>
          <w:sz w:val="24"/>
          <w:szCs w:val="24"/>
        </w:rPr>
      </w:pPr>
    </w:p>
    <w:p w:rsidR="00C87C5A" w:rsidRPr="00C63BBF" w:rsidRDefault="00C87C5A" w:rsidP="00C87C5A">
      <w:pPr>
        <w:autoSpaceDE w:val="0"/>
        <w:autoSpaceDN w:val="0"/>
        <w:adjustRightInd w:val="0"/>
        <w:spacing w:after="0" w:line="240" w:lineRule="auto"/>
        <w:jc w:val="both"/>
        <w:rPr>
          <w:rFonts w:ascii="Times New Roman" w:eastAsia="Times New Roman" w:hAnsi="Times New Roman" w:cs="Times New Roman"/>
          <w:sz w:val="24"/>
          <w:szCs w:val="24"/>
        </w:rPr>
      </w:pPr>
    </w:p>
    <w:p w:rsidR="00C87C5A" w:rsidRPr="00C63BBF" w:rsidRDefault="00C87C5A" w:rsidP="00C87C5A">
      <w:pPr>
        <w:autoSpaceDE w:val="0"/>
        <w:autoSpaceDN w:val="0"/>
        <w:adjustRightInd w:val="0"/>
        <w:spacing w:after="0" w:line="240" w:lineRule="auto"/>
        <w:jc w:val="both"/>
        <w:rPr>
          <w:rFonts w:ascii="Times New Roman" w:eastAsia="Times New Roman" w:hAnsi="Times New Roman" w:cs="Times New Roman"/>
          <w:sz w:val="16"/>
          <w:szCs w:val="16"/>
        </w:rPr>
      </w:pPr>
      <w:r w:rsidRPr="00C63BBF">
        <w:rPr>
          <w:rFonts w:ascii="Times New Roman" w:eastAsia="Times New Roman" w:hAnsi="Times New Roman" w:cs="Times New Roman"/>
          <w:sz w:val="16"/>
          <w:szCs w:val="16"/>
        </w:rPr>
        <w:t>И.Н.Михайлова</w:t>
      </w:r>
    </w:p>
    <w:p w:rsidR="00C87C5A" w:rsidRPr="00C63BBF" w:rsidRDefault="00C87C5A" w:rsidP="00C87C5A">
      <w:pPr>
        <w:autoSpaceDE w:val="0"/>
        <w:autoSpaceDN w:val="0"/>
        <w:adjustRightInd w:val="0"/>
        <w:spacing w:after="0" w:line="240" w:lineRule="auto"/>
        <w:jc w:val="both"/>
        <w:rPr>
          <w:rFonts w:ascii="Times New Roman" w:eastAsia="Times New Roman" w:hAnsi="Times New Roman" w:cs="Times New Roman"/>
          <w:sz w:val="16"/>
          <w:szCs w:val="16"/>
        </w:rPr>
      </w:pPr>
      <w:r w:rsidRPr="00C63BBF">
        <w:rPr>
          <w:rFonts w:ascii="Times New Roman" w:eastAsia="Times New Roman" w:hAnsi="Times New Roman" w:cs="Times New Roman"/>
          <w:sz w:val="16"/>
          <w:szCs w:val="16"/>
        </w:rPr>
        <w:t>2-12-29</w:t>
      </w:r>
    </w:p>
    <w:p w:rsidR="00B82192" w:rsidRDefault="00B82192" w:rsidP="003D3187">
      <w:pPr>
        <w:rPr>
          <w:rFonts w:ascii="Times New Roman" w:hAnsi="Times New Roman" w:cs="Times New Roman"/>
          <w:szCs w:val="24"/>
        </w:rPr>
      </w:pPr>
    </w:p>
    <w:p w:rsidR="00E14023" w:rsidRDefault="00E14023" w:rsidP="003D3187">
      <w:pPr>
        <w:rPr>
          <w:rFonts w:ascii="Times New Roman" w:hAnsi="Times New Roman" w:cs="Times New Roman"/>
          <w:szCs w:val="24"/>
        </w:rPr>
      </w:pPr>
    </w:p>
    <w:p w:rsidR="00E14023" w:rsidRDefault="00E14023" w:rsidP="003D3187">
      <w:pPr>
        <w:rPr>
          <w:rFonts w:ascii="Times New Roman" w:hAnsi="Times New Roman" w:cs="Times New Roman"/>
          <w:szCs w:val="24"/>
        </w:rPr>
      </w:pPr>
    </w:p>
    <w:tbl>
      <w:tblPr>
        <w:tblW w:w="9806" w:type="dxa"/>
        <w:tblLook w:val="0000"/>
      </w:tblPr>
      <w:tblGrid>
        <w:gridCol w:w="4248"/>
        <w:gridCol w:w="1338"/>
        <w:gridCol w:w="4220"/>
      </w:tblGrid>
      <w:tr w:rsidR="00E14023" w:rsidRPr="00E14023" w:rsidTr="00E14023">
        <w:trPr>
          <w:cantSplit/>
          <w:trHeight w:val="420"/>
        </w:trPr>
        <w:tc>
          <w:tcPr>
            <w:tcW w:w="4248" w:type="dxa"/>
          </w:tcPr>
          <w:p w:rsidR="00E14023" w:rsidRPr="00E14023" w:rsidRDefault="00E14023" w:rsidP="00F424EB">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E14023">
              <w:rPr>
                <w:rFonts w:ascii="Times New Roman" w:eastAsia="Times New Roman" w:hAnsi="Times New Roman" w:cs="Times New Roman"/>
                <w:b/>
                <w:bCs/>
                <w:sz w:val="26"/>
                <w:szCs w:val="26"/>
              </w:rPr>
              <w:lastRenderedPageBreak/>
              <w:t>ЧĂ</w:t>
            </w:r>
            <w:proofErr w:type="gramStart"/>
            <w:r w:rsidRPr="00E14023">
              <w:rPr>
                <w:rFonts w:ascii="Times New Roman" w:eastAsia="Times New Roman" w:hAnsi="Times New Roman" w:cs="Times New Roman"/>
                <w:b/>
                <w:bCs/>
                <w:sz w:val="26"/>
                <w:szCs w:val="26"/>
              </w:rPr>
              <w:t>ВАШ</w:t>
            </w:r>
            <w:proofErr w:type="gramEnd"/>
            <w:r w:rsidRPr="00E14023">
              <w:rPr>
                <w:rFonts w:ascii="Times New Roman" w:eastAsia="Times New Roman" w:hAnsi="Times New Roman" w:cs="Times New Roman"/>
                <w:b/>
                <w:bCs/>
                <w:sz w:val="26"/>
                <w:szCs w:val="26"/>
              </w:rPr>
              <w:t xml:space="preserve"> РЕСПУБЛИКИ</w:t>
            </w:r>
          </w:p>
          <w:p w:rsidR="00E14023" w:rsidRPr="00E14023" w:rsidRDefault="00E14023" w:rsidP="00F424EB">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338" w:type="dxa"/>
            <w:vMerge w:val="restart"/>
          </w:tcPr>
          <w:p w:rsidR="00E14023" w:rsidRPr="00E14023" w:rsidRDefault="00E14023" w:rsidP="00F424EB">
            <w:pPr>
              <w:spacing w:after="0" w:line="240" w:lineRule="auto"/>
              <w:jc w:val="center"/>
              <w:rPr>
                <w:rFonts w:ascii="Times New Roman" w:eastAsia="Times New Roman" w:hAnsi="Times New Roman" w:cs="Times New Roman"/>
                <w:sz w:val="26"/>
                <w:szCs w:val="26"/>
              </w:rPr>
            </w:pPr>
            <w:r w:rsidRPr="00E14023">
              <w:rPr>
                <w:rFonts w:ascii="Times New Roman" w:eastAsia="Times New Roman" w:hAnsi="Times New Roman" w:cs="Times New Roman"/>
                <w:noProof/>
                <w:sz w:val="26"/>
                <w:szCs w:val="26"/>
              </w:rPr>
              <w:drawing>
                <wp:anchor distT="0" distB="0" distL="114300" distR="114300" simplePos="0" relativeHeight="251669504" behindDoc="0" locked="0" layoutInCell="1" allowOverlap="1">
                  <wp:simplePos x="0" y="0"/>
                  <wp:positionH relativeFrom="column">
                    <wp:posOffset>44450</wp:posOffset>
                  </wp:positionH>
                  <wp:positionV relativeFrom="paragraph">
                    <wp:posOffset>7620</wp:posOffset>
                  </wp:positionV>
                  <wp:extent cx="720090" cy="723900"/>
                  <wp:effectExtent l="19050" t="0" r="3810" b="0"/>
                  <wp:wrapNone/>
                  <wp:docPr id="3"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6"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E14023" w:rsidRPr="00E14023" w:rsidRDefault="00E14023" w:rsidP="00F424EB">
            <w:pPr>
              <w:autoSpaceDE w:val="0"/>
              <w:autoSpaceDN w:val="0"/>
              <w:adjustRightInd w:val="0"/>
              <w:spacing w:after="0" w:line="240" w:lineRule="auto"/>
              <w:jc w:val="center"/>
              <w:rPr>
                <w:rFonts w:ascii="Times New Roman" w:eastAsia="Times New Roman" w:hAnsi="Times New Roman" w:cs="Times New Roman"/>
                <w:b/>
                <w:bCs/>
                <w:sz w:val="26"/>
                <w:szCs w:val="26"/>
              </w:rPr>
            </w:pPr>
            <w:r w:rsidRPr="00E14023">
              <w:rPr>
                <w:rFonts w:ascii="Times New Roman" w:eastAsia="Times New Roman" w:hAnsi="Times New Roman" w:cs="Times New Roman"/>
                <w:b/>
                <w:bCs/>
                <w:sz w:val="26"/>
                <w:szCs w:val="26"/>
              </w:rPr>
              <w:t>ЧУВАШСКАЯ РЕСПУБЛИКА</w:t>
            </w:r>
          </w:p>
          <w:p w:rsidR="00E14023" w:rsidRPr="00E14023" w:rsidRDefault="00E14023" w:rsidP="00F424EB">
            <w:pPr>
              <w:autoSpaceDE w:val="0"/>
              <w:autoSpaceDN w:val="0"/>
              <w:adjustRightInd w:val="0"/>
              <w:spacing w:after="0" w:line="240" w:lineRule="auto"/>
              <w:jc w:val="center"/>
              <w:rPr>
                <w:rFonts w:ascii="Courier New" w:eastAsia="Times New Roman" w:hAnsi="Courier New" w:cs="Courier New"/>
                <w:sz w:val="26"/>
                <w:szCs w:val="26"/>
              </w:rPr>
            </w:pPr>
          </w:p>
        </w:tc>
      </w:tr>
      <w:tr w:rsidR="00E14023" w:rsidRPr="00E14023" w:rsidTr="00E14023">
        <w:trPr>
          <w:cantSplit/>
          <w:trHeight w:val="2472"/>
        </w:trPr>
        <w:tc>
          <w:tcPr>
            <w:tcW w:w="4248" w:type="dxa"/>
          </w:tcPr>
          <w:p w:rsidR="00E14023" w:rsidRPr="00E14023" w:rsidRDefault="00E14023" w:rsidP="00F424EB">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E14023">
              <w:rPr>
                <w:rFonts w:ascii="Times New Roman" w:eastAsia="Times New Roman" w:hAnsi="Times New Roman" w:cs="Times New Roman"/>
                <w:b/>
                <w:bCs/>
                <w:sz w:val="26"/>
                <w:szCs w:val="26"/>
              </w:rPr>
              <w:t xml:space="preserve">ЙĚПРЕÇ РАЙОН </w:t>
            </w:r>
          </w:p>
          <w:p w:rsidR="00E14023" w:rsidRPr="00E14023" w:rsidRDefault="00E14023" w:rsidP="00F424EB">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E14023">
              <w:rPr>
                <w:rFonts w:ascii="Times New Roman" w:eastAsia="Times New Roman" w:hAnsi="Times New Roman" w:cs="Times New Roman"/>
                <w:b/>
                <w:bCs/>
                <w:sz w:val="26"/>
                <w:szCs w:val="26"/>
              </w:rPr>
              <w:t xml:space="preserve">АДМИНИСТРАЦИЙĚ </w:t>
            </w:r>
          </w:p>
          <w:p w:rsidR="00E14023" w:rsidRPr="00E14023" w:rsidRDefault="00E14023" w:rsidP="00F424EB">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p>
          <w:p w:rsidR="00E14023" w:rsidRPr="00E14023" w:rsidRDefault="00E14023" w:rsidP="00F424EB">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E14023">
              <w:rPr>
                <w:rFonts w:ascii="Times New Roman" w:eastAsia="Times New Roman" w:hAnsi="Times New Roman" w:cs="Times New Roman"/>
                <w:b/>
                <w:bCs/>
                <w:sz w:val="26"/>
                <w:szCs w:val="26"/>
              </w:rPr>
              <w:t>ЙЫШĂНУ</w:t>
            </w:r>
          </w:p>
          <w:p w:rsidR="00E14023" w:rsidRPr="00E14023" w:rsidRDefault="00E14023" w:rsidP="00F424EB">
            <w:pPr>
              <w:spacing w:after="0" w:line="240" w:lineRule="auto"/>
              <w:rPr>
                <w:rFonts w:ascii="Times New Roman" w:eastAsia="Times New Roman" w:hAnsi="Times New Roman" w:cs="Times New Roman"/>
                <w:sz w:val="26"/>
                <w:szCs w:val="26"/>
              </w:rPr>
            </w:pPr>
          </w:p>
          <w:p w:rsidR="00E14023" w:rsidRPr="00E14023" w:rsidRDefault="00E14023" w:rsidP="00F424EB">
            <w:pPr>
              <w:autoSpaceDE w:val="0"/>
              <w:autoSpaceDN w:val="0"/>
              <w:adjustRightInd w:val="0"/>
              <w:spacing w:after="0" w:line="240" w:lineRule="auto"/>
              <w:ind w:right="-35"/>
              <w:jc w:val="center"/>
              <w:rPr>
                <w:rFonts w:ascii="Times New Roman" w:eastAsia="Times New Roman" w:hAnsi="Times New Roman" w:cs="Times New Roman"/>
                <w:sz w:val="26"/>
                <w:szCs w:val="26"/>
              </w:rPr>
            </w:pPr>
            <w:r w:rsidRPr="00E14023">
              <w:rPr>
                <w:rFonts w:ascii="Times New Roman" w:eastAsia="Times New Roman" w:hAnsi="Times New Roman" w:cs="Times New Roman"/>
                <w:sz w:val="26"/>
                <w:szCs w:val="26"/>
              </w:rPr>
              <w:t>19.10.2018</w:t>
            </w:r>
            <w:r w:rsidRPr="00E14023">
              <w:rPr>
                <w:rFonts w:ascii="Courier New" w:eastAsia="Times New Roman" w:hAnsi="Courier New" w:cs="Courier New"/>
                <w:sz w:val="26"/>
                <w:szCs w:val="26"/>
              </w:rPr>
              <w:t>ç.</w:t>
            </w:r>
            <w:r w:rsidRPr="00E14023">
              <w:rPr>
                <w:rFonts w:ascii="Times New Roman" w:eastAsia="Times New Roman" w:hAnsi="Times New Roman" w:cs="Times New Roman"/>
                <w:sz w:val="26"/>
                <w:szCs w:val="26"/>
              </w:rPr>
              <w:t xml:space="preserve">                569 №</w:t>
            </w:r>
          </w:p>
          <w:p w:rsidR="00E14023" w:rsidRPr="00E14023" w:rsidRDefault="00E14023" w:rsidP="00F424EB">
            <w:pPr>
              <w:spacing w:after="0" w:line="240" w:lineRule="auto"/>
              <w:jc w:val="center"/>
              <w:rPr>
                <w:rFonts w:ascii="Times New Roman" w:eastAsia="Times New Roman" w:hAnsi="Times New Roman" w:cs="Times New Roman"/>
                <w:sz w:val="26"/>
                <w:szCs w:val="26"/>
              </w:rPr>
            </w:pPr>
          </w:p>
          <w:p w:rsidR="00E14023" w:rsidRPr="00E14023" w:rsidRDefault="00E14023" w:rsidP="00F424EB">
            <w:pPr>
              <w:spacing w:after="0" w:line="240" w:lineRule="auto"/>
              <w:jc w:val="center"/>
              <w:rPr>
                <w:rFonts w:ascii="Times New Roman" w:eastAsia="Times New Roman" w:hAnsi="Times New Roman" w:cs="Times New Roman"/>
                <w:sz w:val="26"/>
                <w:szCs w:val="26"/>
              </w:rPr>
            </w:pPr>
            <w:proofErr w:type="spellStart"/>
            <w:r w:rsidRPr="00E14023">
              <w:rPr>
                <w:rFonts w:ascii="Times New Roman" w:eastAsia="Times New Roman" w:hAnsi="Times New Roman" w:cs="Times New Roman"/>
                <w:sz w:val="26"/>
                <w:szCs w:val="26"/>
              </w:rPr>
              <w:t>Йěпреç</w:t>
            </w:r>
            <w:proofErr w:type="spellEnd"/>
            <w:r w:rsidRPr="00E14023">
              <w:rPr>
                <w:rFonts w:ascii="Times New Roman" w:eastAsia="Times New Roman" w:hAnsi="Times New Roman" w:cs="Times New Roman"/>
                <w:sz w:val="26"/>
                <w:szCs w:val="26"/>
              </w:rPr>
              <w:t xml:space="preserve"> </w:t>
            </w:r>
            <w:proofErr w:type="spellStart"/>
            <w:r w:rsidRPr="00E14023">
              <w:rPr>
                <w:rFonts w:ascii="Times New Roman" w:eastAsia="Times New Roman" w:hAnsi="Times New Roman" w:cs="Times New Roman"/>
                <w:sz w:val="26"/>
                <w:szCs w:val="26"/>
              </w:rPr>
              <w:t>поселокě</w:t>
            </w:r>
            <w:proofErr w:type="spellEnd"/>
          </w:p>
        </w:tc>
        <w:tc>
          <w:tcPr>
            <w:tcW w:w="0" w:type="auto"/>
            <w:vMerge/>
            <w:vAlign w:val="center"/>
          </w:tcPr>
          <w:p w:rsidR="00E14023" w:rsidRPr="00E14023" w:rsidRDefault="00E14023" w:rsidP="00F424EB">
            <w:pPr>
              <w:spacing w:after="0" w:line="240" w:lineRule="auto"/>
              <w:rPr>
                <w:rFonts w:ascii="Times New Roman" w:eastAsia="Times New Roman" w:hAnsi="Times New Roman" w:cs="Times New Roman"/>
                <w:sz w:val="26"/>
                <w:szCs w:val="26"/>
              </w:rPr>
            </w:pPr>
          </w:p>
        </w:tc>
        <w:tc>
          <w:tcPr>
            <w:tcW w:w="4220" w:type="dxa"/>
          </w:tcPr>
          <w:p w:rsidR="00E14023" w:rsidRPr="00E14023" w:rsidRDefault="00E14023" w:rsidP="00F424EB">
            <w:pPr>
              <w:autoSpaceDE w:val="0"/>
              <w:autoSpaceDN w:val="0"/>
              <w:adjustRightInd w:val="0"/>
              <w:spacing w:after="0" w:line="240" w:lineRule="auto"/>
              <w:jc w:val="center"/>
              <w:rPr>
                <w:rFonts w:ascii="Times New Roman" w:eastAsia="Times New Roman" w:hAnsi="Times New Roman" w:cs="Times New Roman"/>
                <w:b/>
                <w:bCs/>
                <w:sz w:val="26"/>
                <w:szCs w:val="26"/>
              </w:rPr>
            </w:pPr>
            <w:r w:rsidRPr="00E14023">
              <w:rPr>
                <w:rFonts w:ascii="Times New Roman" w:eastAsia="Times New Roman" w:hAnsi="Times New Roman" w:cs="Times New Roman"/>
                <w:b/>
                <w:bCs/>
                <w:sz w:val="26"/>
                <w:szCs w:val="26"/>
              </w:rPr>
              <w:t xml:space="preserve"> АДМИНИСТРАЦИЯ</w:t>
            </w:r>
          </w:p>
          <w:p w:rsidR="00E14023" w:rsidRPr="00E14023" w:rsidRDefault="00E14023" w:rsidP="00F424EB">
            <w:pPr>
              <w:autoSpaceDE w:val="0"/>
              <w:autoSpaceDN w:val="0"/>
              <w:adjustRightInd w:val="0"/>
              <w:spacing w:after="0" w:line="240" w:lineRule="auto"/>
              <w:jc w:val="center"/>
              <w:rPr>
                <w:rFonts w:ascii="Times New Roman" w:eastAsia="Times New Roman" w:hAnsi="Times New Roman" w:cs="Times New Roman"/>
                <w:sz w:val="26"/>
                <w:szCs w:val="26"/>
              </w:rPr>
            </w:pPr>
            <w:r w:rsidRPr="00E14023">
              <w:rPr>
                <w:rFonts w:ascii="Times New Roman" w:eastAsia="Times New Roman" w:hAnsi="Times New Roman" w:cs="Times New Roman"/>
                <w:b/>
                <w:bCs/>
                <w:sz w:val="26"/>
                <w:szCs w:val="26"/>
              </w:rPr>
              <w:t>ИБРЕСИНСКОГО РАЙОНА</w:t>
            </w:r>
            <w:r w:rsidRPr="00E14023">
              <w:rPr>
                <w:rFonts w:ascii="Times New Roman" w:eastAsia="Times New Roman" w:hAnsi="Times New Roman" w:cs="Times New Roman"/>
                <w:sz w:val="26"/>
                <w:szCs w:val="26"/>
              </w:rPr>
              <w:t xml:space="preserve"> </w:t>
            </w:r>
          </w:p>
          <w:p w:rsidR="00E14023" w:rsidRPr="00E14023" w:rsidRDefault="00E14023" w:rsidP="00F424EB">
            <w:pPr>
              <w:spacing w:after="0" w:line="240" w:lineRule="auto"/>
              <w:rPr>
                <w:rFonts w:ascii="Times New Roman" w:eastAsia="Times New Roman" w:hAnsi="Times New Roman" w:cs="Times New Roman"/>
                <w:sz w:val="26"/>
                <w:szCs w:val="26"/>
              </w:rPr>
            </w:pPr>
          </w:p>
          <w:p w:rsidR="00E14023" w:rsidRPr="00E14023" w:rsidRDefault="00E14023" w:rsidP="00F424EB">
            <w:pPr>
              <w:autoSpaceDE w:val="0"/>
              <w:autoSpaceDN w:val="0"/>
              <w:adjustRightInd w:val="0"/>
              <w:spacing w:after="0" w:line="240" w:lineRule="auto"/>
              <w:jc w:val="center"/>
              <w:rPr>
                <w:rFonts w:ascii="Times New Roman" w:eastAsia="Times New Roman" w:hAnsi="Times New Roman" w:cs="Times New Roman"/>
                <w:b/>
                <w:bCs/>
                <w:sz w:val="26"/>
                <w:szCs w:val="26"/>
              </w:rPr>
            </w:pPr>
            <w:r w:rsidRPr="00E14023">
              <w:rPr>
                <w:rFonts w:ascii="Times New Roman" w:eastAsia="Times New Roman" w:hAnsi="Times New Roman" w:cs="Times New Roman"/>
                <w:b/>
                <w:bCs/>
                <w:sz w:val="26"/>
                <w:szCs w:val="26"/>
              </w:rPr>
              <w:t>ПОСТАНОВЛЕНИЕ</w:t>
            </w:r>
          </w:p>
          <w:p w:rsidR="00E14023" w:rsidRPr="00E14023" w:rsidRDefault="00E14023" w:rsidP="00F424EB">
            <w:pPr>
              <w:spacing w:after="0" w:line="240" w:lineRule="auto"/>
              <w:rPr>
                <w:rFonts w:ascii="Times New Roman" w:eastAsia="Times New Roman" w:hAnsi="Times New Roman" w:cs="Times New Roman"/>
                <w:sz w:val="26"/>
                <w:szCs w:val="26"/>
              </w:rPr>
            </w:pPr>
          </w:p>
          <w:p w:rsidR="00E14023" w:rsidRPr="00E14023" w:rsidRDefault="00E14023" w:rsidP="00F424EB">
            <w:pPr>
              <w:spacing w:after="0" w:line="240" w:lineRule="auto"/>
              <w:jc w:val="center"/>
              <w:rPr>
                <w:rFonts w:ascii="Times New Roman" w:eastAsia="Times New Roman" w:hAnsi="Times New Roman" w:cs="Times New Roman"/>
                <w:sz w:val="26"/>
                <w:szCs w:val="26"/>
              </w:rPr>
            </w:pPr>
            <w:r w:rsidRPr="00E14023">
              <w:rPr>
                <w:rFonts w:ascii="Times New Roman" w:eastAsia="Times New Roman" w:hAnsi="Times New Roman" w:cs="Times New Roman"/>
                <w:sz w:val="26"/>
                <w:szCs w:val="26"/>
              </w:rPr>
              <w:t>19.10.2018 г.              № 569</w:t>
            </w:r>
          </w:p>
          <w:p w:rsidR="00E14023" w:rsidRPr="00E14023" w:rsidRDefault="00E14023" w:rsidP="00F424EB">
            <w:pPr>
              <w:spacing w:after="0" w:line="240" w:lineRule="auto"/>
              <w:ind w:left="148"/>
              <w:jc w:val="center"/>
              <w:rPr>
                <w:rFonts w:ascii="Times New Roman" w:eastAsia="Times New Roman" w:hAnsi="Times New Roman" w:cs="Times New Roman"/>
                <w:sz w:val="26"/>
                <w:szCs w:val="26"/>
              </w:rPr>
            </w:pPr>
          </w:p>
          <w:p w:rsidR="00E14023" w:rsidRPr="00E14023" w:rsidRDefault="00E14023" w:rsidP="00F424EB">
            <w:pPr>
              <w:spacing w:after="0" w:line="240" w:lineRule="auto"/>
              <w:ind w:left="148"/>
              <w:jc w:val="center"/>
              <w:rPr>
                <w:rFonts w:ascii="Times New Roman" w:eastAsia="Times New Roman" w:hAnsi="Times New Roman" w:cs="Times New Roman"/>
                <w:sz w:val="26"/>
                <w:szCs w:val="26"/>
              </w:rPr>
            </w:pPr>
            <w:r w:rsidRPr="00E14023">
              <w:rPr>
                <w:rFonts w:ascii="Times New Roman" w:eastAsia="Times New Roman" w:hAnsi="Times New Roman" w:cs="Times New Roman"/>
                <w:sz w:val="26"/>
                <w:szCs w:val="26"/>
              </w:rPr>
              <w:t xml:space="preserve">поселок </w:t>
            </w:r>
            <w:proofErr w:type="spellStart"/>
            <w:r w:rsidRPr="00E14023">
              <w:rPr>
                <w:rFonts w:ascii="Times New Roman" w:eastAsia="Times New Roman" w:hAnsi="Times New Roman" w:cs="Times New Roman"/>
                <w:sz w:val="26"/>
                <w:szCs w:val="26"/>
              </w:rPr>
              <w:t>Ибреси</w:t>
            </w:r>
            <w:proofErr w:type="spellEnd"/>
          </w:p>
        </w:tc>
      </w:tr>
    </w:tbl>
    <w:p w:rsidR="00E14023" w:rsidRPr="00E14023" w:rsidRDefault="00E14023" w:rsidP="00E14023">
      <w:pPr>
        <w:widowControl w:val="0"/>
        <w:autoSpaceDE w:val="0"/>
        <w:autoSpaceDN w:val="0"/>
        <w:adjustRightInd w:val="0"/>
        <w:spacing w:after="0" w:line="240" w:lineRule="auto"/>
        <w:jc w:val="both"/>
        <w:rPr>
          <w:rFonts w:ascii="Arial" w:eastAsia="Times New Roman" w:hAnsi="Arial" w:cs="Arial"/>
          <w:b/>
          <w:bCs/>
          <w:sz w:val="20"/>
          <w:szCs w:val="20"/>
        </w:rPr>
      </w:pPr>
    </w:p>
    <w:p w:rsidR="00E14023" w:rsidRPr="00E14023" w:rsidRDefault="00E14023" w:rsidP="00E14023">
      <w:pPr>
        <w:spacing w:after="0" w:line="240" w:lineRule="auto"/>
        <w:ind w:right="3753"/>
        <w:jc w:val="both"/>
        <w:rPr>
          <w:rFonts w:ascii="Times New Roman" w:eastAsia="Times New Roman" w:hAnsi="Times New Roman" w:cs="Times New Roman"/>
          <w:b/>
          <w:bCs/>
          <w:iCs/>
          <w:sz w:val="26"/>
          <w:szCs w:val="26"/>
        </w:rPr>
      </w:pPr>
      <w:r w:rsidRPr="00E14023">
        <w:rPr>
          <w:rFonts w:ascii="Times New Roman" w:eastAsia="Times New Roman" w:hAnsi="Times New Roman" w:cs="Times New Roman"/>
          <w:b/>
          <w:bCs/>
          <w:iCs/>
          <w:sz w:val="26"/>
          <w:szCs w:val="26"/>
        </w:rPr>
        <w:t>О внесении изменений в постановление администрации Ибресинского района Чувашской Республики от 26.07.2013г. №362 «Об утверждении Положения о проведении конкурса на замещение должности руководителя муниципального унитарного предприятия, муниципального (автономного, бюджетного, казенного) учреждения  Ибресинского района Чувашской Республики»</w:t>
      </w:r>
    </w:p>
    <w:p w:rsidR="00E14023" w:rsidRPr="00E14023" w:rsidRDefault="00E14023" w:rsidP="00E14023">
      <w:pPr>
        <w:spacing w:after="0" w:line="240" w:lineRule="auto"/>
        <w:ind w:firstLine="709"/>
        <w:jc w:val="both"/>
        <w:rPr>
          <w:rFonts w:ascii="Times New Roman" w:eastAsia="Times New Roman" w:hAnsi="Times New Roman" w:cs="Times New Roman"/>
          <w:b/>
          <w:bCs/>
          <w:iCs/>
          <w:sz w:val="24"/>
          <w:szCs w:val="24"/>
        </w:rPr>
      </w:pPr>
    </w:p>
    <w:p w:rsidR="00E14023" w:rsidRPr="00F424EB" w:rsidRDefault="00E14023" w:rsidP="00E14023">
      <w:pPr>
        <w:spacing w:after="0" w:line="240" w:lineRule="auto"/>
        <w:jc w:val="both"/>
        <w:rPr>
          <w:rFonts w:ascii="Times New Roman" w:eastAsia="Times New Roman" w:hAnsi="Times New Roman" w:cs="Times New Roman"/>
          <w:sz w:val="26"/>
          <w:szCs w:val="26"/>
        </w:rPr>
      </w:pPr>
      <w:proofErr w:type="gramStart"/>
      <w:r w:rsidRPr="00F424EB">
        <w:rPr>
          <w:rFonts w:ascii="Times New Roman" w:eastAsia="Times New Roman" w:hAnsi="Times New Roman" w:cs="Times New Roman"/>
          <w:sz w:val="26"/>
          <w:szCs w:val="26"/>
        </w:rPr>
        <w:t xml:space="preserve">В соответствии с Федеральным </w:t>
      </w:r>
      <w:hyperlink r:id="rId17" w:history="1">
        <w:r w:rsidRPr="00F424EB">
          <w:rPr>
            <w:rFonts w:ascii="Times New Roman" w:eastAsia="Times New Roman" w:hAnsi="Times New Roman" w:cs="Times New Roman"/>
            <w:sz w:val="26"/>
            <w:szCs w:val="26"/>
          </w:rPr>
          <w:t>законом</w:t>
        </w:r>
      </w:hyperlink>
      <w:r w:rsidRPr="00F424EB">
        <w:rPr>
          <w:rFonts w:ascii="Times New Roman" w:eastAsia="Times New Roman" w:hAnsi="Times New Roman" w:cs="Times New Roman"/>
          <w:sz w:val="26"/>
          <w:szCs w:val="26"/>
        </w:rPr>
        <w:t xml:space="preserve"> от 06.10.2003 г. № 131-ФЗ «Об общих принципах организации местного самоуправления в Российской Федерации», Федеральным </w:t>
      </w:r>
      <w:hyperlink r:id="rId18" w:history="1">
        <w:r w:rsidRPr="00F424EB">
          <w:rPr>
            <w:rFonts w:ascii="Times New Roman" w:eastAsia="Times New Roman" w:hAnsi="Times New Roman" w:cs="Times New Roman"/>
            <w:sz w:val="26"/>
            <w:szCs w:val="26"/>
          </w:rPr>
          <w:t>законом</w:t>
        </w:r>
      </w:hyperlink>
      <w:r w:rsidRPr="00F424EB">
        <w:rPr>
          <w:rFonts w:ascii="Times New Roman" w:eastAsia="Times New Roman" w:hAnsi="Times New Roman" w:cs="Times New Roman"/>
          <w:sz w:val="26"/>
          <w:szCs w:val="26"/>
        </w:rPr>
        <w:t xml:space="preserve"> от 14.11.2002 г. № 161-ФЗ «О государственных и муниципальных унитарных предприятиях», Федеральным </w:t>
      </w:r>
      <w:hyperlink r:id="rId19" w:history="1">
        <w:r w:rsidRPr="00F424EB">
          <w:rPr>
            <w:rFonts w:ascii="Times New Roman" w:eastAsia="Times New Roman" w:hAnsi="Times New Roman" w:cs="Times New Roman"/>
            <w:sz w:val="26"/>
            <w:szCs w:val="26"/>
          </w:rPr>
          <w:t>законом</w:t>
        </w:r>
      </w:hyperlink>
      <w:r w:rsidRPr="00F424EB">
        <w:rPr>
          <w:rFonts w:ascii="Times New Roman" w:eastAsia="Times New Roman" w:hAnsi="Times New Roman" w:cs="Times New Roman"/>
          <w:sz w:val="26"/>
          <w:szCs w:val="26"/>
        </w:rPr>
        <w:t xml:space="preserve">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Правительства Российской Федерации от 26.07.2018</w:t>
      </w:r>
      <w:proofErr w:type="gramEnd"/>
      <w:r w:rsidRPr="00F424EB">
        <w:rPr>
          <w:rFonts w:ascii="Times New Roman" w:eastAsia="Times New Roman" w:hAnsi="Times New Roman" w:cs="Times New Roman"/>
          <w:sz w:val="26"/>
          <w:szCs w:val="26"/>
        </w:rPr>
        <w:t xml:space="preserve"> г. № 873 «О внесении изменений в типовую форму трудового договора с руководителем государственного (муниципального) учреждения», </w:t>
      </w:r>
      <w:hyperlink r:id="rId20" w:history="1">
        <w:r w:rsidRPr="00F424EB">
          <w:rPr>
            <w:rFonts w:ascii="Times New Roman" w:eastAsia="Times New Roman" w:hAnsi="Times New Roman" w:cs="Times New Roman"/>
            <w:sz w:val="26"/>
            <w:szCs w:val="26"/>
          </w:rPr>
          <w:t>Уставом</w:t>
        </w:r>
      </w:hyperlink>
      <w:r w:rsidRPr="00F424EB">
        <w:rPr>
          <w:rFonts w:ascii="Times New Roman" w:eastAsia="Times New Roman" w:hAnsi="Times New Roman" w:cs="Times New Roman"/>
          <w:sz w:val="26"/>
          <w:szCs w:val="26"/>
        </w:rPr>
        <w:t xml:space="preserve"> Ибресинского района Чувашской Республики, администрация Ибресинского района постановляет:</w:t>
      </w:r>
    </w:p>
    <w:p w:rsidR="00E14023" w:rsidRPr="00F424EB" w:rsidRDefault="00E14023" w:rsidP="00E1402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 xml:space="preserve">1.В постановление администрации Ибресинского района от </w:t>
      </w:r>
      <w:r w:rsidRPr="00F424EB">
        <w:rPr>
          <w:rFonts w:ascii="Times New Roman" w:eastAsia="Times New Roman" w:hAnsi="Times New Roman" w:cs="Times New Roman"/>
          <w:bCs/>
          <w:iCs/>
          <w:sz w:val="26"/>
          <w:szCs w:val="26"/>
        </w:rPr>
        <w:t xml:space="preserve">26.07.2013г. </w:t>
      </w:r>
      <w:r w:rsidRPr="00F424EB">
        <w:rPr>
          <w:rFonts w:ascii="Times New Roman" w:eastAsia="Times New Roman" w:hAnsi="Times New Roman" w:cs="Times New Roman"/>
          <w:sz w:val="26"/>
          <w:szCs w:val="26"/>
        </w:rPr>
        <w:t>№362 «Об утверждении Положения о проведении конкурса на замещение должности руководителя муниципального унитарного предприятия, муниципального (автономного, бюджетного, казенного) учреждения  Ибресинского района Чувашской Республики» внести следующие изменения:</w:t>
      </w:r>
    </w:p>
    <w:p w:rsidR="00E14023" w:rsidRPr="00F424EB" w:rsidRDefault="00E14023" w:rsidP="00E1402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1.1.Приложение №2 изложить в новой редакции согласно приложению к настоящему постановлению.</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2.</w:t>
      </w:r>
      <w:proofErr w:type="gramStart"/>
      <w:r w:rsidRPr="00F424EB">
        <w:rPr>
          <w:rFonts w:ascii="Times New Roman" w:eastAsia="Times New Roman" w:hAnsi="Times New Roman" w:cs="Times New Roman"/>
          <w:sz w:val="26"/>
          <w:szCs w:val="26"/>
        </w:rPr>
        <w:t>Контроль за</w:t>
      </w:r>
      <w:proofErr w:type="gramEnd"/>
      <w:r w:rsidRPr="00F424EB">
        <w:rPr>
          <w:rFonts w:ascii="Times New Roman" w:eastAsia="Times New Roman" w:hAnsi="Times New Roman" w:cs="Times New Roman"/>
          <w:sz w:val="26"/>
          <w:szCs w:val="26"/>
        </w:rPr>
        <w:t xml:space="preserve"> исполнением настоящего постановления возложить на отдел организационной работы администрации Ибресинского района Чувашской Республики.</w:t>
      </w:r>
    </w:p>
    <w:p w:rsidR="00E14023" w:rsidRPr="00F424EB" w:rsidRDefault="00E14023" w:rsidP="00E1402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3. Настоящее постановление вступает в силу с 29 октября 2018 года.</w:t>
      </w:r>
    </w:p>
    <w:p w:rsidR="00E14023" w:rsidRPr="00E14023" w:rsidRDefault="00E14023" w:rsidP="00E14023">
      <w:pPr>
        <w:tabs>
          <w:tab w:val="left" w:pos="851"/>
        </w:tabs>
        <w:spacing w:after="0" w:line="240" w:lineRule="auto"/>
        <w:ind w:left="851" w:hanging="142"/>
        <w:jc w:val="both"/>
        <w:rPr>
          <w:rFonts w:ascii="Times New Roman" w:eastAsia="Times New Roman" w:hAnsi="Times New Roman" w:cs="Times New Roman"/>
          <w:sz w:val="24"/>
          <w:szCs w:val="24"/>
        </w:rPr>
      </w:pPr>
    </w:p>
    <w:p w:rsidR="00E14023" w:rsidRPr="00E14023" w:rsidRDefault="00E14023" w:rsidP="00E14023">
      <w:pPr>
        <w:tabs>
          <w:tab w:val="left" w:pos="851"/>
        </w:tabs>
        <w:autoSpaceDE w:val="0"/>
        <w:autoSpaceDN w:val="0"/>
        <w:adjustRightInd w:val="0"/>
        <w:spacing w:after="0" w:line="240" w:lineRule="auto"/>
        <w:jc w:val="both"/>
        <w:rPr>
          <w:rFonts w:ascii="Arial" w:eastAsia="Times New Roman" w:hAnsi="Arial" w:cs="Arial"/>
          <w:b/>
          <w:sz w:val="20"/>
          <w:szCs w:val="20"/>
        </w:rPr>
      </w:pPr>
      <w:r w:rsidRPr="00E14023">
        <w:rPr>
          <w:rFonts w:ascii="Times New Roman" w:eastAsia="Times New Roman" w:hAnsi="Times New Roman" w:cs="Times New Roman"/>
          <w:sz w:val="24"/>
          <w:szCs w:val="24"/>
        </w:rPr>
        <w:t xml:space="preserve">            </w:t>
      </w:r>
    </w:p>
    <w:tbl>
      <w:tblPr>
        <w:tblW w:w="9866" w:type="dxa"/>
        <w:tblInd w:w="108" w:type="dxa"/>
        <w:tblLook w:val="0000"/>
      </w:tblPr>
      <w:tblGrid>
        <w:gridCol w:w="6592"/>
        <w:gridCol w:w="3274"/>
      </w:tblGrid>
      <w:tr w:rsidR="00E14023" w:rsidRPr="00E14023" w:rsidTr="00E14023">
        <w:tblPrEx>
          <w:tblCellMar>
            <w:top w:w="0" w:type="dxa"/>
            <w:bottom w:w="0" w:type="dxa"/>
          </w:tblCellMar>
        </w:tblPrEx>
        <w:trPr>
          <w:trHeight w:val="930"/>
        </w:trPr>
        <w:tc>
          <w:tcPr>
            <w:tcW w:w="6592" w:type="dxa"/>
            <w:tcBorders>
              <w:top w:val="nil"/>
              <w:left w:val="nil"/>
              <w:bottom w:val="nil"/>
              <w:right w:val="nil"/>
            </w:tcBorders>
          </w:tcPr>
          <w:p w:rsidR="00E14023" w:rsidRPr="00F424EB" w:rsidRDefault="00E14023" w:rsidP="00E14023">
            <w:pPr>
              <w:widowControl w:val="0"/>
              <w:autoSpaceDE w:val="0"/>
              <w:autoSpaceDN w:val="0"/>
              <w:adjustRightInd w:val="0"/>
              <w:spacing w:after="0" w:line="240" w:lineRule="auto"/>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Глава администрации</w:t>
            </w:r>
            <w:r w:rsidRPr="00F424EB">
              <w:rPr>
                <w:rFonts w:ascii="Times New Roman" w:eastAsia="Times New Roman" w:hAnsi="Times New Roman" w:cs="Times New Roman"/>
                <w:sz w:val="26"/>
                <w:szCs w:val="26"/>
              </w:rPr>
              <w:br/>
              <w:t xml:space="preserve">Ибресинского района                       </w:t>
            </w:r>
          </w:p>
          <w:p w:rsidR="00E14023" w:rsidRPr="00E14023" w:rsidRDefault="00E14023" w:rsidP="00E14023">
            <w:pPr>
              <w:spacing w:after="0" w:line="240" w:lineRule="auto"/>
              <w:rPr>
                <w:rFonts w:ascii="Times New Roman" w:eastAsia="Times New Roman" w:hAnsi="Times New Roman" w:cs="Times New Roman"/>
                <w:sz w:val="24"/>
                <w:szCs w:val="24"/>
              </w:rPr>
            </w:pPr>
          </w:p>
          <w:p w:rsidR="00E14023" w:rsidRPr="00E14023" w:rsidRDefault="00E14023" w:rsidP="00E14023">
            <w:pPr>
              <w:spacing w:after="0" w:line="240" w:lineRule="auto"/>
              <w:rPr>
                <w:rFonts w:ascii="Times New Roman" w:eastAsia="Times New Roman" w:hAnsi="Times New Roman" w:cs="Times New Roman"/>
                <w:sz w:val="24"/>
                <w:szCs w:val="24"/>
              </w:rPr>
            </w:pPr>
            <w:r w:rsidRPr="00E14023">
              <w:rPr>
                <w:rFonts w:ascii="Times New Roman" w:eastAsia="Times New Roman" w:hAnsi="Times New Roman" w:cs="Times New Roman"/>
                <w:sz w:val="16"/>
                <w:szCs w:val="16"/>
              </w:rPr>
              <w:t>Федорова Л.С.21247</w:t>
            </w:r>
          </w:p>
        </w:tc>
        <w:tc>
          <w:tcPr>
            <w:tcW w:w="3274" w:type="dxa"/>
            <w:tcBorders>
              <w:top w:val="nil"/>
              <w:left w:val="nil"/>
              <w:bottom w:val="nil"/>
              <w:right w:val="nil"/>
            </w:tcBorders>
          </w:tcPr>
          <w:p w:rsidR="00E14023" w:rsidRPr="00E14023" w:rsidRDefault="00E14023" w:rsidP="00E14023">
            <w:pPr>
              <w:widowControl w:val="0"/>
              <w:autoSpaceDE w:val="0"/>
              <w:autoSpaceDN w:val="0"/>
              <w:adjustRightInd w:val="0"/>
              <w:spacing w:after="0" w:line="240" w:lineRule="auto"/>
              <w:rPr>
                <w:rFonts w:ascii="Times New Roman" w:eastAsia="Times New Roman" w:hAnsi="Times New Roman" w:cs="Times New Roman"/>
                <w:sz w:val="24"/>
                <w:szCs w:val="24"/>
              </w:rPr>
            </w:pPr>
          </w:p>
          <w:p w:rsidR="00E14023" w:rsidRPr="00F424EB" w:rsidRDefault="00E14023" w:rsidP="00E14023">
            <w:pPr>
              <w:spacing w:after="0" w:line="240" w:lineRule="auto"/>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 xml:space="preserve">                     С.В.Горбунов</w:t>
            </w:r>
          </w:p>
          <w:p w:rsidR="00E14023" w:rsidRPr="00E14023" w:rsidRDefault="00E14023" w:rsidP="00E14023">
            <w:pPr>
              <w:spacing w:after="0" w:line="240" w:lineRule="auto"/>
              <w:rPr>
                <w:rFonts w:ascii="Times New Roman" w:eastAsia="Times New Roman" w:hAnsi="Times New Roman" w:cs="Times New Roman"/>
                <w:sz w:val="24"/>
                <w:szCs w:val="24"/>
              </w:rPr>
            </w:pPr>
          </w:p>
        </w:tc>
      </w:tr>
    </w:tbl>
    <w:p w:rsidR="00F424EB" w:rsidRDefault="00F424EB" w:rsidP="00E14023">
      <w:pPr>
        <w:spacing w:after="0" w:line="240" w:lineRule="auto"/>
        <w:ind w:left="2268"/>
        <w:jc w:val="right"/>
        <w:rPr>
          <w:rFonts w:ascii="Times New Roman" w:eastAsia="Times New Roman" w:hAnsi="Times New Roman" w:cs="Times New Roman"/>
          <w:sz w:val="20"/>
          <w:szCs w:val="24"/>
        </w:rPr>
      </w:pPr>
    </w:p>
    <w:p w:rsidR="00E14023" w:rsidRPr="00E14023" w:rsidRDefault="00E14023" w:rsidP="00E14023">
      <w:pPr>
        <w:spacing w:after="0" w:line="240" w:lineRule="auto"/>
        <w:ind w:left="2268"/>
        <w:jc w:val="right"/>
        <w:rPr>
          <w:rFonts w:ascii="Times New Roman" w:eastAsia="Times New Roman" w:hAnsi="Times New Roman" w:cs="Times New Roman"/>
          <w:sz w:val="20"/>
          <w:szCs w:val="24"/>
        </w:rPr>
      </w:pPr>
      <w:r w:rsidRPr="00E14023">
        <w:rPr>
          <w:rFonts w:ascii="Times New Roman" w:eastAsia="Times New Roman" w:hAnsi="Times New Roman" w:cs="Times New Roman"/>
          <w:sz w:val="20"/>
          <w:szCs w:val="24"/>
        </w:rPr>
        <w:t xml:space="preserve">Приложение </w:t>
      </w:r>
    </w:p>
    <w:p w:rsidR="00F424EB" w:rsidRDefault="00E14023" w:rsidP="00E14023">
      <w:pPr>
        <w:spacing w:after="0" w:line="240" w:lineRule="auto"/>
        <w:ind w:left="2268"/>
        <w:jc w:val="right"/>
        <w:rPr>
          <w:rFonts w:ascii="Times New Roman" w:eastAsia="Times New Roman" w:hAnsi="Times New Roman" w:cs="Times New Roman"/>
          <w:sz w:val="20"/>
          <w:szCs w:val="24"/>
        </w:rPr>
      </w:pPr>
      <w:r w:rsidRPr="00E14023">
        <w:rPr>
          <w:rFonts w:ascii="Times New Roman" w:eastAsia="Times New Roman" w:hAnsi="Times New Roman" w:cs="Times New Roman"/>
          <w:sz w:val="20"/>
          <w:szCs w:val="24"/>
        </w:rPr>
        <w:t xml:space="preserve">к постановлению администрации Ибресинского </w:t>
      </w:r>
    </w:p>
    <w:p w:rsidR="00E14023" w:rsidRPr="00E14023" w:rsidRDefault="00E14023" w:rsidP="00E14023">
      <w:pPr>
        <w:spacing w:after="0" w:line="240" w:lineRule="auto"/>
        <w:ind w:left="2268"/>
        <w:jc w:val="right"/>
        <w:rPr>
          <w:rFonts w:ascii="Times New Roman" w:eastAsia="Times New Roman" w:hAnsi="Times New Roman" w:cs="Times New Roman"/>
          <w:bCs/>
          <w:sz w:val="20"/>
          <w:szCs w:val="24"/>
        </w:rPr>
      </w:pPr>
      <w:r w:rsidRPr="00E14023">
        <w:rPr>
          <w:rFonts w:ascii="Times New Roman" w:eastAsia="Times New Roman" w:hAnsi="Times New Roman" w:cs="Times New Roman"/>
          <w:sz w:val="20"/>
          <w:szCs w:val="24"/>
        </w:rPr>
        <w:t xml:space="preserve">района </w:t>
      </w:r>
      <w:r w:rsidRPr="00E14023">
        <w:rPr>
          <w:rFonts w:ascii="Times New Roman" w:eastAsia="Times New Roman" w:hAnsi="Times New Roman" w:cs="Times New Roman"/>
          <w:bCs/>
          <w:sz w:val="20"/>
          <w:szCs w:val="24"/>
        </w:rPr>
        <w:t>от 19.10.2018г. № 569</w:t>
      </w:r>
    </w:p>
    <w:p w:rsidR="00E14023" w:rsidRPr="00F424EB" w:rsidRDefault="00E14023" w:rsidP="00E14023">
      <w:pPr>
        <w:keepNext/>
        <w:spacing w:before="240" w:after="60" w:line="240" w:lineRule="auto"/>
        <w:ind w:firstLine="567"/>
        <w:jc w:val="center"/>
        <w:outlineLvl w:val="0"/>
        <w:rPr>
          <w:rFonts w:ascii="Times New Roman" w:eastAsia="Times New Roman" w:hAnsi="Times New Roman" w:cs="Times New Roman"/>
          <w:b/>
          <w:bCs/>
          <w:kern w:val="32"/>
          <w:sz w:val="26"/>
          <w:szCs w:val="26"/>
        </w:rPr>
      </w:pPr>
      <w:r w:rsidRPr="00F424EB">
        <w:rPr>
          <w:rFonts w:ascii="Times New Roman" w:eastAsia="Times New Roman" w:hAnsi="Times New Roman" w:cs="Times New Roman"/>
          <w:b/>
          <w:bCs/>
          <w:kern w:val="32"/>
          <w:sz w:val="26"/>
          <w:szCs w:val="26"/>
        </w:rPr>
        <w:t>Типовая форма</w:t>
      </w:r>
      <w:r w:rsidRPr="00F424EB">
        <w:rPr>
          <w:rFonts w:ascii="Times New Roman" w:eastAsia="Times New Roman" w:hAnsi="Times New Roman" w:cs="Times New Roman"/>
          <w:b/>
          <w:bCs/>
          <w:kern w:val="32"/>
          <w:sz w:val="26"/>
          <w:szCs w:val="26"/>
        </w:rPr>
        <w:br/>
        <w:t>трудового договора с руководителем муниципального унитарного предприятия, государственного муниципального (автономного, бюджетного, казенного) учреждения Ибресинского района Чувашской Республики</w:t>
      </w:r>
      <w:r w:rsidRPr="00F424EB">
        <w:rPr>
          <w:rFonts w:ascii="Times New Roman" w:eastAsia="Times New Roman" w:hAnsi="Times New Roman" w:cs="Times New Roman"/>
          <w:b/>
          <w:bCs/>
          <w:kern w:val="32"/>
          <w:sz w:val="26"/>
          <w:szCs w:val="26"/>
        </w:rPr>
        <w:br/>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F424EB">
        <w:rPr>
          <w:rFonts w:ascii="Times New Roman" w:eastAsia="Times New Roman" w:hAnsi="Times New Roman" w:cs="Times New Roman"/>
          <w:sz w:val="26"/>
          <w:szCs w:val="26"/>
        </w:rPr>
        <w:t>п</w:t>
      </w:r>
      <w:proofErr w:type="gramStart"/>
      <w:r w:rsidRPr="00F424EB">
        <w:rPr>
          <w:rFonts w:ascii="Times New Roman" w:eastAsia="Times New Roman" w:hAnsi="Times New Roman" w:cs="Times New Roman"/>
          <w:sz w:val="26"/>
          <w:szCs w:val="26"/>
        </w:rPr>
        <w:t>.И</w:t>
      </w:r>
      <w:proofErr w:type="gramEnd"/>
      <w:r w:rsidRPr="00F424EB">
        <w:rPr>
          <w:rFonts w:ascii="Times New Roman" w:eastAsia="Times New Roman" w:hAnsi="Times New Roman" w:cs="Times New Roman"/>
          <w:sz w:val="26"/>
          <w:szCs w:val="26"/>
        </w:rPr>
        <w:t>бреси</w:t>
      </w:r>
      <w:proofErr w:type="spellEnd"/>
      <w:r w:rsidRPr="00F424EB">
        <w:rPr>
          <w:rFonts w:ascii="Times New Roman" w:eastAsia="Times New Roman" w:hAnsi="Times New Roman" w:cs="Times New Roman"/>
          <w:sz w:val="26"/>
          <w:szCs w:val="26"/>
        </w:rPr>
        <w:t xml:space="preserve">                                                                                  "__" _____________20__ г.</w:t>
      </w:r>
    </w:p>
    <w:p w:rsidR="00E14023" w:rsidRPr="00F424EB" w:rsidRDefault="00E14023" w:rsidP="00E14023">
      <w:pPr>
        <w:spacing w:after="0" w:line="240" w:lineRule="auto"/>
        <w:jc w:val="both"/>
        <w:rPr>
          <w:rFonts w:ascii="Times New Roman" w:eastAsia="Times New Roman" w:hAnsi="Times New Roman" w:cs="Times New Roman"/>
          <w:sz w:val="26"/>
          <w:szCs w:val="26"/>
        </w:rPr>
      </w:pP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____________________________________________________________________________,</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424EB">
        <w:rPr>
          <w:rFonts w:ascii="Times New Roman" w:eastAsia="Times New Roman" w:hAnsi="Times New Roman" w:cs="Times New Roman"/>
          <w:sz w:val="26"/>
          <w:szCs w:val="26"/>
        </w:rPr>
        <w:t>( орган местного самоуправления</w:t>
      </w:r>
      <w:hyperlink w:anchor="sub_1001" w:history="1">
        <w:r w:rsidRPr="00F424EB">
          <w:rPr>
            <w:rFonts w:ascii="Times New Roman" w:eastAsia="Times New Roman" w:hAnsi="Times New Roman" w:cs="Times New Roman"/>
            <w:b/>
            <w:bCs/>
            <w:sz w:val="26"/>
            <w:szCs w:val="26"/>
          </w:rPr>
          <w:t>*(1)</w:t>
        </w:r>
      </w:hyperlink>
      <w:proofErr w:type="gramEnd"/>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424EB">
        <w:rPr>
          <w:rFonts w:ascii="Times New Roman" w:eastAsia="Times New Roman" w:hAnsi="Times New Roman" w:cs="Times New Roman"/>
          <w:sz w:val="26"/>
          <w:szCs w:val="26"/>
        </w:rPr>
        <w:t>именуемый</w:t>
      </w:r>
      <w:proofErr w:type="gramEnd"/>
      <w:r w:rsidRPr="00F424EB">
        <w:rPr>
          <w:rFonts w:ascii="Times New Roman" w:eastAsia="Times New Roman" w:hAnsi="Times New Roman" w:cs="Times New Roman"/>
          <w:sz w:val="26"/>
          <w:szCs w:val="26"/>
        </w:rPr>
        <w:t xml:space="preserve"> в дальнейшем работодателем, в лице __________________________________</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____________________________________________________________________________,</w:t>
      </w:r>
    </w:p>
    <w:p w:rsidR="00E14023" w:rsidRPr="00F424EB" w:rsidRDefault="00E14023" w:rsidP="00F424EB">
      <w:pPr>
        <w:autoSpaceDE w:val="0"/>
        <w:autoSpaceDN w:val="0"/>
        <w:adjustRightInd w:val="0"/>
        <w:spacing w:after="0" w:line="240" w:lineRule="auto"/>
        <w:ind w:firstLine="567"/>
        <w:jc w:val="center"/>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(ф.и.о., должность)</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424EB">
        <w:rPr>
          <w:rFonts w:ascii="Times New Roman" w:eastAsia="Times New Roman" w:hAnsi="Times New Roman" w:cs="Times New Roman"/>
          <w:sz w:val="26"/>
          <w:szCs w:val="26"/>
        </w:rPr>
        <w:t>действующего</w:t>
      </w:r>
      <w:proofErr w:type="gramEnd"/>
      <w:r w:rsidRPr="00F424EB">
        <w:rPr>
          <w:rFonts w:ascii="Times New Roman" w:eastAsia="Times New Roman" w:hAnsi="Times New Roman" w:cs="Times New Roman"/>
          <w:sz w:val="26"/>
          <w:szCs w:val="26"/>
        </w:rPr>
        <w:t xml:space="preserve"> на основании ___________________________________________________,</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с одной стороны, и ___________________________________________________________,</w:t>
      </w:r>
    </w:p>
    <w:p w:rsidR="00E14023" w:rsidRPr="00F424EB" w:rsidRDefault="00E14023" w:rsidP="00F424EB">
      <w:pPr>
        <w:autoSpaceDE w:val="0"/>
        <w:autoSpaceDN w:val="0"/>
        <w:adjustRightInd w:val="0"/>
        <w:spacing w:after="0" w:line="240" w:lineRule="auto"/>
        <w:ind w:firstLine="567"/>
        <w:jc w:val="center"/>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(ф.и.о.)</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именуемый в дальнейшем руководителем, назначенный (избранный,</w:t>
      </w:r>
      <w:r w:rsidR="00F424EB">
        <w:rPr>
          <w:rFonts w:ascii="Times New Roman" w:eastAsia="Times New Roman" w:hAnsi="Times New Roman" w:cs="Times New Roman"/>
          <w:sz w:val="26"/>
          <w:szCs w:val="26"/>
        </w:rPr>
        <w:t xml:space="preserve"> </w:t>
      </w:r>
      <w:r w:rsidRPr="00F424EB">
        <w:rPr>
          <w:rFonts w:ascii="Times New Roman" w:eastAsia="Times New Roman" w:hAnsi="Times New Roman" w:cs="Times New Roman"/>
          <w:sz w:val="26"/>
          <w:szCs w:val="26"/>
        </w:rPr>
        <w:t>утвержденный) на должность</w:t>
      </w:r>
      <w:hyperlink w:anchor="sub_1002" w:history="1">
        <w:r w:rsidRPr="00F424EB">
          <w:rPr>
            <w:rFonts w:ascii="Times New Roman" w:eastAsia="Times New Roman" w:hAnsi="Times New Roman" w:cs="Times New Roman"/>
            <w:b/>
            <w:bCs/>
            <w:sz w:val="26"/>
            <w:szCs w:val="26"/>
          </w:rPr>
          <w:t>*(2)</w:t>
        </w:r>
      </w:hyperlink>
      <w:r w:rsidRPr="00F424EB">
        <w:rPr>
          <w:rFonts w:ascii="Times New Roman" w:eastAsia="Times New Roman" w:hAnsi="Times New Roman" w:cs="Times New Roman"/>
          <w:sz w:val="26"/>
          <w:szCs w:val="26"/>
        </w:rPr>
        <w:t xml:space="preserve"> __________________________</w:t>
      </w:r>
      <w:r w:rsidR="00F424EB">
        <w:rPr>
          <w:rFonts w:ascii="Times New Roman" w:eastAsia="Times New Roman" w:hAnsi="Times New Roman" w:cs="Times New Roman"/>
          <w:sz w:val="26"/>
          <w:szCs w:val="26"/>
        </w:rPr>
        <w:t>_______________</w:t>
      </w:r>
      <w:r w:rsidRPr="00F424EB">
        <w:rPr>
          <w:rFonts w:ascii="Times New Roman" w:eastAsia="Times New Roman" w:hAnsi="Times New Roman" w:cs="Times New Roman"/>
          <w:sz w:val="26"/>
          <w:szCs w:val="26"/>
        </w:rPr>
        <w:t>______________________</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____________________________________________________________________________,</w:t>
      </w:r>
    </w:p>
    <w:p w:rsidR="00E14023" w:rsidRPr="00F424EB" w:rsidRDefault="00E14023" w:rsidP="00E14023">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F424EB">
        <w:rPr>
          <w:rFonts w:ascii="Times New Roman" w:eastAsia="Times New Roman" w:hAnsi="Times New Roman" w:cs="Times New Roman"/>
          <w:sz w:val="26"/>
          <w:szCs w:val="26"/>
        </w:rPr>
        <w:t>(наименование должности, полное наименование государственного</w:t>
      </w:r>
      <w:proofErr w:type="gramEnd"/>
    </w:p>
    <w:p w:rsidR="00E14023" w:rsidRPr="00F424EB" w:rsidRDefault="00E14023" w:rsidP="00E14023">
      <w:pPr>
        <w:autoSpaceDE w:val="0"/>
        <w:autoSpaceDN w:val="0"/>
        <w:adjustRightInd w:val="0"/>
        <w:spacing w:after="0" w:line="240" w:lineRule="auto"/>
        <w:ind w:firstLine="567"/>
        <w:jc w:val="both"/>
        <w:rPr>
          <w:rFonts w:ascii="Courier New" w:eastAsia="Times New Roman" w:hAnsi="Courier New" w:cs="Courier New"/>
          <w:sz w:val="26"/>
          <w:szCs w:val="26"/>
        </w:rPr>
      </w:pPr>
      <w:r w:rsidRPr="00F424EB">
        <w:rPr>
          <w:rFonts w:ascii="Times New Roman" w:eastAsia="Times New Roman" w:hAnsi="Times New Roman" w:cs="Times New Roman"/>
          <w:sz w:val="26"/>
          <w:szCs w:val="26"/>
        </w:rPr>
        <w:t>(муниципального) учреждения)</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424EB">
        <w:rPr>
          <w:rFonts w:ascii="Times New Roman" w:eastAsia="Times New Roman" w:hAnsi="Times New Roman" w:cs="Times New Roman"/>
          <w:sz w:val="26"/>
          <w:szCs w:val="26"/>
        </w:rPr>
        <w:t>именуемого</w:t>
      </w:r>
      <w:proofErr w:type="gramEnd"/>
      <w:r w:rsidRPr="00F424EB">
        <w:rPr>
          <w:rFonts w:ascii="Times New Roman" w:eastAsia="Times New Roman" w:hAnsi="Times New Roman" w:cs="Times New Roman"/>
          <w:sz w:val="26"/>
          <w:szCs w:val="26"/>
        </w:rPr>
        <w:t xml:space="preserve"> в дальнейшем учреждением,  с другой стороны (далее - стороны),</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заключили настоящий трудовой договор о нижеследующем.</w:t>
      </w:r>
    </w:p>
    <w:p w:rsidR="00E14023" w:rsidRPr="00F424EB" w:rsidRDefault="00E14023" w:rsidP="00E14023">
      <w:pPr>
        <w:spacing w:after="0" w:line="240" w:lineRule="auto"/>
        <w:ind w:firstLine="567"/>
        <w:jc w:val="both"/>
        <w:rPr>
          <w:rFonts w:ascii="Times New Roman" w:eastAsia="Times New Roman" w:hAnsi="Times New Roman" w:cs="Times New Roman"/>
          <w:sz w:val="26"/>
          <w:szCs w:val="26"/>
        </w:rPr>
      </w:pPr>
    </w:p>
    <w:p w:rsidR="00E14023" w:rsidRPr="00F424EB" w:rsidRDefault="00E14023" w:rsidP="00E14023">
      <w:pPr>
        <w:keepNext/>
        <w:spacing w:before="240" w:after="60" w:line="240" w:lineRule="auto"/>
        <w:ind w:firstLine="567"/>
        <w:jc w:val="center"/>
        <w:outlineLvl w:val="0"/>
        <w:rPr>
          <w:rFonts w:ascii="Times New Roman" w:eastAsia="Times New Roman" w:hAnsi="Times New Roman" w:cs="Times New Roman"/>
          <w:b/>
          <w:bCs/>
          <w:kern w:val="32"/>
          <w:sz w:val="26"/>
          <w:szCs w:val="26"/>
        </w:rPr>
      </w:pPr>
      <w:bookmarkStart w:id="2" w:name="sub_100"/>
      <w:r w:rsidRPr="00F424EB">
        <w:rPr>
          <w:rFonts w:ascii="Times New Roman" w:eastAsia="Times New Roman" w:hAnsi="Times New Roman" w:cs="Times New Roman"/>
          <w:b/>
          <w:bCs/>
          <w:kern w:val="32"/>
          <w:sz w:val="26"/>
          <w:szCs w:val="26"/>
        </w:rPr>
        <w:t>I. Общие положения</w:t>
      </w:r>
    </w:p>
    <w:p w:rsidR="00E14023" w:rsidRPr="00F424EB"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bookmarkStart w:id="3" w:name="sub_101"/>
      <w:bookmarkEnd w:id="2"/>
      <w:r w:rsidRPr="00F424EB">
        <w:rPr>
          <w:rFonts w:ascii="Times New Roman" w:eastAsia="Times New Roman" w:hAnsi="Times New Roman" w:cs="Times New Roman"/>
          <w:sz w:val="26"/>
          <w:szCs w:val="26"/>
        </w:rPr>
        <w:t>1. Настоящий трудовой договор регулирует отношения между</w:t>
      </w:r>
      <w:bookmarkEnd w:id="3"/>
      <w:r w:rsidRPr="00F424EB">
        <w:rPr>
          <w:rFonts w:ascii="Times New Roman" w:eastAsia="Times New Roman" w:hAnsi="Times New Roman" w:cs="Times New Roman"/>
          <w:sz w:val="26"/>
          <w:szCs w:val="26"/>
        </w:rPr>
        <w:t xml:space="preserve"> работодателем и руководителем, связанные с выполнением руководителем обязанностей по должности руководителя учреждения, расположенного по адресу:</w:t>
      </w:r>
      <w:r w:rsidR="00F424EB">
        <w:rPr>
          <w:rFonts w:ascii="Times New Roman" w:eastAsia="Times New Roman" w:hAnsi="Times New Roman" w:cs="Times New Roman"/>
          <w:sz w:val="26"/>
          <w:szCs w:val="26"/>
        </w:rPr>
        <w:t>______</w:t>
      </w:r>
      <w:r w:rsidRPr="00F424EB">
        <w:rPr>
          <w:rFonts w:ascii="Times New Roman" w:eastAsia="Times New Roman" w:hAnsi="Times New Roman" w:cs="Times New Roman"/>
          <w:sz w:val="26"/>
          <w:szCs w:val="26"/>
        </w:rPr>
        <w:t>________________________</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________________________________</w:t>
      </w:r>
      <w:r w:rsidR="00F424EB">
        <w:rPr>
          <w:rFonts w:ascii="Times New Roman" w:eastAsia="Times New Roman" w:hAnsi="Times New Roman" w:cs="Times New Roman"/>
          <w:sz w:val="26"/>
          <w:szCs w:val="26"/>
        </w:rPr>
        <w:t>____</w:t>
      </w:r>
      <w:r w:rsidRPr="00F424EB">
        <w:rPr>
          <w:rFonts w:ascii="Times New Roman" w:eastAsia="Times New Roman" w:hAnsi="Times New Roman" w:cs="Times New Roman"/>
          <w:sz w:val="26"/>
          <w:szCs w:val="26"/>
        </w:rPr>
        <w:t>________________________________________,</w:t>
      </w:r>
    </w:p>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424EB">
        <w:rPr>
          <w:rFonts w:ascii="Times New Roman" w:eastAsia="Times New Roman" w:hAnsi="Times New Roman" w:cs="Times New Roman"/>
          <w:sz w:val="26"/>
          <w:szCs w:val="26"/>
        </w:rPr>
        <w:t>работу</w:t>
      </w:r>
      <w:proofErr w:type="gramEnd"/>
      <w:r w:rsidRPr="00F424EB">
        <w:rPr>
          <w:rFonts w:ascii="Times New Roman" w:eastAsia="Times New Roman" w:hAnsi="Times New Roman" w:cs="Times New Roman"/>
          <w:sz w:val="26"/>
          <w:szCs w:val="26"/>
        </w:rPr>
        <w:t xml:space="preserve"> по которой предоставляет работодатель.</w:t>
      </w:r>
    </w:p>
    <w:p w:rsidR="00E14023" w:rsidRPr="00F424EB"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bookmarkStart w:id="4" w:name="sub_102"/>
      <w:r w:rsidRPr="00F424EB">
        <w:rPr>
          <w:rFonts w:ascii="Times New Roman" w:eastAsia="Times New Roman" w:hAnsi="Times New Roman" w:cs="Times New Roman"/>
          <w:sz w:val="26"/>
          <w:szCs w:val="26"/>
        </w:rPr>
        <w:t xml:space="preserve">2. Настоящий трудовой договор заключается </w:t>
      </w:r>
      <w:proofErr w:type="gramStart"/>
      <w:r w:rsidRPr="00F424EB">
        <w:rPr>
          <w:rFonts w:ascii="Times New Roman" w:eastAsia="Times New Roman" w:hAnsi="Times New Roman" w:cs="Times New Roman"/>
          <w:sz w:val="26"/>
          <w:szCs w:val="26"/>
        </w:rPr>
        <w:t>на</w:t>
      </w:r>
      <w:proofErr w:type="gramEnd"/>
      <w:r w:rsidRPr="00F424EB">
        <w:rPr>
          <w:rFonts w:ascii="Times New Roman" w:eastAsia="Times New Roman" w:hAnsi="Times New Roman" w:cs="Times New Roman"/>
          <w:sz w:val="26"/>
          <w:szCs w:val="26"/>
        </w:rPr>
        <w:t xml:space="preserve"> ________</w:t>
      </w:r>
      <w:r w:rsidR="00F424EB">
        <w:rPr>
          <w:rFonts w:ascii="Times New Roman" w:eastAsia="Times New Roman" w:hAnsi="Times New Roman" w:cs="Times New Roman"/>
          <w:sz w:val="26"/>
          <w:szCs w:val="26"/>
        </w:rPr>
        <w:t>________</w:t>
      </w:r>
      <w:r w:rsidRPr="00F424EB">
        <w:rPr>
          <w:rFonts w:ascii="Times New Roman" w:eastAsia="Times New Roman" w:hAnsi="Times New Roman" w:cs="Times New Roman"/>
          <w:sz w:val="26"/>
          <w:szCs w:val="26"/>
        </w:rPr>
        <w:t>__________</w:t>
      </w:r>
      <w:r w:rsidR="00E43601">
        <w:rPr>
          <w:rFonts w:ascii="Times New Roman" w:eastAsia="Times New Roman" w:hAnsi="Times New Roman" w:cs="Times New Roman"/>
          <w:sz w:val="26"/>
          <w:szCs w:val="26"/>
        </w:rPr>
        <w:t>____</w:t>
      </w:r>
      <w:r w:rsidRPr="00F424EB">
        <w:rPr>
          <w:rFonts w:ascii="Times New Roman" w:eastAsia="Times New Roman" w:hAnsi="Times New Roman" w:cs="Times New Roman"/>
          <w:sz w:val="26"/>
          <w:szCs w:val="26"/>
        </w:rPr>
        <w:t>_____</w:t>
      </w:r>
    </w:p>
    <w:bookmarkEnd w:id="4"/>
    <w:p w:rsidR="00E14023" w:rsidRPr="00F424EB"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_______________________________________________________________</w:t>
      </w:r>
      <w:r w:rsidR="00E43601">
        <w:rPr>
          <w:rFonts w:ascii="Times New Roman" w:eastAsia="Times New Roman" w:hAnsi="Times New Roman" w:cs="Times New Roman"/>
          <w:sz w:val="26"/>
          <w:szCs w:val="26"/>
        </w:rPr>
        <w:t>____</w:t>
      </w:r>
      <w:r w:rsidRPr="00F424EB">
        <w:rPr>
          <w:rFonts w:ascii="Times New Roman" w:eastAsia="Times New Roman" w:hAnsi="Times New Roman" w:cs="Times New Roman"/>
          <w:sz w:val="26"/>
          <w:szCs w:val="26"/>
        </w:rPr>
        <w:t>_________.</w:t>
      </w:r>
    </w:p>
    <w:p w:rsidR="00E14023" w:rsidRPr="00F424EB" w:rsidRDefault="00E14023" w:rsidP="00E14023">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F424EB">
        <w:rPr>
          <w:rFonts w:ascii="Times New Roman" w:eastAsia="Times New Roman" w:hAnsi="Times New Roman" w:cs="Times New Roman"/>
          <w:sz w:val="26"/>
          <w:szCs w:val="26"/>
        </w:rPr>
        <w:t>(неопределенный срок, определенный срок с указанием продолжительности -</w:t>
      </w:r>
      <w:proofErr w:type="gramEnd"/>
    </w:p>
    <w:p w:rsidR="00E14023" w:rsidRPr="00F424EB" w:rsidRDefault="00E14023" w:rsidP="00E1402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указать нужное)</w:t>
      </w:r>
    </w:p>
    <w:p w:rsidR="00E14023" w:rsidRPr="00F424EB"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bookmarkStart w:id="5" w:name="sub_103"/>
      <w:r w:rsidRPr="00F424EB">
        <w:rPr>
          <w:rFonts w:ascii="Times New Roman" w:eastAsia="Times New Roman" w:hAnsi="Times New Roman" w:cs="Times New Roman"/>
          <w:sz w:val="26"/>
          <w:szCs w:val="26"/>
        </w:rPr>
        <w:t xml:space="preserve"> 3. Настоящий трудовой договор является договором по основной работе.</w:t>
      </w:r>
    </w:p>
    <w:p w:rsidR="00E14023" w:rsidRPr="00F424EB"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bookmarkStart w:id="6" w:name="sub_104"/>
      <w:bookmarkEnd w:id="5"/>
      <w:r w:rsidRPr="00F424EB">
        <w:rPr>
          <w:rFonts w:ascii="Times New Roman" w:eastAsia="Times New Roman" w:hAnsi="Times New Roman" w:cs="Times New Roman"/>
          <w:sz w:val="26"/>
          <w:szCs w:val="26"/>
        </w:rPr>
        <w:t xml:space="preserve"> 4. Руководитель приступает к исполнению обязанностей _______</w:t>
      </w:r>
      <w:r w:rsidR="00F424EB">
        <w:rPr>
          <w:rFonts w:ascii="Times New Roman" w:eastAsia="Times New Roman" w:hAnsi="Times New Roman" w:cs="Times New Roman"/>
          <w:sz w:val="26"/>
          <w:szCs w:val="26"/>
        </w:rPr>
        <w:t>________</w:t>
      </w:r>
      <w:r w:rsidR="00E43601">
        <w:rPr>
          <w:rFonts w:ascii="Times New Roman" w:eastAsia="Times New Roman" w:hAnsi="Times New Roman" w:cs="Times New Roman"/>
          <w:sz w:val="26"/>
          <w:szCs w:val="26"/>
        </w:rPr>
        <w:t>____</w:t>
      </w:r>
      <w:r w:rsidRPr="00F424EB">
        <w:rPr>
          <w:rFonts w:ascii="Times New Roman" w:eastAsia="Times New Roman" w:hAnsi="Times New Roman" w:cs="Times New Roman"/>
          <w:sz w:val="26"/>
          <w:szCs w:val="26"/>
        </w:rPr>
        <w:t>_______.</w:t>
      </w:r>
    </w:p>
    <w:bookmarkEnd w:id="6"/>
    <w:p w:rsidR="00E14023" w:rsidRPr="00F424EB" w:rsidRDefault="00E14023" w:rsidP="00F424EB">
      <w:pPr>
        <w:autoSpaceDE w:val="0"/>
        <w:autoSpaceDN w:val="0"/>
        <w:adjustRightInd w:val="0"/>
        <w:spacing w:after="0" w:line="240" w:lineRule="auto"/>
        <w:ind w:firstLine="567"/>
        <w:jc w:val="right"/>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lastRenderedPageBreak/>
        <w:t>(указать конкретную дату)</w:t>
      </w:r>
    </w:p>
    <w:p w:rsidR="00E14023" w:rsidRPr="00F424EB"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bookmarkStart w:id="7" w:name="sub_105"/>
      <w:r w:rsidRPr="00F424EB">
        <w:rPr>
          <w:rFonts w:ascii="Times New Roman" w:eastAsia="Times New Roman" w:hAnsi="Times New Roman" w:cs="Times New Roman"/>
          <w:sz w:val="26"/>
          <w:szCs w:val="26"/>
        </w:rPr>
        <w:t>5. Местом работы руководителя является учреждение.</w:t>
      </w:r>
    </w:p>
    <w:bookmarkEnd w:id="7"/>
    <w:p w:rsidR="00E14023" w:rsidRPr="00F424EB" w:rsidRDefault="00E14023" w:rsidP="00E14023">
      <w:pPr>
        <w:spacing w:after="0" w:line="240" w:lineRule="auto"/>
        <w:ind w:firstLine="567"/>
        <w:jc w:val="both"/>
        <w:rPr>
          <w:rFonts w:ascii="Times New Roman" w:eastAsia="Times New Roman" w:hAnsi="Times New Roman" w:cs="Times New Roman"/>
          <w:sz w:val="26"/>
          <w:szCs w:val="26"/>
        </w:rPr>
      </w:pPr>
    </w:p>
    <w:p w:rsidR="00E14023" w:rsidRPr="00F424EB" w:rsidRDefault="00E14023" w:rsidP="00E14023">
      <w:pPr>
        <w:keepNext/>
        <w:spacing w:before="240" w:after="60" w:line="240" w:lineRule="auto"/>
        <w:ind w:firstLine="567"/>
        <w:jc w:val="center"/>
        <w:outlineLvl w:val="0"/>
        <w:rPr>
          <w:rFonts w:ascii="Times New Roman" w:eastAsia="Times New Roman" w:hAnsi="Times New Roman" w:cs="Times New Roman"/>
          <w:b/>
          <w:bCs/>
          <w:kern w:val="32"/>
          <w:sz w:val="26"/>
          <w:szCs w:val="26"/>
        </w:rPr>
      </w:pPr>
      <w:bookmarkStart w:id="8" w:name="sub_200"/>
      <w:r w:rsidRPr="00F424EB">
        <w:rPr>
          <w:rFonts w:ascii="Times New Roman" w:eastAsia="Times New Roman" w:hAnsi="Times New Roman" w:cs="Times New Roman"/>
          <w:b/>
          <w:bCs/>
          <w:kern w:val="32"/>
          <w:sz w:val="26"/>
          <w:szCs w:val="26"/>
        </w:rPr>
        <w:t>II. Права и обязанности руководителя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9" w:name="sub_206"/>
      <w:bookmarkEnd w:id="8"/>
      <w:r w:rsidRPr="00F424EB">
        <w:rPr>
          <w:rFonts w:ascii="Times New Roman" w:eastAsia="Times New Roman" w:hAnsi="Times New Roman" w:cs="Times New Roman"/>
          <w:sz w:val="26"/>
          <w:szCs w:val="26"/>
        </w:rPr>
        <w:t>6. Руководитель является единоличным исполнительным органом учреждения, осуществляющим текущее руководство его деятельностью.</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10" w:name="sub_207"/>
      <w:bookmarkEnd w:id="9"/>
      <w:r w:rsidRPr="00F424EB">
        <w:rPr>
          <w:rFonts w:ascii="Times New Roman" w:eastAsia="Times New Roman" w:hAnsi="Times New Roman" w:cs="Times New Roman"/>
          <w:sz w:val="26"/>
          <w:szCs w:val="26"/>
        </w:rPr>
        <w:t>7. </w:t>
      </w:r>
      <w:proofErr w:type="gramStart"/>
      <w:r w:rsidRPr="00F424EB">
        <w:rPr>
          <w:rFonts w:ascii="Times New Roman" w:eastAsia="Times New Roman" w:hAnsi="Times New Roman" w:cs="Times New Roman"/>
          <w:sz w:val="26"/>
          <w:szCs w:val="26"/>
        </w:rPr>
        <w:t>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11" w:name="sub_208"/>
      <w:bookmarkEnd w:id="10"/>
      <w:r w:rsidRPr="00F424EB">
        <w:rPr>
          <w:rFonts w:ascii="Times New Roman" w:eastAsia="Times New Roman" w:hAnsi="Times New Roman" w:cs="Times New Roman"/>
          <w:sz w:val="26"/>
          <w:szCs w:val="26"/>
        </w:rPr>
        <w:t xml:space="preserve">8. Руководитель имеет право </w:t>
      </w:r>
      <w:proofErr w:type="gramStart"/>
      <w:r w:rsidRPr="00F424EB">
        <w:rPr>
          <w:rFonts w:ascii="Times New Roman" w:eastAsia="Times New Roman" w:hAnsi="Times New Roman" w:cs="Times New Roman"/>
          <w:sz w:val="26"/>
          <w:szCs w:val="26"/>
        </w:rPr>
        <w:t>на</w:t>
      </w:r>
      <w:proofErr w:type="gramEnd"/>
      <w:r w:rsidRPr="00F424EB">
        <w:rPr>
          <w:rFonts w:ascii="Times New Roman" w:eastAsia="Times New Roman" w:hAnsi="Times New Roman" w:cs="Times New Roman"/>
          <w:sz w:val="26"/>
          <w:szCs w:val="26"/>
        </w:rPr>
        <w:t>:</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12" w:name="sub_2081"/>
      <w:bookmarkEnd w:id="11"/>
      <w:r w:rsidRPr="00F424EB">
        <w:rPr>
          <w:rFonts w:ascii="Times New Roman" w:eastAsia="Times New Roman" w:hAnsi="Times New Roman" w:cs="Times New Roman"/>
          <w:sz w:val="26"/>
          <w:szCs w:val="26"/>
        </w:rPr>
        <w:t>а) осуществление действий без доверенности от имени учреждения;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13" w:name="sub_2082"/>
      <w:bookmarkEnd w:id="12"/>
      <w:r w:rsidRPr="00F424EB">
        <w:rPr>
          <w:rFonts w:ascii="Times New Roman" w:eastAsia="Times New Roman" w:hAnsi="Times New Roman" w:cs="Times New Roman"/>
          <w:sz w:val="26"/>
          <w:szCs w:val="26"/>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14" w:name="sub_2083"/>
      <w:bookmarkEnd w:id="13"/>
      <w:r w:rsidRPr="00F424EB">
        <w:rPr>
          <w:rFonts w:ascii="Times New Roman" w:eastAsia="Times New Roman" w:hAnsi="Times New Roman" w:cs="Times New Roman"/>
          <w:sz w:val="26"/>
          <w:szCs w:val="26"/>
        </w:rPr>
        <w:t>в) открытие (закрытие) в установленном порядке счетов учреждения;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15" w:name="sub_2084"/>
      <w:bookmarkEnd w:id="14"/>
      <w:r w:rsidRPr="00F424EB">
        <w:rPr>
          <w:rFonts w:ascii="Times New Roman" w:eastAsia="Times New Roman" w:hAnsi="Times New Roman" w:cs="Times New Roman"/>
          <w:sz w:val="26"/>
          <w:szCs w:val="26"/>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16" w:name="sub_2085"/>
      <w:bookmarkEnd w:id="15"/>
      <w:proofErr w:type="spellStart"/>
      <w:r w:rsidRPr="00F424EB">
        <w:rPr>
          <w:rFonts w:ascii="Times New Roman" w:eastAsia="Times New Roman" w:hAnsi="Times New Roman" w:cs="Times New Roman"/>
          <w:sz w:val="26"/>
          <w:szCs w:val="26"/>
        </w:rPr>
        <w:t>д</w:t>
      </w:r>
      <w:proofErr w:type="spellEnd"/>
      <w:r w:rsidRPr="00F424EB">
        <w:rPr>
          <w:rFonts w:ascii="Times New Roman" w:eastAsia="Times New Roman" w:hAnsi="Times New Roman" w:cs="Times New Roman"/>
          <w:sz w:val="26"/>
          <w:szCs w:val="26"/>
        </w:rPr>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17" w:name="sub_2086"/>
      <w:bookmarkEnd w:id="16"/>
      <w:r w:rsidRPr="00F424EB">
        <w:rPr>
          <w:rFonts w:ascii="Times New Roman" w:eastAsia="Times New Roman" w:hAnsi="Times New Roman" w:cs="Times New Roman"/>
          <w:sz w:val="26"/>
          <w:szCs w:val="26"/>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18" w:name="sub_2087"/>
      <w:bookmarkEnd w:id="17"/>
      <w:r w:rsidRPr="00F424EB">
        <w:rPr>
          <w:rFonts w:ascii="Times New Roman" w:eastAsia="Times New Roman" w:hAnsi="Times New Roman" w:cs="Times New Roman"/>
          <w:sz w:val="26"/>
          <w:szCs w:val="26"/>
        </w:rPr>
        <w:t>ж) ведение коллективных переговоров и заключение коллективных договоров;</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19" w:name="sub_2088"/>
      <w:bookmarkEnd w:id="18"/>
      <w:proofErr w:type="spellStart"/>
      <w:r w:rsidRPr="00F424EB">
        <w:rPr>
          <w:rFonts w:ascii="Times New Roman" w:eastAsia="Times New Roman" w:hAnsi="Times New Roman" w:cs="Times New Roman"/>
          <w:sz w:val="26"/>
          <w:szCs w:val="26"/>
        </w:rPr>
        <w:t>з</w:t>
      </w:r>
      <w:proofErr w:type="spellEnd"/>
      <w:r w:rsidRPr="00F424EB">
        <w:rPr>
          <w:rFonts w:ascii="Times New Roman" w:eastAsia="Times New Roman" w:hAnsi="Times New Roman" w:cs="Times New Roman"/>
          <w:sz w:val="26"/>
          <w:szCs w:val="26"/>
        </w:rPr>
        <w:t>) поощрение работников учреждения;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20" w:name="sub_2089"/>
      <w:bookmarkEnd w:id="19"/>
      <w:r w:rsidRPr="00F424EB">
        <w:rPr>
          <w:rFonts w:ascii="Times New Roman" w:eastAsia="Times New Roman" w:hAnsi="Times New Roman" w:cs="Times New Roman"/>
          <w:sz w:val="26"/>
          <w:szCs w:val="26"/>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21" w:name="sub_20810"/>
      <w:bookmarkEnd w:id="20"/>
      <w:r w:rsidRPr="00F424EB">
        <w:rPr>
          <w:rFonts w:ascii="Times New Roman" w:eastAsia="Times New Roman" w:hAnsi="Times New Roman" w:cs="Times New Roman"/>
          <w:sz w:val="26"/>
          <w:szCs w:val="26"/>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22" w:name="sub_20811"/>
      <w:bookmarkEnd w:id="21"/>
      <w:r w:rsidRPr="00F424EB">
        <w:rPr>
          <w:rFonts w:ascii="Times New Roman" w:eastAsia="Times New Roman" w:hAnsi="Times New Roman" w:cs="Times New Roman"/>
          <w:sz w:val="26"/>
          <w:szCs w:val="26"/>
        </w:rPr>
        <w:t>л) получение своевременно и в полном объеме заработной платы;</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23" w:name="sub_20812"/>
      <w:bookmarkEnd w:id="22"/>
      <w:r w:rsidRPr="00F424EB">
        <w:rPr>
          <w:rFonts w:ascii="Times New Roman" w:eastAsia="Times New Roman" w:hAnsi="Times New Roman" w:cs="Times New Roman"/>
          <w:sz w:val="26"/>
          <w:szCs w:val="26"/>
        </w:rPr>
        <w:t>м) предоставление ему ежегодного оплачиваемого отпуска;</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24" w:name="sub_20813"/>
      <w:bookmarkEnd w:id="23"/>
      <w:proofErr w:type="spellStart"/>
      <w:r w:rsidRPr="00F424EB">
        <w:rPr>
          <w:rFonts w:ascii="Times New Roman" w:eastAsia="Times New Roman" w:hAnsi="Times New Roman" w:cs="Times New Roman"/>
          <w:sz w:val="26"/>
          <w:szCs w:val="26"/>
        </w:rPr>
        <w:t>н</w:t>
      </w:r>
      <w:proofErr w:type="spellEnd"/>
      <w:r w:rsidRPr="00F424EB">
        <w:rPr>
          <w:rFonts w:ascii="Times New Roman" w:eastAsia="Times New Roman" w:hAnsi="Times New Roman" w:cs="Times New Roman"/>
          <w:sz w:val="26"/>
          <w:szCs w:val="26"/>
        </w:rPr>
        <w:t>) повышение квалификации.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25" w:name="sub_209"/>
      <w:bookmarkEnd w:id="24"/>
      <w:r w:rsidRPr="00F424EB">
        <w:rPr>
          <w:rFonts w:ascii="Times New Roman" w:eastAsia="Times New Roman" w:hAnsi="Times New Roman" w:cs="Times New Roman"/>
          <w:sz w:val="26"/>
          <w:szCs w:val="26"/>
        </w:rPr>
        <w:t>9. Руководитель обязан:</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26" w:name="sub_2091"/>
      <w:bookmarkEnd w:id="25"/>
      <w:r w:rsidRPr="00F424EB">
        <w:rPr>
          <w:rFonts w:ascii="Times New Roman" w:eastAsia="Times New Roman" w:hAnsi="Times New Roman" w:cs="Times New Roman"/>
          <w:sz w:val="26"/>
          <w:szCs w:val="26"/>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27" w:name="sub_2092"/>
      <w:bookmarkEnd w:id="26"/>
      <w:r w:rsidRPr="00F424EB">
        <w:rPr>
          <w:rFonts w:ascii="Times New Roman" w:eastAsia="Times New Roman" w:hAnsi="Times New Roman" w:cs="Times New Roman"/>
          <w:sz w:val="26"/>
          <w:szCs w:val="26"/>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28" w:name="sub_2093"/>
      <w:bookmarkEnd w:id="27"/>
      <w:r w:rsidRPr="00F424EB">
        <w:rPr>
          <w:rFonts w:ascii="Times New Roman" w:eastAsia="Times New Roman" w:hAnsi="Times New Roman" w:cs="Times New Roman"/>
          <w:sz w:val="26"/>
          <w:szCs w:val="26"/>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29" w:name="sub_2094"/>
      <w:bookmarkEnd w:id="28"/>
      <w:r w:rsidRPr="00F424EB">
        <w:rPr>
          <w:rFonts w:ascii="Times New Roman" w:eastAsia="Times New Roman" w:hAnsi="Times New Roman" w:cs="Times New Roman"/>
          <w:sz w:val="26"/>
          <w:szCs w:val="26"/>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30" w:name="sub_2095"/>
      <w:bookmarkEnd w:id="29"/>
      <w:proofErr w:type="spellStart"/>
      <w:r w:rsidRPr="00F424EB">
        <w:rPr>
          <w:rFonts w:ascii="Times New Roman" w:eastAsia="Times New Roman" w:hAnsi="Times New Roman" w:cs="Times New Roman"/>
          <w:sz w:val="26"/>
          <w:szCs w:val="26"/>
        </w:rPr>
        <w:t>д</w:t>
      </w:r>
      <w:proofErr w:type="spellEnd"/>
      <w:r w:rsidRPr="00F424EB">
        <w:rPr>
          <w:rFonts w:ascii="Times New Roman" w:eastAsia="Times New Roman" w:hAnsi="Times New Roman" w:cs="Times New Roman"/>
          <w:sz w:val="26"/>
          <w:szCs w:val="26"/>
        </w:rPr>
        <w:t>) обеспечивать своевременное и качественное выполнение всех договоров и обязательств учреждения;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31" w:name="sub_2096"/>
      <w:bookmarkEnd w:id="30"/>
      <w:r w:rsidRPr="00F424EB">
        <w:rPr>
          <w:rFonts w:ascii="Times New Roman" w:eastAsia="Times New Roman" w:hAnsi="Times New Roman" w:cs="Times New Roman"/>
          <w:sz w:val="26"/>
          <w:szCs w:val="26"/>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32" w:name="sub_20910"/>
      <w:bookmarkEnd w:id="31"/>
      <w:r w:rsidRPr="00F424EB">
        <w:rPr>
          <w:rFonts w:ascii="Times New Roman" w:eastAsia="Times New Roman" w:hAnsi="Times New Roman" w:cs="Times New Roman"/>
          <w:sz w:val="26"/>
          <w:szCs w:val="26"/>
        </w:rPr>
        <w:lastRenderedPageBreak/>
        <w:t xml:space="preserve">ж) создавать и соблюдать условия, обеспечивающие деятельность представителей работников, в соответствии с </w:t>
      </w:r>
      <w:r w:rsidRPr="00F424EB">
        <w:rPr>
          <w:rFonts w:ascii="Times New Roman" w:eastAsia="Times New Roman" w:hAnsi="Times New Roman" w:cs="Times New Roman"/>
          <w:bCs/>
          <w:sz w:val="26"/>
          <w:szCs w:val="26"/>
        </w:rPr>
        <w:t>трудовым законодательством</w:t>
      </w:r>
      <w:r w:rsidRPr="00F424EB">
        <w:rPr>
          <w:rFonts w:ascii="Times New Roman" w:eastAsia="Times New Roman" w:hAnsi="Times New Roman" w:cs="Times New Roman"/>
          <w:sz w:val="26"/>
          <w:szCs w:val="26"/>
        </w:rPr>
        <w:t>, коллективным договором и соглашениями;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33" w:name="sub_20911"/>
      <w:bookmarkEnd w:id="32"/>
      <w:proofErr w:type="spellStart"/>
      <w:r w:rsidRPr="00F424EB">
        <w:rPr>
          <w:rFonts w:ascii="Times New Roman" w:eastAsia="Times New Roman" w:hAnsi="Times New Roman" w:cs="Times New Roman"/>
          <w:sz w:val="26"/>
          <w:szCs w:val="26"/>
        </w:rPr>
        <w:t>з</w:t>
      </w:r>
      <w:proofErr w:type="spellEnd"/>
      <w:r w:rsidRPr="00F424EB">
        <w:rPr>
          <w:rFonts w:ascii="Times New Roman" w:eastAsia="Times New Roman" w:hAnsi="Times New Roman" w:cs="Times New Roman"/>
          <w:sz w:val="26"/>
          <w:szCs w:val="26"/>
        </w:rPr>
        <w:t>) обеспечивать разработку в установленном порядке правил внутреннего трудового распорядка;</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34" w:name="sub_20912"/>
      <w:bookmarkEnd w:id="33"/>
      <w:r w:rsidRPr="00F424EB">
        <w:rPr>
          <w:rFonts w:ascii="Times New Roman" w:eastAsia="Times New Roman" w:hAnsi="Times New Roman" w:cs="Times New Roman"/>
          <w:sz w:val="26"/>
          <w:szCs w:val="26"/>
        </w:rPr>
        <w:t>и) требовать соблюдения работниками учреждения правил внутреннего трудового распорядка;</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35" w:name="sub_20913"/>
      <w:bookmarkEnd w:id="34"/>
      <w:r w:rsidRPr="00F424EB">
        <w:rPr>
          <w:rFonts w:ascii="Times New Roman" w:eastAsia="Times New Roman" w:hAnsi="Times New Roman" w:cs="Times New Roman"/>
          <w:sz w:val="26"/>
          <w:szCs w:val="26"/>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36" w:name="sub_20914"/>
      <w:bookmarkEnd w:id="35"/>
      <w:r w:rsidRPr="00F424EB">
        <w:rPr>
          <w:rFonts w:ascii="Times New Roman" w:eastAsia="Times New Roman" w:hAnsi="Times New Roman" w:cs="Times New Roman"/>
          <w:sz w:val="26"/>
          <w:szCs w:val="26"/>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37" w:name="sub_20915"/>
      <w:bookmarkEnd w:id="36"/>
      <w:r w:rsidRPr="00F424EB">
        <w:rPr>
          <w:rFonts w:ascii="Times New Roman" w:eastAsia="Times New Roman" w:hAnsi="Times New Roman" w:cs="Times New Roman"/>
          <w:sz w:val="26"/>
          <w:szCs w:val="26"/>
        </w:rPr>
        <w:t>м) обеспечивать выполнение требований законодательства Российской Федерации по гражданской обороне и мобилизационной подготовке;</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38" w:name="sub_20916"/>
      <w:bookmarkEnd w:id="37"/>
      <w:proofErr w:type="spellStart"/>
      <w:r w:rsidRPr="00F424EB">
        <w:rPr>
          <w:rFonts w:ascii="Times New Roman" w:eastAsia="Times New Roman" w:hAnsi="Times New Roman" w:cs="Times New Roman"/>
          <w:sz w:val="26"/>
          <w:szCs w:val="26"/>
        </w:rPr>
        <w:t>н</w:t>
      </w:r>
      <w:proofErr w:type="spellEnd"/>
      <w:r w:rsidRPr="00F424EB">
        <w:rPr>
          <w:rFonts w:ascii="Times New Roman" w:eastAsia="Times New Roman" w:hAnsi="Times New Roman" w:cs="Times New Roman"/>
          <w:sz w:val="26"/>
          <w:szCs w:val="26"/>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39" w:name="sub_20917"/>
      <w:bookmarkEnd w:id="38"/>
      <w:r w:rsidRPr="00F424EB">
        <w:rPr>
          <w:rFonts w:ascii="Times New Roman" w:eastAsia="Times New Roman" w:hAnsi="Times New Roman" w:cs="Times New Roman"/>
          <w:sz w:val="26"/>
          <w:szCs w:val="26"/>
        </w:rPr>
        <w:t>о) соблюдать обязательства, связанные с допуском к государственной тайне</w:t>
      </w:r>
      <w:hyperlink w:anchor="sub_1003" w:history="1">
        <w:r w:rsidRPr="00F424EB">
          <w:rPr>
            <w:rFonts w:ascii="Times New Roman" w:eastAsia="Times New Roman" w:hAnsi="Times New Roman" w:cs="Times New Roman"/>
            <w:b/>
            <w:bCs/>
            <w:sz w:val="26"/>
            <w:szCs w:val="26"/>
          </w:rPr>
          <w:t>*(3)</w:t>
        </w:r>
      </w:hyperlink>
      <w:r w:rsidRPr="00F424EB">
        <w:rPr>
          <w:rFonts w:ascii="Times New Roman" w:eastAsia="Times New Roman" w:hAnsi="Times New Roman" w:cs="Times New Roman"/>
          <w:sz w:val="26"/>
          <w:szCs w:val="26"/>
        </w:rPr>
        <w:t>;</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40" w:name="sub_20918"/>
      <w:bookmarkEnd w:id="39"/>
      <w:proofErr w:type="spellStart"/>
      <w:r w:rsidRPr="00F424EB">
        <w:rPr>
          <w:rFonts w:ascii="Times New Roman" w:eastAsia="Times New Roman" w:hAnsi="Times New Roman" w:cs="Times New Roman"/>
          <w:sz w:val="26"/>
          <w:szCs w:val="26"/>
        </w:rPr>
        <w:t>п</w:t>
      </w:r>
      <w:proofErr w:type="spellEnd"/>
      <w:r w:rsidRPr="00F424EB">
        <w:rPr>
          <w:rFonts w:ascii="Times New Roman" w:eastAsia="Times New Roman" w:hAnsi="Times New Roman" w:cs="Times New Roman"/>
          <w:sz w:val="26"/>
          <w:szCs w:val="26"/>
        </w:rPr>
        <w:t>)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41" w:name="sub_20919"/>
      <w:bookmarkEnd w:id="40"/>
      <w:proofErr w:type="spellStart"/>
      <w:r w:rsidRPr="00F424EB">
        <w:rPr>
          <w:rFonts w:ascii="Times New Roman" w:eastAsia="Times New Roman" w:hAnsi="Times New Roman" w:cs="Times New Roman"/>
          <w:sz w:val="26"/>
          <w:szCs w:val="26"/>
        </w:rPr>
        <w:t>р</w:t>
      </w:r>
      <w:proofErr w:type="spellEnd"/>
      <w:r w:rsidRPr="00F424EB">
        <w:rPr>
          <w:rFonts w:ascii="Times New Roman" w:eastAsia="Times New Roman" w:hAnsi="Times New Roman" w:cs="Times New Roman"/>
          <w:sz w:val="26"/>
          <w:szCs w:val="26"/>
        </w:rPr>
        <w:t>) обеспечивать выполнение всех плановых показателей деятельности учреждения;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42" w:name="sub_209191"/>
      <w:bookmarkEnd w:id="41"/>
      <w:r w:rsidRPr="00F424EB">
        <w:rPr>
          <w:rFonts w:ascii="Times New Roman" w:eastAsia="Times New Roman" w:hAnsi="Times New Roman" w:cs="Times New Roman"/>
          <w:sz w:val="26"/>
          <w:szCs w:val="26"/>
        </w:rPr>
        <w:t xml:space="preserve">р.1) обеспечивать выполнение утвержденного в установленном порядке плана по устранению недостатков, выявленных в ходе </w:t>
      </w:r>
      <w:proofErr w:type="gramStart"/>
      <w:r w:rsidRPr="00F424EB">
        <w:rPr>
          <w:rFonts w:ascii="Times New Roman" w:eastAsia="Times New Roman" w:hAnsi="Times New Roman" w:cs="Times New Roman"/>
          <w:sz w:val="26"/>
          <w:szCs w:val="26"/>
        </w:rPr>
        <w:t>проведения независимой оценки качества условий оказания услуг</w:t>
      </w:r>
      <w:proofErr w:type="gramEnd"/>
      <w:r w:rsidRPr="00F424EB">
        <w:rPr>
          <w:rFonts w:ascii="Times New Roman" w:eastAsia="Times New Roman" w:hAnsi="Times New Roman" w:cs="Times New Roman"/>
          <w:sz w:val="26"/>
          <w:szCs w:val="26"/>
        </w:rPr>
        <w:t xml:space="preserve"> учреждением*(3.1);</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43" w:name="sub_20920"/>
      <w:bookmarkEnd w:id="42"/>
      <w:r w:rsidRPr="00F424EB">
        <w:rPr>
          <w:rFonts w:ascii="Times New Roman" w:eastAsia="Times New Roman" w:hAnsi="Times New Roman" w:cs="Times New Roman"/>
          <w:sz w:val="26"/>
          <w:szCs w:val="26"/>
        </w:rPr>
        <w:t>с) обеспечивать своевременное выполнение нормативных правовых актов и локальных нормативных актов работодателя;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44" w:name="sub_20921"/>
      <w:bookmarkEnd w:id="43"/>
      <w:r w:rsidRPr="00F424EB">
        <w:rPr>
          <w:rFonts w:ascii="Times New Roman" w:eastAsia="Times New Roman" w:hAnsi="Times New Roman" w:cs="Times New Roman"/>
          <w:sz w:val="26"/>
          <w:szCs w:val="26"/>
        </w:rPr>
        <w:t>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45" w:name="sub_20922"/>
      <w:bookmarkEnd w:id="44"/>
      <w:r w:rsidRPr="00F424EB">
        <w:rPr>
          <w:rFonts w:ascii="Times New Roman" w:eastAsia="Times New Roman" w:hAnsi="Times New Roman" w:cs="Times New Roman"/>
          <w:sz w:val="26"/>
          <w:szCs w:val="26"/>
        </w:rPr>
        <w:t>у) осуществить при расторжении настоящего трудового договора передачу дел учреждения вновь назначенному руководителю в установленном порядке;</w:t>
      </w:r>
      <w:bookmarkEnd w:id="45"/>
    </w:p>
    <w:p w:rsidR="00E14023" w:rsidRPr="00F424EB"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bookmarkStart w:id="46" w:name="sub_20923"/>
      <w:proofErr w:type="spellStart"/>
      <w:r w:rsidRPr="00F424EB">
        <w:rPr>
          <w:rFonts w:ascii="Times New Roman" w:eastAsia="Times New Roman" w:hAnsi="Times New Roman" w:cs="Times New Roman"/>
          <w:sz w:val="26"/>
          <w:szCs w:val="26"/>
        </w:rPr>
        <w:t>ф</w:t>
      </w:r>
      <w:proofErr w:type="spellEnd"/>
      <w:r w:rsidRPr="00F424EB">
        <w:rPr>
          <w:rFonts w:ascii="Times New Roman" w:eastAsia="Times New Roman" w:hAnsi="Times New Roman" w:cs="Times New Roman"/>
          <w:sz w:val="26"/>
          <w:szCs w:val="26"/>
        </w:rPr>
        <w:t>) представлять в случае изменения персональных данных</w:t>
      </w:r>
      <w:bookmarkEnd w:id="46"/>
      <w:r w:rsidRPr="00F424EB">
        <w:rPr>
          <w:rFonts w:ascii="Times New Roman" w:eastAsia="Times New Roman" w:hAnsi="Times New Roman" w:cs="Times New Roman"/>
          <w:sz w:val="26"/>
          <w:szCs w:val="26"/>
        </w:rPr>
        <w:t xml:space="preserve"> соответствующие документы работодателю до </w:t>
      </w:r>
      <w:r w:rsidRPr="00F424EB">
        <w:rPr>
          <w:rFonts w:ascii="Times New Roman" w:eastAsia="Times New Roman" w:hAnsi="Times New Roman" w:cs="Times New Roman"/>
          <w:b/>
          <w:sz w:val="26"/>
          <w:szCs w:val="26"/>
        </w:rPr>
        <w:t>__________________________</w:t>
      </w:r>
      <w:r w:rsidRPr="00F424EB">
        <w:rPr>
          <w:rFonts w:ascii="Times New Roman" w:eastAsia="Times New Roman" w:hAnsi="Times New Roman" w:cs="Times New Roman"/>
          <w:bCs/>
          <w:sz w:val="26"/>
          <w:szCs w:val="26"/>
        </w:rPr>
        <w:t>*(4)</w:t>
      </w:r>
      <w:r w:rsidRPr="00F424EB">
        <w:rPr>
          <w:rFonts w:ascii="Times New Roman" w:eastAsia="Times New Roman" w:hAnsi="Times New Roman" w:cs="Times New Roman"/>
          <w:b/>
          <w:sz w:val="26"/>
          <w:szCs w:val="26"/>
        </w:rPr>
        <w:t>;</w:t>
      </w:r>
    </w:p>
    <w:p w:rsidR="00E14023" w:rsidRPr="00F424EB" w:rsidRDefault="00E43601" w:rsidP="00E43601">
      <w:pPr>
        <w:autoSpaceDE w:val="0"/>
        <w:autoSpaceDN w:val="0"/>
        <w:adjustRightInd w:val="0"/>
        <w:spacing w:after="0" w:line="240" w:lineRule="auto"/>
        <w:jc w:val="both"/>
        <w:rPr>
          <w:rFonts w:ascii="Courier New" w:eastAsia="Times New Roman" w:hAnsi="Courier New" w:cs="Courier New"/>
          <w:sz w:val="26"/>
          <w:szCs w:val="26"/>
        </w:rPr>
      </w:pPr>
      <w:r>
        <w:rPr>
          <w:rFonts w:ascii="Times New Roman" w:eastAsia="Times New Roman" w:hAnsi="Times New Roman" w:cs="Times New Roman"/>
          <w:sz w:val="26"/>
          <w:szCs w:val="26"/>
        </w:rPr>
        <w:t xml:space="preserve">                                </w:t>
      </w:r>
      <w:r w:rsidR="00E14023" w:rsidRPr="00F424EB">
        <w:rPr>
          <w:rFonts w:ascii="Times New Roman" w:eastAsia="Times New Roman" w:hAnsi="Times New Roman" w:cs="Times New Roman"/>
          <w:sz w:val="26"/>
          <w:szCs w:val="26"/>
        </w:rPr>
        <w:t>(указать конкретную дату)</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47" w:name="sub_20924"/>
      <w:proofErr w:type="spellStart"/>
      <w:r w:rsidRPr="00F424EB">
        <w:rPr>
          <w:rFonts w:ascii="Times New Roman" w:eastAsia="Times New Roman" w:hAnsi="Times New Roman" w:cs="Times New Roman"/>
          <w:sz w:val="26"/>
          <w:szCs w:val="26"/>
        </w:rPr>
        <w:t>х</w:t>
      </w:r>
      <w:proofErr w:type="spellEnd"/>
      <w:r w:rsidRPr="00F424EB">
        <w:rPr>
          <w:rFonts w:ascii="Times New Roman" w:eastAsia="Times New Roman" w:hAnsi="Times New Roman" w:cs="Times New Roman"/>
          <w:sz w:val="26"/>
          <w:szCs w:val="26"/>
        </w:rPr>
        <w:t>) информировать работодателя о своей временной нетрудоспособности, а также об отсутствии на рабочем месте по другим уважительным причинам;</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48" w:name="sub_20925"/>
      <w:bookmarkEnd w:id="47"/>
      <w:proofErr w:type="spellStart"/>
      <w:r w:rsidRPr="00F424EB">
        <w:rPr>
          <w:rFonts w:ascii="Times New Roman" w:eastAsia="Times New Roman" w:hAnsi="Times New Roman" w:cs="Times New Roman"/>
          <w:sz w:val="26"/>
          <w:szCs w:val="26"/>
        </w:rPr>
        <w:t>ц</w:t>
      </w:r>
      <w:proofErr w:type="spellEnd"/>
      <w:r w:rsidRPr="00F424EB">
        <w:rPr>
          <w:rFonts w:ascii="Times New Roman" w:eastAsia="Times New Roman" w:hAnsi="Times New Roman" w:cs="Times New Roman"/>
          <w:sz w:val="26"/>
          <w:szCs w:val="26"/>
        </w:rPr>
        <w:t>)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49" w:name="sub_20926"/>
      <w:bookmarkEnd w:id="48"/>
      <w:r w:rsidRPr="00F424EB">
        <w:rPr>
          <w:rFonts w:ascii="Times New Roman" w:eastAsia="Times New Roman" w:hAnsi="Times New Roman" w:cs="Times New Roman"/>
          <w:sz w:val="26"/>
          <w:szCs w:val="26"/>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50" w:name="sub_20927"/>
      <w:bookmarkEnd w:id="49"/>
      <w:proofErr w:type="spellStart"/>
      <w:r w:rsidRPr="00F424EB">
        <w:rPr>
          <w:rFonts w:ascii="Times New Roman" w:eastAsia="Times New Roman" w:hAnsi="Times New Roman" w:cs="Times New Roman"/>
          <w:sz w:val="26"/>
          <w:szCs w:val="26"/>
        </w:rPr>
        <w:t>ш</w:t>
      </w:r>
      <w:proofErr w:type="spellEnd"/>
      <w:r w:rsidRPr="00F424EB">
        <w:rPr>
          <w:rFonts w:ascii="Times New Roman" w:eastAsia="Times New Roman" w:hAnsi="Times New Roman" w:cs="Times New Roman"/>
          <w:sz w:val="26"/>
          <w:szCs w:val="26"/>
        </w:rPr>
        <w:t>) выполнять иные обязанности, предусмотренные законодательством Российской Федерации и уставом учреждения.</w:t>
      </w:r>
      <w:bookmarkStart w:id="51" w:name="sub_300"/>
      <w:bookmarkEnd w:id="50"/>
    </w:p>
    <w:p w:rsidR="00E14023" w:rsidRPr="00F424EB" w:rsidRDefault="00E14023" w:rsidP="00E14023">
      <w:pPr>
        <w:spacing w:after="0" w:line="240" w:lineRule="auto"/>
        <w:ind w:firstLine="567"/>
        <w:jc w:val="both"/>
        <w:rPr>
          <w:rFonts w:ascii="Times New Roman" w:eastAsia="Times New Roman" w:hAnsi="Times New Roman" w:cs="Times New Roman"/>
          <w:sz w:val="26"/>
          <w:szCs w:val="26"/>
        </w:rPr>
      </w:pPr>
    </w:p>
    <w:p w:rsidR="00E14023" w:rsidRPr="00F424EB" w:rsidRDefault="00E14023" w:rsidP="00E14023">
      <w:pPr>
        <w:spacing w:after="0" w:line="240" w:lineRule="auto"/>
        <w:ind w:firstLine="567"/>
        <w:jc w:val="center"/>
        <w:rPr>
          <w:rFonts w:ascii="Times New Roman" w:eastAsia="Times New Roman" w:hAnsi="Times New Roman" w:cs="Times New Roman"/>
          <w:b/>
          <w:sz w:val="26"/>
          <w:szCs w:val="26"/>
        </w:rPr>
      </w:pPr>
      <w:r w:rsidRPr="00F424EB">
        <w:rPr>
          <w:rFonts w:ascii="Times New Roman" w:eastAsia="Times New Roman" w:hAnsi="Times New Roman" w:cs="Times New Roman"/>
          <w:b/>
          <w:sz w:val="26"/>
          <w:szCs w:val="26"/>
        </w:rPr>
        <w:t>III. Права и обязанности работодателя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52" w:name="sub_310"/>
      <w:bookmarkEnd w:id="51"/>
      <w:r w:rsidRPr="00F424EB">
        <w:rPr>
          <w:rFonts w:ascii="Times New Roman" w:eastAsia="Times New Roman" w:hAnsi="Times New Roman" w:cs="Times New Roman"/>
          <w:sz w:val="26"/>
          <w:szCs w:val="26"/>
        </w:rPr>
        <w:t>10. Работодатель имеет право:</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53" w:name="sub_3101"/>
      <w:bookmarkEnd w:id="52"/>
      <w:r w:rsidRPr="00F424EB">
        <w:rPr>
          <w:rFonts w:ascii="Times New Roman" w:eastAsia="Times New Roman" w:hAnsi="Times New Roman" w:cs="Times New Roman"/>
          <w:sz w:val="26"/>
          <w:szCs w:val="26"/>
        </w:rPr>
        <w:t xml:space="preserve">а) осуществлять </w:t>
      </w:r>
      <w:proofErr w:type="gramStart"/>
      <w:r w:rsidRPr="00F424EB">
        <w:rPr>
          <w:rFonts w:ascii="Times New Roman" w:eastAsia="Times New Roman" w:hAnsi="Times New Roman" w:cs="Times New Roman"/>
          <w:sz w:val="26"/>
          <w:szCs w:val="26"/>
        </w:rPr>
        <w:t>контроль за</w:t>
      </w:r>
      <w:proofErr w:type="gramEnd"/>
      <w:r w:rsidRPr="00F424EB">
        <w:rPr>
          <w:rFonts w:ascii="Times New Roman" w:eastAsia="Times New Roman" w:hAnsi="Times New Roman" w:cs="Times New Roman"/>
          <w:sz w:val="26"/>
          <w:szCs w:val="26"/>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54" w:name="sub_3102"/>
      <w:bookmarkEnd w:id="53"/>
      <w:r w:rsidRPr="00F424EB">
        <w:rPr>
          <w:rFonts w:ascii="Times New Roman" w:eastAsia="Times New Roman" w:hAnsi="Times New Roman" w:cs="Times New Roman"/>
          <w:sz w:val="26"/>
          <w:szCs w:val="26"/>
        </w:rPr>
        <w:t>б) проводить аттестацию руководителя с целью оценки уровня его квалификации и соответствия занимаемой должности</w:t>
      </w:r>
      <w:r w:rsidRPr="00F424EB">
        <w:rPr>
          <w:rFonts w:ascii="Times New Roman" w:eastAsia="Times New Roman" w:hAnsi="Times New Roman" w:cs="Times New Roman"/>
          <w:bCs/>
          <w:sz w:val="26"/>
          <w:szCs w:val="26"/>
        </w:rPr>
        <w:t>*(5)</w:t>
      </w:r>
      <w:r w:rsidRPr="00F424EB">
        <w:rPr>
          <w:rFonts w:ascii="Times New Roman" w:eastAsia="Times New Roman" w:hAnsi="Times New Roman" w:cs="Times New Roman"/>
          <w:b/>
          <w:sz w:val="26"/>
          <w:szCs w:val="26"/>
        </w:rPr>
        <w:t>;</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55" w:name="sub_3103"/>
      <w:bookmarkEnd w:id="54"/>
      <w:r w:rsidRPr="00F424EB">
        <w:rPr>
          <w:rFonts w:ascii="Times New Roman" w:eastAsia="Times New Roman" w:hAnsi="Times New Roman" w:cs="Times New Roman"/>
          <w:sz w:val="26"/>
          <w:szCs w:val="26"/>
        </w:rPr>
        <w:t>в) принимать в установленном порядке решения о направлении руководителя в служебные командировки;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56" w:name="sub_3104"/>
      <w:bookmarkEnd w:id="55"/>
      <w:r w:rsidRPr="00F424EB">
        <w:rPr>
          <w:rFonts w:ascii="Times New Roman" w:eastAsia="Times New Roman" w:hAnsi="Times New Roman" w:cs="Times New Roman"/>
          <w:sz w:val="26"/>
          <w:szCs w:val="26"/>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57" w:name="sub_3105"/>
      <w:bookmarkEnd w:id="56"/>
      <w:proofErr w:type="spellStart"/>
      <w:r w:rsidRPr="00F424EB">
        <w:rPr>
          <w:rFonts w:ascii="Times New Roman" w:eastAsia="Times New Roman" w:hAnsi="Times New Roman" w:cs="Times New Roman"/>
          <w:sz w:val="26"/>
          <w:szCs w:val="26"/>
        </w:rPr>
        <w:t>д</w:t>
      </w:r>
      <w:proofErr w:type="spellEnd"/>
      <w:r w:rsidRPr="00F424EB">
        <w:rPr>
          <w:rFonts w:ascii="Times New Roman" w:eastAsia="Times New Roman" w:hAnsi="Times New Roman" w:cs="Times New Roman"/>
          <w:sz w:val="26"/>
          <w:szCs w:val="26"/>
        </w:rPr>
        <w:t>) поощрять руководителя за эффективную работу учреждения.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58" w:name="sub_311"/>
      <w:bookmarkEnd w:id="57"/>
      <w:r w:rsidRPr="00F424EB">
        <w:rPr>
          <w:rFonts w:ascii="Times New Roman" w:eastAsia="Times New Roman" w:hAnsi="Times New Roman" w:cs="Times New Roman"/>
          <w:sz w:val="26"/>
          <w:szCs w:val="26"/>
        </w:rPr>
        <w:t>11. Работодатель обязан:</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59" w:name="sub_3111"/>
      <w:bookmarkEnd w:id="58"/>
      <w:r w:rsidRPr="00F424EB">
        <w:rPr>
          <w:rFonts w:ascii="Times New Roman" w:eastAsia="Times New Roman" w:hAnsi="Times New Roman" w:cs="Times New Roman"/>
          <w:sz w:val="26"/>
          <w:szCs w:val="26"/>
        </w:rPr>
        <w:t>а) соблюдать требования законодательных и иных нормативных правовых актов, а также условия настоящего трудового договора;</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60" w:name="sub_3112"/>
      <w:bookmarkEnd w:id="59"/>
      <w:r w:rsidRPr="00F424EB">
        <w:rPr>
          <w:rFonts w:ascii="Times New Roman" w:eastAsia="Times New Roman" w:hAnsi="Times New Roman" w:cs="Times New Roman"/>
          <w:sz w:val="26"/>
          <w:szCs w:val="26"/>
        </w:rPr>
        <w:t>б) обеспечивать руководителю условия труда, необходимые для его эффективной работы;</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61" w:name="sub_3113"/>
      <w:bookmarkEnd w:id="60"/>
      <w:r w:rsidRPr="00F424EB">
        <w:rPr>
          <w:rFonts w:ascii="Times New Roman" w:eastAsia="Times New Roman" w:hAnsi="Times New Roman" w:cs="Times New Roman"/>
          <w:sz w:val="26"/>
          <w:szCs w:val="26"/>
        </w:rP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62" w:name="sub_3114"/>
      <w:bookmarkEnd w:id="61"/>
      <w:r w:rsidRPr="00F424EB">
        <w:rPr>
          <w:rFonts w:ascii="Times New Roman" w:eastAsia="Times New Roman" w:hAnsi="Times New Roman" w:cs="Times New Roman"/>
          <w:sz w:val="26"/>
          <w:szCs w:val="26"/>
        </w:rPr>
        <w:t xml:space="preserve">в.1) проводить оценку эффективности работы руководителя с учетом </w:t>
      </w:r>
      <w:proofErr w:type="gramStart"/>
      <w:r w:rsidRPr="00F424EB">
        <w:rPr>
          <w:rFonts w:ascii="Times New Roman" w:eastAsia="Times New Roman" w:hAnsi="Times New Roman" w:cs="Times New Roman"/>
          <w:sz w:val="26"/>
          <w:szCs w:val="26"/>
        </w:rPr>
        <w:t>результатов независимой оценки качества условий оказания услуг</w:t>
      </w:r>
      <w:proofErr w:type="gramEnd"/>
      <w:r w:rsidRPr="00F424EB">
        <w:rPr>
          <w:rFonts w:ascii="Times New Roman" w:eastAsia="Times New Roman" w:hAnsi="Times New Roman" w:cs="Times New Roman"/>
          <w:sz w:val="26"/>
          <w:szCs w:val="26"/>
        </w:rPr>
        <w:t xml:space="preserve">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 случае проведения такой оценки)*(3.1);</w:t>
      </w:r>
    </w:p>
    <w:p w:rsidR="00E14023" w:rsidRPr="00F424EB" w:rsidRDefault="00E14023" w:rsidP="00E43601">
      <w:pPr>
        <w:spacing w:after="0" w:line="240" w:lineRule="auto"/>
        <w:jc w:val="both"/>
        <w:rPr>
          <w:rFonts w:ascii="Times New Roman" w:eastAsia="Times New Roman" w:hAnsi="Times New Roman" w:cs="Times New Roman"/>
          <w:sz w:val="26"/>
          <w:szCs w:val="26"/>
        </w:rPr>
      </w:pPr>
      <w:r w:rsidRPr="00F424EB">
        <w:rPr>
          <w:rFonts w:ascii="Times New Roman" w:eastAsia="Times New Roman" w:hAnsi="Times New Roman" w:cs="Times New Roman"/>
          <w:sz w:val="26"/>
          <w:szCs w:val="26"/>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F424EB">
        <w:rPr>
          <w:rFonts w:ascii="Times New Roman" w:eastAsia="Times New Roman" w:hAnsi="Times New Roman" w:cs="Times New Roman"/>
          <w:sz w:val="26"/>
          <w:szCs w:val="26"/>
        </w:rPr>
        <w:t>позднее</w:t>
      </w:r>
      <w:proofErr w:type="gramEnd"/>
      <w:r w:rsidRPr="00F424EB">
        <w:rPr>
          <w:rFonts w:ascii="Times New Roman" w:eastAsia="Times New Roman" w:hAnsi="Times New Roman" w:cs="Times New Roman"/>
          <w:sz w:val="26"/>
          <w:szCs w:val="26"/>
        </w:rPr>
        <w:t xml:space="preserve"> чем за 2 месяца, если иное не предусмотрено </w:t>
      </w:r>
      <w:r w:rsidRPr="00F424EB">
        <w:rPr>
          <w:rFonts w:ascii="Times New Roman" w:eastAsia="Times New Roman" w:hAnsi="Times New Roman" w:cs="Times New Roman"/>
          <w:bCs/>
          <w:sz w:val="26"/>
          <w:szCs w:val="26"/>
        </w:rPr>
        <w:t>Трудовым кодексом</w:t>
      </w:r>
      <w:r w:rsidRPr="00F424EB">
        <w:rPr>
          <w:rFonts w:ascii="Times New Roman" w:eastAsia="Times New Roman" w:hAnsi="Times New Roman" w:cs="Times New Roman"/>
          <w:sz w:val="26"/>
          <w:szCs w:val="26"/>
        </w:rPr>
        <w:t xml:space="preserve"> Российской Федерации;</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63" w:name="sub_3115"/>
      <w:bookmarkEnd w:id="62"/>
      <w:proofErr w:type="spellStart"/>
      <w:r w:rsidRPr="00F424EB">
        <w:rPr>
          <w:rFonts w:ascii="Times New Roman" w:eastAsia="Times New Roman" w:hAnsi="Times New Roman" w:cs="Times New Roman"/>
          <w:sz w:val="26"/>
          <w:szCs w:val="26"/>
        </w:rPr>
        <w:t>д</w:t>
      </w:r>
      <w:proofErr w:type="spellEnd"/>
      <w:r w:rsidRPr="00F424EB">
        <w:rPr>
          <w:rFonts w:ascii="Times New Roman" w:eastAsia="Times New Roman" w:hAnsi="Times New Roman" w:cs="Times New Roman"/>
          <w:sz w:val="26"/>
          <w:szCs w:val="26"/>
        </w:rPr>
        <w:t>) осуществлять в установленном законодательством Российской Федерации порядке финансовое обеспечение деятельности учреждения;</w:t>
      </w:r>
    </w:p>
    <w:p w:rsidR="00E14023" w:rsidRPr="00F424EB" w:rsidRDefault="00E14023" w:rsidP="00E43601">
      <w:pPr>
        <w:spacing w:after="0" w:line="240" w:lineRule="auto"/>
        <w:jc w:val="both"/>
        <w:rPr>
          <w:rFonts w:ascii="Times New Roman" w:eastAsia="Times New Roman" w:hAnsi="Times New Roman" w:cs="Times New Roman"/>
          <w:sz w:val="26"/>
          <w:szCs w:val="26"/>
        </w:rPr>
      </w:pPr>
      <w:bookmarkStart w:id="64" w:name="sub_3116"/>
      <w:bookmarkEnd w:id="63"/>
      <w:r w:rsidRPr="00F424EB">
        <w:rPr>
          <w:rFonts w:ascii="Times New Roman" w:eastAsia="Times New Roman" w:hAnsi="Times New Roman" w:cs="Times New Roman"/>
          <w:sz w:val="26"/>
          <w:szCs w:val="26"/>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E43601" w:rsidRDefault="00E43601" w:rsidP="00E14023">
      <w:pPr>
        <w:keepNext/>
        <w:spacing w:before="240" w:after="60" w:line="240" w:lineRule="auto"/>
        <w:ind w:firstLine="567"/>
        <w:jc w:val="center"/>
        <w:outlineLvl w:val="0"/>
        <w:rPr>
          <w:rFonts w:ascii="Times New Roman" w:eastAsia="Times New Roman" w:hAnsi="Times New Roman" w:cs="Times New Roman"/>
          <w:b/>
          <w:bCs/>
          <w:kern w:val="32"/>
          <w:sz w:val="26"/>
          <w:szCs w:val="26"/>
        </w:rPr>
      </w:pPr>
      <w:bookmarkStart w:id="65" w:name="sub_400"/>
      <w:bookmarkEnd w:id="64"/>
    </w:p>
    <w:p w:rsidR="00E14023" w:rsidRPr="00E43601" w:rsidRDefault="00E14023" w:rsidP="00E14023">
      <w:pPr>
        <w:keepNext/>
        <w:spacing w:before="240" w:after="60" w:line="240" w:lineRule="auto"/>
        <w:ind w:firstLine="567"/>
        <w:jc w:val="center"/>
        <w:outlineLvl w:val="0"/>
        <w:rPr>
          <w:rFonts w:ascii="Times New Roman" w:eastAsia="Times New Roman" w:hAnsi="Times New Roman" w:cs="Times New Roman"/>
          <w:b/>
          <w:bCs/>
          <w:kern w:val="32"/>
          <w:sz w:val="26"/>
          <w:szCs w:val="26"/>
        </w:rPr>
      </w:pPr>
      <w:r w:rsidRPr="00E43601">
        <w:rPr>
          <w:rFonts w:ascii="Times New Roman" w:eastAsia="Times New Roman" w:hAnsi="Times New Roman" w:cs="Times New Roman"/>
          <w:b/>
          <w:bCs/>
          <w:kern w:val="32"/>
          <w:sz w:val="26"/>
          <w:szCs w:val="26"/>
        </w:rPr>
        <w:t>IV. Рабочее время и время отдыха руководителя</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66" w:name="sub_412"/>
      <w:bookmarkEnd w:id="65"/>
      <w:r w:rsidRPr="00E43601">
        <w:rPr>
          <w:rFonts w:ascii="Times New Roman" w:eastAsia="Times New Roman" w:hAnsi="Times New Roman" w:cs="Times New Roman"/>
          <w:sz w:val="26"/>
          <w:szCs w:val="26"/>
        </w:rPr>
        <w:t>12. Руководителю устанавливается:</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67" w:name="sub_4121"/>
      <w:bookmarkEnd w:id="66"/>
      <w:r w:rsidRPr="00E43601">
        <w:rPr>
          <w:rFonts w:ascii="Times New Roman" w:eastAsia="Times New Roman" w:hAnsi="Times New Roman" w:cs="Times New Roman"/>
          <w:sz w:val="26"/>
          <w:szCs w:val="26"/>
        </w:rPr>
        <w:t>а) продолжительность рабочей недели - _______ часов;</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68" w:name="sub_4122"/>
      <w:bookmarkEnd w:id="67"/>
      <w:r w:rsidRPr="00E43601">
        <w:rPr>
          <w:rFonts w:ascii="Times New Roman" w:eastAsia="Times New Roman" w:hAnsi="Times New Roman" w:cs="Times New Roman"/>
          <w:sz w:val="26"/>
          <w:szCs w:val="26"/>
        </w:rPr>
        <w:t>б) количество выходных дней в неделю</w:t>
      </w:r>
      <w:proofErr w:type="gramStart"/>
      <w:r w:rsidRPr="00E43601">
        <w:rPr>
          <w:rFonts w:ascii="Times New Roman" w:eastAsia="Times New Roman" w:hAnsi="Times New Roman" w:cs="Times New Roman"/>
          <w:sz w:val="26"/>
          <w:szCs w:val="26"/>
        </w:rPr>
        <w:t xml:space="preserve"> - _______;</w:t>
      </w:r>
      <w:proofErr w:type="gramEnd"/>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69" w:name="sub_4123"/>
      <w:bookmarkEnd w:id="68"/>
      <w:r w:rsidRPr="00E43601">
        <w:rPr>
          <w:rFonts w:ascii="Times New Roman" w:eastAsia="Times New Roman" w:hAnsi="Times New Roman" w:cs="Times New Roman"/>
          <w:sz w:val="26"/>
          <w:szCs w:val="26"/>
        </w:rPr>
        <w:t>в) продолжительность ежедневной работы - _______ часов</w:t>
      </w:r>
      <w:hyperlink w:anchor="sub_1006" w:history="1">
        <w:r w:rsidRPr="00E43601">
          <w:rPr>
            <w:rFonts w:ascii="Times New Roman" w:eastAsia="Times New Roman" w:hAnsi="Times New Roman" w:cs="Times New Roman"/>
            <w:b/>
            <w:bCs/>
            <w:sz w:val="26"/>
            <w:szCs w:val="26"/>
          </w:rPr>
          <w:t>*(6)</w:t>
        </w:r>
      </w:hyperlink>
      <w:r w:rsidRPr="00E43601">
        <w:rPr>
          <w:rFonts w:ascii="Times New Roman" w:eastAsia="Times New Roman" w:hAnsi="Times New Roman" w:cs="Times New Roman"/>
          <w:sz w:val="26"/>
          <w:szCs w:val="26"/>
        </w:rPr>
        <w:t>;</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70" w:name="sub_4124"/>
      <w:bookmarkEnd w:id="69"/>
      <w:r w:rsidRPr="00E43601">
        <w:rPr>
          <w:rFonts w:ascii="Times New Roman" w:eastAsia="Times New Roman" w:hAnsi="Times New Roman" w:cs="Times New Roman"/>
          <w:sz w:val="26"/>
          <w:szCs w:val="26"/>
        </w:rPr>
        <w:t>г) ненормированный рабочий день</w:t>
      </w:r>
      <w:hyperlink w:anchor="sub_1007" w:history="1">
        <w:r w:rsidRPr="00E43601">
          <w:rPr>
            <w:rFonts w:ascii="Times New Roman" w:eastAsia="Times New Roman" w:hAnsi="Times New Roman" w:cs="Times New Roman"/>
            <w:bCs/>
            <w:sz w:val="26"/>
            <w:szCs w:val="26"/>
          </w:rPr>
          <w:t>*(7)</w:t>
        </w:r>
      </w:hyperlink>
      <w:r w:rsidRPr="00E43601">
        <w:rPr>
          <w:rFonts w:ascii="Times New Roman" w:eastAsia="Times New Roman" w:hAnsi="Times New Roman" w:cs="Times New Roman"/>
          <w:sz w:val="26"/>
          <w:szCs w:val="26"/>
        </w:rPr>
        <w:t>;</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71" w:name="sub_4125"/>
      <w:bookmarkEnd w:id="70"/>
      <w:proofErr w:type="spellStart"/>
      <w:r w:rsidRPr="00E43601">
        <w:rPr>
          <w:rFonts w:ascii="Times New Roman" w:eastAsia="Times New Roman" w:hAnsi="Times New Roman" w:cs="Times New Roman"/>
          <w:sz w:val="26"/>
          <w:szCs w:val="26"/>
        </w:rPr>
        <w:t>д</w:t>
      </w:r>
      <w:proofErr w:type="spellEnd"/>
      <w:r w:rsidRPr="00E43601">
        <w:rPr>
          <w:rFonts w:ascii="Times New Roman" w:eastAsia="Times New Roman" w:hAnsi="Times New Roman" w:cs="Times New Roman"/>
          <w:sz w:val="26"/>
          <w:szCs w:val="26"/>
        </w:rPr>
        <w:t>) ежегодный основной (ежегодный основной удлиненный) оплачиваемый отпуск продолжительностью _______ календарных дней.</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72" w:name="sub_413"/>
      <w:bookmarkEnd w:id="71"/>
      <w:r w:rsidRPr="00E43601">
        <w:rPr>
          <w:rFonts w:ascii="Times New Roman" w:eastAsia="Times New Roman" w:hAnsi="Times New Roman" w:cs="Times New Roman"/>
          <w:sz w:val="26"/>
          <w:szCs w:val="26"/>
        </w:rPr>
        <w:t>13. Перерывы для отдыха и питания руководителя устанавливаются правилами внутреннего трудового распорядка учреждения.</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73" w:name="sub_414"/>
      <w:bookmarkEnd w:id="72"/>
      <w:r w:rsidRPr="00E43601">
        <w:rPr>
          <w:rFonts w:ascii="Times New Roman" w:eastAsia="Times New Roman" w:hAnsi="Times New Roman" w:cs="Times New Roman"/>
          <w:sz w:val="26"/>
          <w:szCs w:val="26"/>
        </w:rPr>
        <w:t>14. Руководителю предоставляется:</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74" w:name="sub_4141"/>
      <w:bookmarkEnd w:id="73"/>
      <w:r w:rsidRPr="00E43601">
        <w:rPr>
          <w:rFonts w:ascii="Times New Roman" w:eastAsia="Times New Roman" w:hAnsi="Times New Roman" w:cs="Times New Roman"/>
          <w:sz w:val="26"/>
          <w:szCs w:val="26"/>
        </w:rPr>
        <w:t>а) ежегодный дополнительный оплачиваемый отпуск за ненормированный рабочий день продолжительностью ______ календарных дней 7;</w:t>
      </w:r>
    </w:p>
    <w:p w:rsidR="00E14023" w:rsidRPr="00E43601"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bookmarkStart w:id="75" w:name="sub_4142"/>
      <w:bookmarkEnd w:id="74"/>
      <w:r w:rsidRPr="00E43601">
        <w:rPr>
          <w:rFonts w:ascii="Times New Roman" w:eastAsia="Times New Roman" w:hAnsi="Times New Roman" w:cs="Times New Roman"/>
          <w:sz w:val="26"/>
          <w:szCs w:val="26"/>
        </w:rPr>
        <w:t>б) ежегодный дополнительный оплачиваемый отпуск продолжительностью</w:t>
      </w:r>
      <w:bookmarkEnd w:id="75"/>
      <w:r w:rsidR="00E43601" w:rsidRPr="00E43601">
        <w:rPr>
          <w:rFonts w:ascii="Times New Roman" w:eastAsia="Times New Roman" w:hAnsi="Times New Roman" w:cs="Times New Roman"/>
          <w:sz w:val="26"/>
          <w:szCs w:val="26"/>
        </w:rPr>
        <w:t xml:space="preserve"> </w:t>
      </w:r>
      <w:r w:rsidRPr="00E43601">
        <w:rPr>
          <w:rFonts w:ascii="Times New Roman" w:eastAsia="Times New Roman" w:hAnsi="Times New Roman" w:cs="Times New Roman"/>
          <w:sz w:val="26"/>
          <w:szCs w:val="26"/>
        </w:rPr>
        <w:t xml:space="preserve">_______ календарных дней в соответствии с </w:t>
      </w:r>
      <w:r w:rsidRPr="00E43601">
        <w:rPr>
          <w:rFonts w:ascii="Times New Roman" w:eastAsia="Times New Roman" w:hAnsi="Times New Roman" w:cs="Times New Roman"/>
          <w:b/>
          <w:sz w:val="26"/>
          <w:szCs w:val="26"/>
        </w:rPr>
        <w:t>________________</w:t>
      </w:r>
      <w:r w:rsidR="00E43601" w:rsidRPr="00E43601">
        <w:rPr>
          <w:rFonts w:ascii="Times New Roman" w:eastAsia="Times New Roman" w:hAnsi="Times New Roman" w:cs="Times New Roman"/>
          <w:b/>
          <w:sz w:val="26"/>
          <w:szCs w:val="26"/>
        </w:rPr>
        <w:t>_________</w:t>
      </w:r>
      <w:r w:rsidRPr="00E43601">
        <w:rPr>
          <w:rFonts w:ascii="Times New Roman" w:eastAsia="Times New Roman" w:hAnsi="Times New Roman" w:cs="Times New Roman"/>
          <w:b/>
          <w:sz w:val="26"/>
          <w:szCs w:val="26"/>
        </w:rPr>
        <w:t>_________</w:t>
      </w:r>
      <w:r w:rsidRPr="00E43601">
        <w:rPr>
          <w:rFonts w:ascii="Times New Roman" w:eastAsia="Times New Roman" w:hAnsi="Times New Roman" w:cs="Times New Roman"/>
          <w:bCs/>
          <w:sz w:val="26"/>
          <w:szCs w:val="26"/>
        </w:rPr>
        <w:t>*(7)</w:t>
      </w:r>
      <w:r w:rsidRPr="00E43601">
        <w:rPr>
          <w:rFonts w:ascii="Times New Roman" w:eastAsia="Times New Roman" w:hAnsi="Times New Roman" w:cs="Times New Roman"/>
          <w:b/>
          <w:sz w:val="26"/>
          <w:szCs w:val="26"/>
        </w:rPr>
        <w:t>.</w:t>
      </w:r>
    </w:p>
    <w:p w:rsidR="00E14023" w:rsidRPr="00E43601"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 xml:space="preserve">                            </w:t>
      </w:r>
      <w:r w:rsidR="00E43601" w:rsidRPr="00E43601">
        <w:rPr>
          <w:rFonts w:ascii="Times New Roman" w:eastAsia="Times New Roman" w:hAnsi="Times New Roman" w:cs="Times New Roman"/>
          <w:sz w:val="26"/>
          <w:szCs w:val="26"/>
        </w:rPr>
        <w:t xml:space="preserve">                                       </w:t>
      </w:r>
      <w:r w:rsidRPr="00E43601">
        <w:rPr>
          <w:rFonts w:ascii="Times New Roman" w:eastAsia="Times New Roman" w:hAnsi="Times New Roman" w:cs="Times New Roman"/>
          <w:sz w:val="26"/>
          <w:szCs w:val="26"/>
        </w:rPr>
        <w:t xml:space="preserve">            (указать основание установления)</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76" w:name="sub_415"/>
      <w:r w:rsidRPr="00E43601">
        <w:rPr>
          <w:rFonts w:ascii="Times New Roman" w:eastAsia="Times New Roman" w:hAnsi="Times New Roman" w:cs="Times New Roman"/>
          <w:sz w:val="26"/>
          <w:szCs w:val="26"/>
        </w:rPr>
        <w:t>15. Ежегодные оплачиваемые отпуска предоставляются руководителю в соответствии с графиком в сроки, согласованные с работодателем.</w:t>
      </w:r>
    </w:p>
    <w:p w:rsidR="00E14023" w:rsidRPr="00E43601" w:rsidRDefault="00E14023" w:rsidP="00E14023">
      <w:pPr>
        <w:keepNext/>
        <w:spacing w:before="240" w:after="60" w:line="240" w:lineRule="auto"/>
        <w:ind w:firstLine="567"/>
        <w:jc w:val="center"/>
        <w:outlineLvl w:val="0"/>
        <w:rPr>
          <w:rFonts w:ascii="Times New Roman" w:eastAsia="Times New Roman" w:hAnsi="Times New Roman" w:cs="Times New Roman"/>
          <w:b/>
          <w:bCs/>
          <w:kern w:val="32"/>
          <w:sz w:val="26"/>
          <w:szCs w:val="26"/>
        </w:rPr>
      </w:pPr>
      <w:bookmarkStart w:id="77" w:name="sub_500"/>
      <w:bookmarkEnd w:id="76"/>
      <w:r w:rsidRPr="00E43601">
        <w:rPr>
          <w:rFonts w:ascii="Times New Roman" w:eastAsia="Times New Roman" w:hAnsi="Times New Roman" w:cs="Times New Roman"/>
          <w:b/>
          <w:bCs/>
          <w:kern w:val="32"/>
          <w:sz w:val="26"/>
          <w:szCs w:val="26"/>
        </w:rPr>
        <w:t>V. Оплата труда руководителя и другие выплаты, осуществляемые ему в рамках трудовых отношений</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78" w:name="sub_516"/>
      <w:bookmarkEnd w:id="77"/>
      <w:r w:rsidRPr="00E43601">
        <w:rPr>
          <w:rFonts w:ascii="Times New Roman" w:eastAsia="Times New Roman" w:hAnsi="Times New Roman" w:cs="Times New Roman"/>
          <w:sz w:val="26"/>
          <w:szCs w:val="26"/>
        </w:rPr>
        <w:t>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79" w:name="sub_517"/>
      <w:bookmarkEnd w:id="78"/>
      <w:r w:rsidRPr="00E43601">
        <w:rPr>
          <w:rFonts w:ascii="Times New Roman" w:eastAsia="Times New Roman" w:hAnsi="Times New Roman" w:cs="Times New Roman"/>
          <w:sz w:val="26"/>
          <w:szCs w:val="26"/>
        </w:rPr>
        <w:t>17. Должностной оклад руководителя устанавливается в размере _________ рублей в месяц.</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80" w:name="sub_518"/>
      <w:bookmarkEnd w:id="79"/>
      <w:r w:rsidRPr="00E43601">
        <w:rPr>
          <w:rFonts w:ascii="Times New Roman" w:eastAsia="Times New Roman" w:hAnsi="Times New Roman" w:cs="Times New Roman"/>
          <w:sz w:val="26"/>
          <w:szCs w:val="26"/>
        </w:rPr>
        <w:t>18.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969"/>
        <w:gridCol w:w="2645"/>
      </w:tblGrid>
      <w:tr w:rsidR="00E14023" w:rsidRPr="00E43601" w:rsidTr="00E43601">
        <w:tblPrEx>
          <w:tblCellMar>
            <w:top w:w="0" w:type="dxa"/>
            <w:bottom w:w="0" w:type="dxa"/>
          </w:tblCellMar>
        </w:tblPrEx>
        <w:trPr>
          <w:trHeight w:val="584"/>
        </w:trPr>
        <w:tc>
          <w:tcPr>
            <w:tcW w:w="2943" w:type="dxa"/>
          </w:tcPr>
          <w:bookmarkEnd w:id="80"/>
          <w:p w:rsidR="00E14023" w:rsidRPr="00E43601" w:rsidRDefault="00E14023" w:rsidP="00E4360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Наименование выплаты</w:t>
            </w:r>
          </w:p>
        </w:tc>
        <w:tc>
          <w:tcPr>
            <w:tcW w:w="3969" w:type="dxa"/>
          </w:tcPr>
          <w:p w:rsidR="00E14023" w:rsidRPr="00E43601" w:rsidRDefault="00E14023" w:rsidP="00E4360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Условия осуществления выплаты</w:t>
            </w:r>
          </w:p>
        </w:tc>
        <w:tc>
          <w:tcPr>
            <w:tcW w:w="2645" w:type="dxa"/>
          </w:tcPr>
          <w:p w:rsidR="00E14023" w:rsidRPr="00E43601" w:rsidRDefault="00E14023" w:rsidP="00E4360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Размер выплаты</w:t>
            </w:r>
          </w:p>
        </w:tc>
      </w:tr>
      <w:tr w:rsidR="00E14023" w:rsidRPr="00E43601" w:rsidTr="00E43601">
        <w:tblPrEx>
          <w:tblCellMar>
            <w:top w:w="0" w:type="dxa"/>
            <w:bottom w:w="0" w:type="dxa"/>
          </w:tblCellMar>
        </w:tblPrEx>
        <w:trPr>
          <w:trHeight w:val="283"/>
        </w:trPr>
        <w:tc>
          <w:tcPr>
            <w:tcW w:w="2943"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3969"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2645"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r>
      <w:tr w:rsidR="00E14023" w:rsidRPr="00E43601" w:rsidTr="00E43601">
        <w:tblPrEx>
          <w:tblCellMar>
            <w:top w:w="0" w:type="dxa"/>
            <w:bottom w:w="0" w:type="dxa"/>
          </w:tblCellMar>
        </w:tblPrEx>
        <w:trPr>
          <w:trHeight w:val="283"/>
        </w:trPr>
        <w:tc>
          <w:tcPr>
            <w:tcW w:w="2943"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3969"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2645"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r>
    </w:tbl>
    <w:p w:rsidR="00E14023" w:rsidRPr="00E43601" w:rsidRDefault="00E14023" w:rsidP="00E14023">
      <w:pPr>
        <w:spacing w:after="0" w:line="240" w:lineRule="auto"/>
        <w:ind w:firstLine="567"/>
        <w:jc w:val="both"/>
        <w:rPr>
          <w:rFonts w:ascii="Times New Roman" w:eastAsia="Times New Roman" w:hAnsi="Times New Roman" w:cs="Times New Roman"/>
          <w:sz w:val="26"/>
          <w:szCs w:val="26"/>
        </w:rPr>
      </w:pP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81" w:name="sub_519"/>
      <w:r w:rsidRPr="00E43601">
        <w:rPr>
          <w:rFonts w:ascii="Times New Roman" w:eastAsia="Times New Roman" w:hAnsi="Times New Roman" w:cs="Times New Roman"/>
          <w:sz w:val="26"/>
          <w:szCs w:val="26"/>
        </w:rPr>
        <w:t>19. В качестве поощрения руководителю устанавливаются следующие выплаты стимулирующего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7"/>
        <w:gridCol w:w="2835"/>
        <w:gridCol w:w="3830"/>
      </w:tblGrid>
      <w:tr w:rsidR="00E14023" w:rsidRPr="00E43601" w:rsidTr="00E43601">
        <w:tblPrEx>
          <w:tblCellMar>
            <w:top w:w="0" w:type="dxa"/>
            <w:bottom w:w="0" w:type="dxa"/>
          </w:tblCellMar>
        </w:tblPrEx>
        <w:trPr>
          <w:trHeight w:val="1079"/>
        </w:trPr>
        <w:tc>
          <w:tcPr>
            <w:tcW w:w="2657" w:type="dxa"/>
          </w:tcPr>
          <w:bookmarkEnd w:id="81"/>
          <w:p w:rsidR="00E14023" w:rsidRPr="00E43601" w:rsidRDefault="00E14023" w:rsidP="00E4360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Наименование выплаты</w:t>
            </w:r>
          </w:p>
        </w:tc>
        <w:tc>
          <w:tcPr>
            <w:tcW w:w="2835" w:type="dxa"/>
          </w:tcPr>
          <w:p w:rsidR="00E14023" w:rsidRPr="00E43601" w:rsidRDefault="00E14023" w:rsidP="00E4360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 xml:space="preserve">Условия осуществления выплаты </w:t>
            </w:r>
            <w:hyperlink w:anchor="sub_1008" w:history="1">
              <w:r w:rsidRPr="00E43601">
                <w:rPr>
                  <w:rFonts w:ascii="Times New Roman" w:eastAsia="Times New Roman" w:hAnsi="Times New Roman" w:cs="Times New Roman"/>
                  <w:b/>
                  <w:bCs/>
                  <w:sz w:val="26"/>
                  <w:szCs w:val="26"/>
                </w:rPr>
                <w:t>*(8)</w:t>
              </w:r>
            </w:hyperlink>
          </w:p>
        </w:tc>
        <w:tc>
          <w:tcPr>
            <w:tcW w:w="3830" w:type="dxa"/>
          </w:tcPr>
          <w:p w:rsidR="00E14023" w:rsidRPr="00E43601" w:rsidRDefault="00E14023" w:rsidP="00E4360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Размер выплаты при достижении условий ее осуществления</w:t>
            </w:r>
          </w:p>
          <w:p w:rsidR="00E14023" w:rsidRPr="00E43601" w:rsidRDefault="00E14023" w:rsidP="00E4360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(в рублях или процентах)</w:t>
            </w:r>
          </w:p>
        </w:tc>
      </w:tr>
      <w:tr w:rsidR="00E14023" w:rsidRPr="00E43601" w:rsidTr="00E43601">
        <w:tblPrEx>
          <w:tblCellMar>
            <w:top w:w="0" w:type="dxa"/>
            <w:bottom w:w="0" w:type="dxa"/>
          </w:tblCellMar>
        </w:tblPrEx>
        <w:trPr>
          <w:trHeight w:val="266"/>
        </w:trPr>
        <w:tc>
          <w:tcPr>
            <w:tcW w:w="2657" w:type="dxa"/>
          </w:tcPr>
          <w:p w:rsidR="00E14023" w:rsidRPr="00E43601" w:rsidRDefault="00E14023" w:rsidP="00E4360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2835" w:type="dxa"/>
          </w:tcPr>
          <w:p w:rsidR="00E14023" w:rsidRPr="00E43601" w:rsidRDefault="00E14023" w:rsidP="00E4360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3830" w:type="dxa"/>
          </w:tcPr>
          <w:p w:rsidR="00E14023" w:rsidRPr="00E43601" w:rsidRDefault="00E14023" w:rsidP="00E4360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r>
      <w:tr w:rsidR="00E14023" w:rsidRPr="00E43601" w:rsidTr="00E43601">
        <w:tblPrEx>
          <w:tblCellMar>
            <w:top w:w="0" w:type="dxa"/>
            <w:bottom w:w="0" w:type="dxa"/>
          </w:tblCellMar>
        </w:tblPrEx>
        <w:trPr>
          <w:trHeight w:val="266"/>
        </w:trPr>
        <w:tc>
          <w:tcPr>
            <w:tcW w:w="2657" w:type="dxa"/>
          </w:tcPr>
          <w:p w:rsidR="00E14023" w:rsidRPr="00E43601" w:rsidRDefault="00E14023" w:rsidP="00E4360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2835" w:type="dxa"/>
          </w:tcPr>
          <w:p w:rsidR="00E14023" w:rsidRPr="00E43601" w:rsidRDefault="00E14023" w:rsidP="00E4360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3830" w:type="dxa"/>
          </w:tcPr>
          <w:p w:rsidR="00E14023" w:rsidRPr="00E43601" w:rsidRDefault="00E14023" w:rsidP="00E4360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r>
    </w:tbl>
    <w:p w:rsidR="00E43601" w:rsidRPr="00E43601" w:rsidRDefault="00E43601" w:rsidP="00E14023">
      <w:pPr>
        <w:spacing w:after="0" w:line="240" w:lineRule="auto"/>
        <w:ind w:firstLine="567"/>
        <w:jc w:val="both"/>
        <w:rPr>
          <w:rFonts w:ascii="Times New Roman" w:eastAsia="Times New Roman" w:hAnsi="Times New Roman" w:cs="Times New Roman"/>
          <w:sz w:val="26"/>
          <w:szCs w:val="26"/>
        </w:rPr>
      </w:pPr>
    </w:p>
    <w:p w:rsidR="00E14023" w:rsidRPr="00E43601" w:rsidRDefault="00E14023" w:rsidP="00E43601">
      <w:pPr>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 xml:space="preserve">20. Выплаты стимулирующего характера осуществляются с учетом </w:t>
      </w:r>
      <w:proofErr w:type="gramStart"/>
      <w:r w:rsidRPr="00E43601">
        <w:rPr>
          <w:rFonts w:ascii="Times New Roman" w:eastAsia="Times New Roman" w:hAnsi="Times New Roman" w:cs="Times New Roman"/>
          <w:sz w:val="26"/>
          <w:szCs w:val="26"/>
        </w:rPr>
        <w:t>достижения показателей эффективности деятельности учреждения</w:t>
      </w:r>
      <w:proofErr w:type="gramEnd"/>
      <w:r w:rsidRPr="00E43601">
        <w:rPr>
          <w:rFonts w:ascii="Times New Roman" w:eastAsia="Times New Roman" w:hAnsi="Times New Roman" w:cs="Times New Roman"/>
          <w:sz w:val="26"/>
          <w:szCs w:val="26"/>
        </w:rPr>
        <w:t xml:space="preserve"> и работы руководителя*(8.1).</w:t>
      </w:r>
    </w:p>
    <w:p w:rsidR="00E14023" w:rsidRPr="00E43601" w:rsidRDefault="00E14023" w:rsidP="00E43601">
      <w:pPr>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20.1. Руководителю устанавливаются следующие показатели эффективности его работы*(8.1):</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7"/>
        <w:gridCol w:w="3237"/>
        <w:gridCol w:w="2978"/>
      </w:tblGrid>
      <w:tr w:rsidR="00E14023" w:rsidRPr="00E43601" w:rsidTr="00E14023">
        <w:tblPrEx>
          <w:tblCellMar>
            <w:top w:w="0" w:type="dxa"/>
            <w:bottom w:w="0" w:type="dxa"/>
          </w:tblCellMar>
        </w:tblPrEx>
        <w:trPr>
          <w:trHeight w:val="300"/>
        </w:trPr>
        <w:tc>
          <w:tcPr>
            <w:tcW w:w="3237" w:type="dxa"/>
            <w:vAlign w:val="center"/>
          </w:tcPr>
          <w:p w:rsidR="00E14023" w:rsidRPr="00E43601" w:rsidRDefault="00E14023" w:rsidP="00E14023">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E43601">
              <w:rPr>
                <w:rFonts w:ascii="Times New Roman" w:eastAsia="Times New Roman" w:hAnsi="Times New Roman" w:cs="Times New Roman"/>
                <w:color w:val="000000"/>
                <w:sz w:val="26"/>
                <w:szCs w:val="26"/>
              </w:rPr>
              <w:lastRenderedPageBreak/>
              <w:t>Наименование показателя</w:t>
            </w:r>
          </w:p>
        </w:tc>
        <w:tc>
          <w:tcPr>
            <w:tcW w:w="3237" w:type="dxa"/>
            <w:vAlign w:val="center"/>
          </w:tcPr>
          <w:p w:rsidR="00E14023" w:rsidRPr="00E43601" w:rsidRDefault="00E14023" w:rsidP="00E1402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43601">
              <w:rPr>
                <w:rFonts w:ascii="Times New Roman" w:eastAsia="Times New Roman" w:hAnsi="Times New Roman" w:cs="Times New Roman"/>
                <w:color w:val="000000"/>
                <w:sz w:val="26"/>
                <w:szCs w:val="26"/>
              </w:rPr>
              <w:t>Критерии оценки показателя</w:t>
            </w:r>
          </w:p>
        </w:tc>
        <w:tc>
          <w:tcPr>
            <w:tcW w:w="2978" w:type="dxa"/>
            <w:vAlign w:val="center"/>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E43601">
              <w:rPr>
                <w:rFonts w:ascii="Times New Roman" w:eastAsia="Times New Roman" w:hAnsi="Times New Roman" w:cs="Times New Roman"/>
                <w:color w:val="000000"/>
                <w:sz w:val="26"/>
                <w:szCs w:val="26"/>
              </w:rPr>
              <w:t>Отчетный период</w:t>
            </w:r>
          </w:p>
        </w:tc>
      </w:tr>
      <w:tr w:rsidR="00E14023" w:rsidRPr="00E43601" w:rsidTr="00E14023">
        <w:tblPrEx>
          <w:tblCellMar>
            <w:top w:w="0" w:type="dxa"/>
            <w:bottom w:w="0" w:type="dxa"/>
          </w:tblCellMar>
        </w:tblPrEx>
        <w:trPr>
          <w:trHeight w:val="300"/>
        </w:trPr>
        <w:tc>
          <w:tcPr>
            <w:tcW w:w="3237"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3237"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2978"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r>
      <w:tr w:rsidR="00E14023" w:rsidRPr="00E43601" w:rsidTr="00E14023">
        <w:tblPrEx>
          <w:tblCellMar>
            <w:top w:w="0" w:type="dxa"/>
            <w:bottom w:w="0" w:type="dxa"/>
          </w:tblCellMar>
        </w:tblPrEx>
        <w:trPr>
          <w:trHeight w:val="318"/>
        </w:trPr>
        <w:tc>
          <w:tcPr>
            <w:tcW w:w="3237"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3237"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c>
          <w:tcPr>
            <w:tcW w:w="2978" w:type="dxa"/>
          </w:tcPr>
          <w:p w:rsidR="00E14023" w:rsidRPr="00E43601" w:rsidRDefault="00E14023" w:rsidP="00E1402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tc>
      </w:tr>
    </w:tbl>
    <w:p w:rsidR="00E14023" w:rsidRPr="00E43601" w:rsidRDefault="00E14023" w:rsidP="00E14023">
      <w:pPr>
        <w:spacing w:after="0" w:line="240" w:lineRule="auto"/>
        <w:ind w:firstLine="567"/>
        <w:jc w:val="both"/>
        <w:rPr>
          <w:rFonts w:ascii="Times New Roman" w:eastAsia="Times New Roman" w:hAnsi="Times New Roman" w:cs="Times New Roman"/>
          <w:sz w:val="26"/>
          <w:szCs w:val="26"/>
        </w:rPr>
      </w:pP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82" w:name="sub_521"/>
      <w:r w:rsidRPr="00E43601">
        <w:rPr>
          <w:rFonts w:ascii="Times New Roman" w:eastAsia="Times New Roman" w:hAnsi="Times New Roman" w:cs="Times New Roman"/>
          <w:sz w:val="26"/>
          <w:szCs w:val="26"/>
        </w:rPr>
        <w:t>21. Заработная плата выплачивается руководителю в сроки, установленные для выплаты (перечисления) заработной платы работникам учреждения.</w:t>
      </w:r>
    </w:p>
    <w:p w:rsidR="00E14023" w:rsidRPr="00E43601"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bookmarkStart w:id="83" w:name="sub_522"/>
      <w:bookmarkEnd w:id="82"/>
      <w:r w:rsidRPr="00E43601">
        <w:rPr>
          <w:rFonts w:ascii="Times New Roman" w:eastAsia="Times New Roman" w:hAnsi="Times New Roman" w:cs="Times New Roman"/>
          <w:sz w:val="26"/>
          <w:szCs w:val="26"/>
        </w:rPr>
        <w:t>22. Заработная плата ______________________________________________.</w:t>
      </w:r>
    </w:p>
    <w:bookmarkEnd w:id="83"/>
    <w:p w:rsidR="00E14023" w:rsidRPr="00E43601" w:rsidRDefault="00E14023" w:rsidP="00E1402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 xml:space="preserve">                           </w:t>
      </w:r>
      <w:proofErr w:type="gramStart"/>
      <w:r w:rsidRPr="00E43601">
        <w:rPr>
          <w:rFonts w:ascii="Times New Roman" w:eastAsia="Times New Roman" w:hAnsi="Times New Roman" w:cs="Times New Roman"/>
          <w:sz w:val="26"/>
          <w:szCs w:val="26"/>
        </w:rPr>
        <w:t>(выплачивается руководителю по месту работы,</w:t>
      </w:r>
      <w:proofErr w:type="gramEnd"/>
    </w:p>
    <w:p w:rsidR="00E14023" w:rsidRPr="00E43601" w:rsidRDefault="00E14023" w:rsidP="00E1402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 xml:space="preserve">                           перечисляется на указанный работодателем счет</w:t>
      </w:r>
    </w:p>
    <w:p w:rsidR="00E14023" w:rsidRPr="00E43601" w:rsidRDefault="00E14023" w:rsidP="00E1402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 xml:space="preserve">                                    в банке - указать </w:t>
      </w:r>
      <w:proofErr w:type="gramStart"/>
      <w:r w:rsidRPr="00E43601">
        <w:rPr>
          <w:rFonts w:ascii="Times New Roman" w:eastAsia="Times New Roman" w:hAnsi="Times New Roman" w:cs="Times New Roman"/>
          <w:sz w:val="26"/>
          <w:szCs w:val="26"/>
        </w:rPr>
        <w:t>нужное</w:t>
      </w:r>
      <w:proofErr w:type="gramEnd"/>
      <w:r w:rsidRPr="00E43601">
        <w:rPr>
          <w:rFonts w:ascii="Times New Roman" w:eastAsia="Times New Roman" w:hAnsi="Times New Roman" w:cs="Times New Roman"/>
          <w:sz w:val="26"/>
          <w:szCs w:val="26"/>
        </w:rPr>
        <w:t>)</w:t>
      </w:r>
    </w:p>
    <w:p w:rsidR="00E14023" w:rsidRPr="00E43601" w:rsidRDefault="00E14023" w:rsidP="00E14023">
      <w:pPr>
        <w:spacing w:after="0" w:line="240" w:lineRule="auto"/>
        <w:ind w:firstLine="567"/>
        <w:jc w:val="both"/>
        <w:rPr>
          <w:rFonts w:ascii="Times New Roman" w:eastAsia="Times New Roman" w:hAnsi="Times New Roman" w:cs="Times New Roman"/>
          <w:sz w:val="26"/>
          <w:szCs w:val="26"/>
        </w:rPr>
      </w:pPr>
    </w:p>
    <w:p w:rsidR="00E14023" w:rsidRPr="00E43601" w:rsidRDefault="00E14023" w:rsidP="00E14023">
      <w:pPr>
        <w:keepNext/>
        <w:spacing w:before="240" w:after="60" w:line="240" w:lineRule="auto"/>
        <w:ind w:firstLine="567"/>
        <w:jc w:val="center"/>
        <w:outlineLvl w:val="0"/>
        <w:rPr>
          <w:rFonts w:ascii="Times New Roman" w:eastAsia="Times New Roman" w:hAnsi="Times New Roman" w:cs="Times New Roman"/>
          <w:b/>
          <w:bCs/>
          <w:kern w:val="32"/>
          <w:sz w:val="26"/>
          <w:szCs w:val="26"/>
        </w:rPr>
      </w:pPr>
      <w:bookmarkStart w:id="84" w:name="sub_600"/>
      <w:r w:rsidRPr="00E43601">
        <w:rPr>
          <w:rFonts w:ascii="Times New Roman" w:eastAsia="Times New Roman" w:hAnsi="Times New Roman" w:cs="Times New Roman"/>
          <w:b/>
          <w:bCs/>
          <w:kern w:val="32"/>
          <w:sz w:val="26"/>
          <w:szCs w:val="26"/>
        </w:rPr>
        <w:t>VI. Ответственность руководителя</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85" w:name="sub_623"/>
      <w:bookmarkEnd w:id="84"/>
      <w:r w:rsidRPr="00E43601">
        <w:rPr>
          <w:rFonts w:ascii="Times New Roman" w:eastAsia="Times New Roman" w:hAnsi="Times New Roman" w:cs="Times New Roman"/>
          <w:sz w:val="26"/>
          <w:szCs w:val="26"/>
        </w:rPr>
        <w:t>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86" w:name="sub_624"/>
      <w:bookmarkEnd w:id="85"/>
      <w:r w:rsidRPr="00E43601">
        <w:rPr>
          <w:rFonts w:ascii="Times New Roman" w:eastAsia="Times New Roman" w:hAnsi="Times New Roman" w:cs="Times New Roman"/>
          <w:sz w:val="26"/>
          <w:szCs w:val="26"/>
        </w:rPr>
        <w:t>24.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87" w:name="sub_6241"/>
      <w:bookmarkEnd w:id="86"/>
      <w:r w:rsidRPr="00E43601">
        <w:rPr>
          <w:rFonts w:ascii="Times New Roman" w:eastAsia="Times New Roman" w:hAnsi="Times New Roman" w:cs="Times New Roman"/>
          <w:sz w:val="26"/>
          <w:szCs w:val="26"/>
        </w:rPr>
        <w:t>а) замечание;</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88" w:name="sub_6242"/>
      <w:bookmarkEnd w:id="87"/>
      <w:r w:rsidRPr="00E43601">
        <w:rPr>
          <w:rFonts w:ascii="Times New Roman" w:eastAsia="Times New Roman" w:hAnsi="Times New Roman" w:cs="Times New Roman"/>
          <w:sz w:val="26"/>
          <w:szCs w:val="26"/>
        </w:rPr>
        <w:t>б) выговор;</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89" w:name="sub_6243"/>
      <w:bookmarkEnd w:id="88"/>
      <w:r w:rsidRPr="00E43601">
        <w:rPr>
          <w:rFonts w:ascii="Times New Roman" w:eastAsia="Times New Roman" w:hAnsi="Times New Roman" w:cs="Times New Roman"/>
          <w:sz w:val="26"/>
          <w:szCs w:val="26"/>
        </w:rPr>
        <w:t>в) увольнение по соответствующему основанию;</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90" w:name="sub_6244"/>
      <w:bookmarkEnd w:id="89"/>
      <w:r w:rsidRPr="00E43601">
        <w:rPr>
          <w:rFonts w:ascii="Times New Roman" w:eastAsia="Times New Roman" w:hAnsi="Times New Roman" w:cs="Times New Roman"/>
          <w:sz w:val="26"/>
          <w:szCs w:val="26"/>
        </w:rPr>
        <w:t>г) иные дисциплинарные взыскания, предусмотренные законодательством Российской Федерации.</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91" w:name="sub_625"/>
      <w:bookmarkEnd w:id="90"/>
      <w:r w:rsidRPr="00E43601">
        <w:rPr>
          <w:rFonts w:ascii="Times New Roman" w:eastAsia="Times New Roman" w:hAnsi="Times New Roman" w:cs="Times New Roman"/>
          <w:sz w:val="26"/>
          <w:szCs w:val="26"/>
        </w:rPr>
        <w:t>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bookmarkEnd w:id="91"/>
    <w:p w:rsidR="00E14023" w:rsidRPr="00E43601" w:rsidRDefault="00E14023" w:rsidP="00E43601">
      <w:pPr>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92" w:name="sub_626"/>
      <w:r w:rsidRPr="00E43601">
        <w:rPr>
          <w:rFonts w:ascii="Times New Roman" w:eastAsia="Times New Roman" w:hAnsi="Times New Roman" w:cs="Times New Roman"/>
          <w:sz w:val="26"/>
          <w:szCs w:val="26"/>
        </w:rPr>
        <w:t xml:space="preserve">26. Руководитель несет полную материальную ответственность за прямой действительный ущерб, причиненный учреждению, в соответствии со </w:t>
      </w:r>
      <w:r w:rsidRPr="00E43601">
        <w:rPr>
          <w:rFonts w:ascii="Times New Roman" w:eastAsia="Times New Roman" w:hAnsi="Times New Roman" w:cs="Times New Roman"/>
          <w:bCs/>
          <w:sz w:val="26"/>
          <w:szCs w:val="26"/>
        </w:rPr>
        <w:t>статьей</w:t>
      </w:r>
      <w:r w:rsidRPr="00E43601">
        <w:rPr>
          <w:rFonts w:ascii="Times New Roman" w:eastAsia="Times New Roman" w:hAnsi="Times New Roman" w:cs="Times New Roman"/>
          <w:b/>
          <w:bCs/>
          <w:sz w:val="26"/>
          <w:szCs w:val="26"/>
        </w:rPr>
        <w:t> </w:t>
      </w:r>
      <w:r w:rsidRPr="00E43601">
        <w:rPr>
          <w:rFonts w:ascii="Times New Roman" w:eastAsia="Times New Roman" w:hAnsi="Times New Roman" w:cs="Times New Roman"/>
          <w:bCs/>
          <w:sz w:val="26"/>
          <w:szCs w:val="26"/>
        </w:rPr>
        <w:t>277</w:t>
      </w:r>
      <w:r w:rsidRPr="00E43601">
        <w:rPr>
          <w:rFonts w:ascii="Times New Roman" w:eastAsia="Times New Roman" w:hAnsi="Times New Roman" w:cs="Times New Roman"/>
          <w:sz w:val="26"/>
          <w:szCs w:val="26"/>
        </w:rPr>
        <w:t xml:space="preserve"> Трудового кодекса Российской Федерации.</w:t>
      </w:r>
    </w:p>
    <w:bookmarkEnd w:id="92"/>
    <w:p w:rsidR="00E14023" w:rsidRPr="00E43601" w:rsidRDefault="00E14023" w:rsidP="00E43601">
      <w:pPr>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E14023" w:rsidRPr="00E14023" w:rsidRDefault="00E14023" w:rsidP="00E43601">
      <w:pPr>
        <w:spacing w:after="0" w:line="240" w:lineRule="auto"/>
        <w:jc w:val="both"/>
        <w:rPr>
          <w:rFonts w:ascii="Times New Roman" w:eastAsia="Times New Roman" w:hAnsi="Times New Roman" w:cs="Times New Roman"/>
          <w:sz w:val="24"/>
          <w:szCs w:val="24"/>
        </w:rPr>
      </w:pPr>
    </w:p>
    <w:p w:rsidR="00E14023" w:rsidRPr="00E43601" w:rsidRDefault="00E14023" w:rsidP="00E43601">
      <w:pPr>
        <w:keepNext/>
        <w:spacing w:before="240" w:after="60" w:line="240" w:lineRule="auto"/>
        <w:jc w:val="center"/>
        <w:outlineLvl w:val="0"/>
        <w:rPr>
          <w:rFonts w:ascii="Times New Roman" w:eastAsia="Times New Roman" w:hAnsi="Times New Roman" w:cs="Times New Roman"/>
          <w:b/>
          <w:bCs/>
          <w:kern w:val="32"/>
          <w:sz w:val="26"/>
          <w:szCs w:val="26"/>
        </w:rPr>
      </w:pPr>
      <w:bookmarkStart w:id="93" w:name="sub_700"/>
      <w:r w:rsidRPr="00E43601">
        <w:rPr>
          <w:rFonts w:ascii="Times New Roman" w:eastAsia="Times New Roman" w:hAnsi="Times New Roman" w:cs="Times New Roman"/>
          <w:b/>
          <w:bCs/>
          <w:kern w:val="32"/>
          <w:sz w:val="26"/>
          <w:szCs w:val="26"/>
        </w:rPr>
        <w:t>VII. Социальное страхование и социальные гарантии, предоставляемые руководителю</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94" w:name="sub_727"/>
      <w:bookmarkEnd w:id="93"/>
      <w:r w:rsidRPr="00E43601">
        <w:rPr>
          <w:rFonts w:ascii="Times New Roman" w:eastAsia="Times New Roman" w:hAnsi="Times New Roman" w:cs="Times New Roman"/>
          <w:sz w:val="26"/>
          <w:szCs w:val="26"/>
        </w:rPr>
        <w:t xml:space="preserve">27. Руководитель подлежит обязательному социальному страхованию в соответствии с </w:t>
      </w:r>
      <w:r w:rsidRPr="00E43601">
        <w:rPr>
          <w:rFonts w:ascii="Times New Roman" w:eastAsia="Times New Roman" w:hAnsi="Times New Roman" w:cs="Times New Roman"/>
          <w:bCs/>
          <w:sz w:val="26"/>
          <w:szCs w:val="26"/>
        </w:rPr>
        <w:t>законодательством</w:t>
      </w:r>
      <w:r w:rsidRPr="00E43601">
        <w:rPr>
          <w:rFonts w:ascii="Times New Roman" w:eastAsia="Times New Roman" w:hAnsi="Times New Roman" w:cs="Times New Roman"/>
          <w:sz w:val="26"/>
          <w:szCs w:val="26"/>
        </w:rPr>
        <w:t xml:space="preserve"> Российской Федерации об обязательном социальном страховании.</w:t>
      </w:r>
    </w:p>
    <w:p w:rsidR="00E92CA3"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bookmarkStart w:id="95" w:name="sub_728"/>
      <w:bookmarkEnd w:id="94"/>
      <w:r w:rsidRPr="00E43601">
        <w:rPr>
          <w:rFonts w:ascii="Times New Roman" w:eastAsia="Times New Roman" w:hAnsi="Times New Roman" w:cs="Times New Roman"/>
          <w:sz w:val="26"/>
          <w:szCs w:val="26"/>
        </w:rPr>
        <w:t>28. Руководитель имеет право на дополнительное страхование</w:t>
      </w:r>
      <w:bookmarkEnd w:id="95"/>
      <w:r w:rsidR="00E92CA3">
        <w:rPr>
          <w:rFonts w:ascii="Times New Roman" w:eastAsia="Times New Roman" w:hAnsi="Times New Roman" w:cs="Times New Roman"/>
          <w:sz w:val="26"/>
          <w:szCs w:val="26"/>
        </w:rPr>
        <w:t xml:space="preserve"> </w:t>
      </w:r>
      <w:r w:rsidRPr="00E43601">
        <w:rPr>
          <w:rFonts w:ascii="Times New Roman" w:eastAsia="Times New Roman" w:hAnsi="Times New Roman" w:cs="Times New Roman"/>
          <w:sz w:val="26"/>
          <w:szCs w:val="26"/>
        </w:rPr>
        <w:t>_</w:t>
      </w:r>
      <w:r w:rsidR="00E92CA3">
        <w:rPr>
          <w:rFonts w:ascii="Times New Roman" w:eastAsia="Times New Roman" w:hAnsi="Times New Roman" w:cs="Times New Roman"/>
          <w:sz w:val="26"/>
          <w:szCs w:val="26"/>
        </w:rPr>
        <w:t>_</w:t>
      </w:r>
      <w:r w:rsidRPr="00E43601">
        <w:rPr>
          <w:rFonts w:ascii="Times New Roman" w:eastAsia="Times New Roman" w:hAnsi="Times New Roman" w:cs="Times New Roman"/>
          <w:sz w:val="26"/>
          <w:szCs w:val="26"/>
        </w:rPr>
        <w:t>____________________</w:t>
      </w:r>
    </w:p>
    <w:p w:rsidR="00E14023" w:rsidRPr="00E43601" w:rsidRDefault="00E92CA3" w:rsidP="00E4360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w:t>
      </w:r>
      <w:r w:rsidR="00E14023" w:rsidRPr="00E43601">
        <w:rPr>
          <w:rFonts w:ascii="Times New Roman" w:eastAsia="Times New Roman" w:hAnsi="Times New Roman" w:cs="Times New Roman"/>
          <w:sz w:val="26"/>
          <w:szCs w:val="26"/>
        </w:rPr>
        <w:t xml:space="preserve"> в порядке и на условиях,</w:t>
      </w:r>
    </w:p>
    <w:p w:rsidR="00E14023" w:rsidRPr="00E43601"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 xml:space="preserve">                (вид страхования)</w:t>
      </w:r>
    </w:p>
    <w:p w:rsidR="00E14023" w:rsidRPr="00E43601"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E43601">
        <w:rPr>
          <w:rFonts w:ascii="Times New Roman" w:eastAsia="Times New Roman" w:hAnsi="Times New Roman" w:cs="Times New Roman"/>
          <w:sz w:val="26"/>
          <w:szCs w:val="26"/>
        </w:rPr>
        <w:t>которые</w:t>
      </w:r>
      <w:proofErr w:type="gramEnd"/>
      <w:r w:rsidRPr="00E43601">
        <w:rPr>
          <w:rFonts w:ascii="Times New Roman" w:eastAsia="Times New Roman" w:hAnsi="Times New Roman" w:cs="Times New Roman"/>
          <w:sz w:val="26"/>
          <w:szCs w:val="26"/>
        </w:rPr>
        <w:t xml:space="preserve"> установлены _________________________________________________.</w:t>
      </w:r>
    </w:p>
    <w:p w:rsidR="00E14023" w:rsidRPr="00E43601" w:rsidRDefault="00E14023" w:rsidP="00E43601">
      <w:pPr>
        <w:autoSpaceDE w:val="0"/>
        <w:autoSpaceDN w:val="0"/>
        <w:adjustRightInd w:val="0"/>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 xml:space="preserve">             </w:t>
      </w:r>
      <w:r w:rsidR="00E92CA3">
        <w:rPr>
          <w:rFonts w:ascii="Times New Roman" w:eastAsia="Times New Roman" w:hAnsi="Times New Roman" w:cs="Times New Roman"/>
          <w:sz w:val="26"/>
          <w:szCs w:val="26"/>
        </w:rPr>
        <w:t xml:space="preserve">                   </w:t>
      </w:r>
      <w:r w:rsidRPr="00E43601">
        <w:rPr>
          <w:rFonts w:ascii="Times New Roman" w:eastAsia="Times New Roman" w:hAnsi="Times New Roman" w:cs="Times New Roman"/>
          <w:sz w:val="26"/>
          <w:szCs w:val="26"/>
        </w:rPr>
        <w:t xml:space="preserve">   (наименование локального нормативного акта работодателя)</w:t>
      </w:r>
    </w:p>
    <w:p w:rsidR="00E14023" w:rsidRPr="00E43601" w:rsidRDefault="00E14023" w:rsidP="00E43601">
      <w:pPr>
        <w:spacing w:after="0" w:line="240" w:lineRule="auto"/>
        <w:jc w:val="both"/>
        <w:rPr>
          <w:rFonts w:ascii="Times New Roman" w:eastAsia="Times New Roman" w:hAnsi="Times New Roman" w:cs="Times New Roman"/>
          <w:sz w:val="26"/>
          <w:szCs w:val="26"/>
        </w:rPr>
      </w:pPr>
    </w:p>
    <w:p w:rsidR="00E14023" w:rsidRPr="00E43601" w:rsidRDefault="00E14023" w:rsidP="00E43601">
      <w:pPr>
        <w:keepNext/>
        <w:spacing w:before="240" w:after="60" w:line="240" w:lineRule="auto"/>
        <w:jc w:val="center"/>
        <w:outlineLvl w:val="0"/>
        <w:rPr>
          <w:rFonts w:ascii="Times New Roman" w:eastAsia="Times New Roman" w:hAnsi="Times New Roman" w:cs="Times New Roman"/>
          <w:b/>
          <w:bCs/>
          <w:kern w:val="32"/>
          <w:sz w:val="26"/>
          <w:szCs w:val="26"/>
        </w:rPr>
      </w:pPr>
      <w:bookmarkStart w:id="96" w:name="sub_800"/>
      <w:r w:rsidRPr="00E43601">
        <w:rPr>
          <w:rFonts w:ascii="Times New Roman" w:eastAsia="Times New Roman" w:hAnsi="Times New Roman" w:cs="Times New Roman"/>
          <w:b/>
          <w:bCs/>
          <w:kern w:val="32"/>
          <w:sz w:val="26"/>
          <w:szCs w:val="26"/>
        </w:rPr>
        <w:t>VIII. Изменение и прекращение трудового договора</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97" w:name="sub_829"/>
      <w:bookmarkEnd w:id="96"/>
      <w:r w:rsidRPr="00E43601">
        <w:rPr>
          <w:rFonts w:ascii="Times New Roman" w:eastAsia="Times New Roman" w:hAnsi="Times New Roman" w:cs="Times New Roman"/>
          <w:sz w:val="26"/>
          <w:szCs w:val="26"/>
        </w:rPr>
        <w:t>29.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98" w:name="sub_830"/>
      <w:bookmarkEnd w:id="97"/>
      <w:r w:rsidRPr="00E43601">
        <w:rPr>
          <w:rFonts w:ascii="Times New Roman" w:eastAsia="Times New Roman" w:hAnsi="Times New Roman" w:cs="Times New Roman"/>
          <w:sz w:val="26"/>
          <w:szCs w:val="26"/>
        </w:rPr>
        <w:t xml:space="preserve">30. Руководитель имеет право досрочно расторгнуть настоящий трудовой договор, предупредив об этом работодателя в письменной форме не </w:t>
      </w:r>
      <w:proofErr w:type="gramStart"/>
      <w:r w:rsidRPr="00E43601">
        <w:rPr>
          <w:rFonts w:ascii="Times New Roman" w:eastAsia="Times New Roman" w:hAnsi="Times New Roman" w:cs="Times New Roman"/>
          <w:sz w:val="26"/>
          <w:szCs w:val="26"/>
        </w:rPr>
        <w:t>позднее</w:t>
      </w:r>
      <w:proofErr w:type="gramEnd"/>
      <w:r w:rsidRPr="00E43601">
        <w:rPr>
          <w:rFonts w:ascii="Times New Roman" w:eastAsia="Times New Roman" w:hAnsi="Times New Roman" w:cs="Times New Roman"/>
          <w:sz w:val="26"/>
          <w:szCs w:val="26"/>
        </w:rPr>
        <w:t xml:space="preserve"> чем за один месяц.</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99" w:name="sub_831"/>
      <w:bookmarkEnd w:id="98"/>
      <w:r w:rsidRPr="00E43601">
        <w:rPr>
          <w:rFonts w:ascii="Times New Roman" w:eastAsia="Times New Roman" w:hAnsi="Times New Roman" w:cs="Times New Roman"/>
          <w:sz w:val="26"/>
          <w:szCs w:val="26"/>
        </w:rPr>
        <w:t xml:space="preserve">31. При расторжении настоящего трудового договора с руководителем в  соответствии с </w:t>
      </w:r>
      <w:hyperlink r:id="rId21" w:history="1">
        <w:r w:rsidRPr="00E43601">
          <w:rPr>
            <w:rFonts w:ascii="Times New Roman" w:eastAsia="Times New Roman" w:hAnsi="Times New Roman" w:cs="Times New Roman"/>
            <w:bCs/>
            <w:sz w:val="26"/>
            <w:szCs w:val="26"/>
          </w:rPr>
          <w:t>пунктом 2 статьи 278</w:t>
        </w:r>
      </w:hyperlink>
      <w:r w:rsidRPr="00E43601">
        <w:rPr>
          <w:rFonts w:ascii="Times New Roman" w:eastAsia="Times New Roman" w:hAnsi="Times New Roman" w:cs="Times New Roman"/>
          <w:sz w:val="26"/>
          <w:szCs w:val="26"/>
        </w:rPr>
        <w:t xml:space="preserve"> Трудового кодекса Российской Федерации ему выплачивается компенсация в размере ___________</w:t>
      </w:r>
      <w:hyperlink w:anchor="sub_1009" w:history="1">
        <w:r w:rsidRPr="00E43601">
          <w:rPr>
            <w:rFonts w:ascii="Times New Roman" w:eastAsia="Times New Roman" w:hAnsi="Times New Roman" w:cs="Times New Roman"/>
            <w:b/>
            <w:bCs/>
            <w:sz w:val="26"/>
            <w:szCs w:val="26"/>
          </w:rPr>
          <w:t>*(9)</w:t>
        </w:r>
      </w:hyperlink>
      <w:r w:rsidRPr="00E43601">
        <w:rPr>
          <w:rFonts w:ascii="Times New Roman" w:eastAsia="Times New Roman" w:hAnsi="Times New Roman" w:cs="Times New Roman"/>
          <w:sz w:val="26"/>
          <w:szCs w:val="26"/>
        </w:rPr>
        <w:t>.</w:t>
      </w:r>
    </w:p>
    <w:p w:rsidR="00E14023" w:rsidRPr="00E43601" w:rsidRDefault="00E14023" w:rsidP="00E43601">
      <w:pPr>
        <w:spacing w:after="0" w:line="240" w:lineRule="auto"/>
        <w:jc w:val="both"/>
        <w:rPr>
          <w:rFonts w:ascii="Times New Roman" w:eastAsia="Times New Roman" w:hAnsi="Times New Roman" w:cs="Times New Roman"/>
          <w:sz w:val="26"/>
          <w:szCs w:val="26"/>
        </w:rPr>
      </w:pPr>
      <w:bookmarkStart w:id="100" w:name="sub_832"/>
      <w:bookmarkEnd w:id="99"/>
      <w:r w:rsidRPr="00E43601">
        <w:rPr>
          <w:rFonts w:ascii="Times New Roman" w:eastAsia="Times New Roman" w:hAnsi="Times New Roman" w:cs="Times New Roman"/>
          <w:sz w:val="26"/>
          <w:szCs w:val="26"/>
        </w:rPr>
        <w:t xml:space="preserve">32. Настоящий трудовой </w:t>
      </w:r>
      <w:proofErr w:type="gramStart"/>
      <w:r w:rsidRPr="00E43601">
        <w:rPr>
          <w:rFonts w:ascii="Times New Roman" w:eastAsia="Times New Roman" w:hAnsi="Times New Roman" w:cs="Times New Roman"/>
          <w:sz w:val="26"/>
          <w:szCs w:val="26"/>
        </w:rPr>
        <w:t>договор</w:t>
      </w:r>
      <w:proofErr w:type="gramEnd"/>
      <w:r w:rsidRPr="00E43601">
        <w:rPr>
          <w:rFonts w:ascii="Times New Roman" w:eastAsia="Times New Roman" w:hAnsi="Times New Roman" w:cs="Times New Roman"/>
          <w:sz w:val="26"/>
          <w:szCs w:val="26"/>
        </w:rPr>
        <w:t xml:space="preserve"> может быть расторгнут по другим основаниям, предусмотренным </w:t>
      </w:r>
      <w:hyperlink r:id="rId22" w:history="1">
        <w:r w:rsidRPr="00E43601">
          <w:rPr>
            <w:rFonts w:ascii="Times New Roman" w:eastAsia="Times New Roman" w:hAnsi="Times New Roman" w:cs="Times New Roman"/>
            <w:bCs/>
            <w:sz w:val="26"/>
            <w:szCs w:val="26"/>
          </w:rPr>
          <w:t>Трудовым кодексом</w:t>
        </w:r>
      </w:hyperlink>
      <w:r w:rsidRPr="00E43601">
        <w:rPr>
          <w:rFonts w:ascii="Times New Roman" w:eastAsia="Times New Roman" w:hAnsi="Times New Roman" w:cs="Times New Roman"/>
          <w:sz w:val="26"/>
          <w:szCs w:val="26"/>
        </w:rPr>
        <w:t xml:space="preserve"> Российской Федерации и иными федеральными законами.</w:t>
      </w:r>
    </w:p>
    <w:bookmarkEnd w:id="100"/>
    <w:p w:rsidR="00E14023" w:rsidRPr="00E43601" w:rsidRDefault="00E14023" w:rsidP="00E43601">
      <w:pPr>
        <w:spacing w:after="0" w:line="240" w:lineRule="auto"/>
        <w:jc w:val="both"/>
        <w:rPr>
          <w:rFonts w:ascii="Times New Roman" w:eastAsia="Times New Roman" w:hAnsi="Times New Roman" w:cs="Times New Roman"/>
          <w:sz w:val="26"/>
          <w:szCs w:val="26"/>
        </w:rPr>
      </w:pPr>
    </w:p>
    <w:p w:rsidR="00E14023" w:rsidRPr="00E43601" w:rsidRDefault="00E14023" w:rsidP="00E43601">
      <w:pPr>
        <w:keepNext/>
        <w:spacing w:before="240" w:after="60" w:line="240" w:lineRule="auto"/>
        <w:jc w:val="center"/>
        <w:outlineLvl w:val="0"/>
        <w:rPr>
          <w:rFonts w:ascii="Times New Roman" w:eastAsia="Times New Roman" w:hAnsi="Times New Roman" w:cs="Times New Roman"/>
          <w:b/>
          <w:bCs/>
          <w:kern w:val="32"/>
          <w:sz w:val="26"/>
          <w:szCs w:val="26"/>
        </w:rPr>
      </w:pPr>
      <w:bookmarkStart w:id="101" w:name="sub_900"/>
      <w:r w:rsidRPr="00E43601">
        <w:rPr>
          <w:rFonts w:ascii="Times New Roman" w:eastAsia="Times New Roman" w:hAnsi="Times New Roman" w:cs="Times New Roman"/>
          <w:b/>
          <w:bCs/>
          <w:kern w:val="32"/>
          <w:sz w:val="26"/>
          <w:szCs w:val="26"/>
        </w:rPr>
        <w:t>IX. Заключительные положения</w:t>
      </w:r>
    </w:p>
    <w:bookmarkEnd w:id="101"/>
    <w:p w:rsidR="00E14023" w:rsidRPr="00E43601" w:rsidRDefault="00E14023" w:rsidP="00E43601">
      <w:pPr>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33. Настоящий трудовой договор вступает в силу со дня его подписания обеими сторонами.</w:t>
      </w:r>
    </w:p>
    <w:p w:rsidR="00E14023" w:rsidRPr="00E43601" w:rsidRDefault="00E14023" w:rsidP="00E43601">
      <w:pPr>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34.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E14023" w:rsidRPr="00E43601" w:rsidRDefault="00E14023" w:rsidP="00E43601">
      <w:pPr>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35.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E14023" w:rsidRPr="00E43601" w:rsidRDefault="00E14023" w:rsidP="00E43601">
      <w:pPr>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36.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E14023" w:rsidRPr="00E43601" w:rsidRDefault="00E14023" w:rsidP="00E43601">
      <w:pPr>
        <w:spacing w:after="0" w:line="240" w:lineRule="auto"/>
        <w:jc w:val="both"/>
        <w:rPr>
          <w:rFonts w:ascii="Times New Roman" w:eastAsia="Times New Roman" w:hAnsi="Times New Roman" w:cs="Times New Roman"/>
          <w:sz w:val="26"/>
          <w:szCs w:val="26"/>
        </w:rPr>
      </w:pPr>
      <w:r w:rsidRPr="00E43601">
        <w:rPr>
          <w:rFonts w:ascii="Times New Roman" w:eastAsia="Times New Roman" w:hAnsi="Times New Roman" w:cs="Times New Roman"/>
          <w:sz w:val="26"/>
          <w:szCs w:val="26"/>
        </w:rPr>
        <w:t>37.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E14023" w:rsidRPr="00E92CA3" w:rsidRDefault="00E14023" w:rsidP="00E92CA3">
      <w:pPr>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38. Стороны</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            РАБОТОДАТЕЛЬ                             РУКОВОДИТЕЛЬ</w:t>
      </w:r>
    </w:p>
    <w:p w:rsidR="00E92CA3" w:rsidRDefault="00E92CA3" w:rsidP="00E14023">
      <w:pPr>
        <w:autoSpaceDE w:val="0"/>
        <w:autoSpaceDN w:val="0"/>
        <w:adjustRightInd w:val="0"/>
        <w:spacing w:after="0" w:line="240" w:lineRule="auto"/>
        <w:jc w:val="both"/>
        <w:rPr>
          <w:rFonts w:ascii="Times New Roman" w:eastAsia="Times New Roman" w:hAnsi="Times New Roman" w:cs="Times New Roman"/>
          <w:sz w:val="26"/>
          <w:szCs w:val="26"/>
        </w:rPr>
      </w:pP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_________________________________      __________________________________</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      (полное наименование)                              (ф.и.о.)</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Адрес (место нахождения) ________         Адрес места жительства ___________</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_________________________________      __________________________________</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E92CA3">
        <w:rPr>
          <w:rFonts w:ascii="Times New Roman" w:eastAsia="Times New Roman" w:hAnsi="Times New Roman" w:cs="Times New Roman"/>
          <w:sz w:val="26"/>
          <w:szCs w:val="26"/>
        </w:rPr>
        <w:t>_________________________________      Паспорт (иной документ, __________</w:t>
      </w:r>
      <w:proofErr w:type="gramEnd"/>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_________________________________      </w:t>
      </w:r>
      <w:proofErr w:type="gramStart"/>
      <w:r w:rsidRPr="00E92CA3">
        <w:rPr>
          <w:rFonts w:ascii="Times New Roman" w:eastAsia="Times New Roman" w:hAnsi="Times New Roman" w:cs="Times New Roman"/>
          <w:sz w:val="26"/>
          <w:szCs w:val="26"/>
        </w:rPr>
        <w:t>удостоверяющий</w:t>
      </w:r>
      <w:proofErr w:type="gramEnd"/>
      <w:r w:rsidRPr="00E92CA3">
        <w:rPr>
          <w:rFonts w:ascii="Times New Roman" w:eastAsia="Times New Roman" w:hAnsi="Times New Roman" w:cs="Times New Roman"/>
          <w:sz w:val="26"/>
          <w:szCs w:val="26"/>
        </w:rPr>
        <w:t xml:space="preserve"> личность) _________</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_________________________________      __________________________________</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ИНН _____________________________    серия ______________ N ___________</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_________________________________      кем </w:t>
      </w:r>
      <w:proofErr w:type="gramStart"/>
      <w:r w:rsidRPr="00E92CA3">
        <w:rPr>
          <w:rFonts w:ascii="Times New Roman" w:eastAsia="Times New Roman" w:hAnsi="Times New Roman" w:cs="Times New Roman"/>
          <w:sz w:val="26"/>
          <w:szCs w:val="26"/>
        </w:rPr>
        <w:t>выдан</w:t>
      </w:r>
      <w:proofErr w:type="gramEnd"/>
      <w:r w:rsidRPr="00E92CA3">
        <w:rPr>
          <w:rFonts w:ascii="Times New Roman" w:eastAsia="Times New Roman" w:hAnsi="Times New Roman" w:cs="Times New Roman"/>
          <w:sz w:val="26"/>
          <w:szCs w:val="26"/>
        </w:rPr>
        <w:t xml:space="preserve"> ________________________</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_________________________________      дата выдачи "__" _________ ____ </w:t>
      </w:r>
      <w:proofErr w:type="gramStart"/>
      <w:r w:rsidRPr="00E92CA3">
        <w:rPr>
          <w:rFonts w:ascii="Times New Roman" w:eastAsia="Times New Roman" w:hAnsi="Times New Roman" w:cs="Times New Roman"/>
          <w:sz w:val="26"/>
          <w:szCs w:val="26"/>
        </w:rPr>
        <w:t>г</w:t>
      </w:r>
      <w:proofErr w:type="gramEnd"/>
      <w:r w:rsidRPr="00E92CA3">
        <w:rPr>
          <w:rFonts w:ascii="Times New Roman" w:eastAsia="Times New Roman" w:hAnsi="Times New Roman" w:cs="Times New Roman"/>
          <w:sz w:val="26"/>
          <w:szCs w:val="26"/>
        </w:rPr>
        <w:t>.</w:t>
      </w:r>
    </w:p>
    <w:p w:rsidR="00E14023" w:rsidRPr="00E92CA3" w:rsidRDefault="00E14023" w:rsidP="00E14023">
      <w:pPr>
        <w:spacing w:after="0" w:line="240" w:lineRule="auto"/>
        <w:jc w:val="both"/>
        <w:rPr>
          <w:rFonts w:ascii="Times New Roman" w:eastAsia="Times New Roman" w:hAnsi="Times New Roman" w:cs="Times New Roman"/>
          <w:sz w:val="26"/>
          <w:szCs w:val="26"/>
        </w:rPr>
      </w:pP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___________  _________  _________      __________________________________</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(должность)  (подпись)   (ф.и.о.)                                 (подпись)</w:t>
      </w:r>
    </w:p>
    <w:p w:rsidR="00E14023" w:rsidRPr="00E92CA3" w:rsidRDefault="00E14023" w:rsidP="00E14023">
      <w:pPr>
        <w:spacing w:after="0" w:line="240" w:lineRule="auto"/>
        <w:jc w:val="both"/>
        <w:rPr>
          <w:rFonts w:ascii="Times New Roman" w:eastAsia="Times New Roman" w:hAnsi="Times New Roman" w:cs="Times New Roman"/>
          <w:sz w:val="26"/>
          <w:szCs w:val="26"/>
        </w:rPr>
      </w:pP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М.П.</w:t>
      </w:r>
    </w:p>
    <w:p w:rsidR="00E14023" w:rsidRPr="00E92CA3" w:rsidRDefault="00E14023" w:rsidP="00E14023">
      <w:pPr>
        <w:spacing w:after="0" w:line="240" w:lineRule="auto"/>
        <w:jc w:val="both"/>
        <w:rPr>
          <w:rFonts w:ascii="Times New Roman" w:eastAsia="Times New Roman" w:hAnsi="Times New Roman" w:cs="Times New Roman"/>
          <w:sz w:val="26"/>
          <w:szCs w:val="26"/>
        </w:rPr>
      </w:pP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                                      Руководитель получил один экземпляр</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                                      настоящего трудового договора</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                                      ___________________________________</w:t>
      </w:r>
    </w:p>
    <w:p w:rsidR="00E14023" w:rsidRPr="00E92CA3" w:rsidRDefault="00E14023" w:rsidP="00E14023">
      <w:pPr>
        <w:autoSpaceDE w:val="0"/>
        <w:autoSpaceDN w:val="0"/>
        <w:adjustRightInd w:val="0"/>
        <w:spacing w:after="0" w:line="240" w:lineRule="auto"/>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                                         (дата и подпись руководителя)</w:t>
      </w:r>
    </w:p>
    <w:p w:rsidR="00E14023" w:rsidRPr="00E92CA3" w:rsidRDefault="00E14023" w:rsidP="00E14023">
      <w:pPr>
        <w:spacing w:after="0" w:line="240" w:lineRule="auto"/>
        <w:jc w:val="both"/>
        <w:rPr>
          <w:rFonts w:ascii="Times New Roman" w:eastAsia="Times New Roman" w:hAnsi="Times New Roman" w:cs="Times New Roman"/>
          <w:sz w:val="26"/>
          <w:szCs w:val="26"/>
        </w:rPr>
      </w:pPr>
    </w:p>
    <w:p w:rsidR="00E14023" w:rsidRPr="00E92CA3" w:rsidRDefault="00E14023" w:rsidP="00E92CA3">
      <w:pPr>
        <w:spacing w:after="0" w:line="240" w:lineRule="auto"/>
        <w:jc w:val="center"/>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_____________________________</w:t>
      </w:r>
      <w:r w:rsidR="00E92CA3">
        <w:rPr>
          <w:rFonts w:ascii="Times New Roman" w:eastAsia="Times New Roman" w:hAnsi="Times New Roman" w:cs="Times New Roman"/>
          <w:sz w:val="26"/>
          <w:szCs w:val="26"/>
        </w:rPr>
        <w:t>___________________________</w:t>
      </w:r>
    </w:p>
    <w:p w:rsidR="00E14023" w:rsidRPr="00E92CA3" w:rsidRDefault="00E14023" w:rsidP="00E14023">
      <w:pPr>
        <w:spacing w:after="0" w:line="240" w:lineRule="auto"/>
        <w:jc w:val="both"/>
        <w:rPr>
          <w:rFonts w:ascii="Times New Roman" w:eastAsia="Times New Roman" w:hAnsi="Times New Roman" w:cs="Times New Roman"/>
          <w:sz w:val="26"/>
          <w:szCs w:val="26"/>
        </w:rPr>
      </w:pP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*(1) Указывается в качестве работодателя в случаях, предусмотренных законодательством Российской Федерации.</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*(2) Информация об избрании включается в случае, если в соответствии с законодательством Российской Федерации назначению предшествуют выборы, информация о назначении (утверждении) включается в случае, если в соответствии с законодательством Российской Федерации руководитель был назначен (утвержден) на должность иным органом, чем тот, который заключает с ним трудовой договор.</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*(3) Включается в трудовой договор при оформленном руководителю допуске к государственной тайне.</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*(3.1) Включается в трудовые договоры руководителей учреждений в сфере культуры, охраны здоровья, социального обслуживания, федеральных учреждений медико-социальной экспертизы и организаций, осуществляющих образовательную деятельность, в отношении которых в соответствии с законодательством Российской Федерации проводится независимая оценка качества условий оказания услуг.</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*(4) Срок представления документов устанавливается работодателем.</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*(5) Включается в трудовой договор в случаях аттестации руководителя, предусмотренных законодательством Российской Федерации.</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*(6) Нормальная продолжительность рабочего времени руководителя не может превышать 40 часов в неделю. В соответствии с законодательством Российской Федерации руководителю может устанавливаться сокращенная продолжительность рабочего времени.</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*(7) Включается в трудовой договор при наличии оснований, предусмотренных законодательством Российской Федерации.</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*(8) Устанавливаются в соответствии с законодательством Российской Федерации, а также с учетом целевых показателей эффективности работы руководителя, установленных работодателем.</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lastRenderedPageBreak/>
        <w:t>*(8.1) В показатели эффективности работы руководителя учреждения могут включаться в том числе:</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показатели, предусмотренные подпунктом "ч" пункта 9 настоящего трудового договора (в случае их установления);</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показатели, которые должны быть достигнуты по результатам независимой </w:t>
      </w:r>
      <w:proofErr w:type="gramStart"/>
      <w:r w:rsidRPr="00E92CA3">
        <w:rPr>
          <w:rFonts w:ascii="Times New Roman" w:eastAsia="Times New Roman" w:hAnsi="Times New Roman" w:cs="Times New Roman"/>
          <w:sz w:val="26"/>
          <w:szCs w:val="26"/>
        </w:rPr>
        <w:t>оценки качества условий оказания услуг</w:t>
      </w:r>
      <w:proofErr w:type="gramEnd"/>
      <w:r w:rsidRPr="00E92CA3">
        <w:rPr>
          <w:rFonts w:ascii="Times New Roman" w:eastAsia="Times New Roman" w:hAnsi="Times New Roman" w:cs="Times New Roman"/>
          <w:sz w:val="26"/>
          <w:szCs w:val="26"/>
        </w:rPr>
        <w:t xml:space="preserve"> учреждением (в случае проведения такой оценки);</w:t>
      </w:r>
    </w:p>
    <w:p w:rsidR="00E14023" w:rsidRPr="00E92CA3" w:rsidRDefault="00E14023" w:rsidP="00E14023">
      <w:pPr>
        <w:spacing w:after="0" w:line="240" w:lineRule="auto"/>
        <w:ind w:firstLine="567"/>
        <w:jc w:val="both"/>
        <w:rPr>
          <w:rFonts w:ascii="Times New Roman" w:eastAsia="Times New Roman" w:hAnsi="Times New Roman" w:cs="Times New Roman"/>
          <w:sz w:val="26"/>
          <w:szCs w:val="26"/>
        </w:rPr>
      </w:pPr>
      <w:r w:rsidRPr="00E92CA3">
        <w:rPr>
          <w:rFonts w:ascii="Times New Roman" w:eastAsia="Times New Roman" w:hAnsi="Times New Roman" w:cs="Times New Roman"/>
          <w:sz w:val="26"/>
          <w:szCs w:val="26"/>
        </w:rPr>
        <w:t xml:space="preserve">показатели, которые должны быть достигнуты по результатам выполнения плана по устранению недостатков, выявленных в ходе </w:t>
      </w:r>
      <w:proofErr w:type="gramStart"/>
      <w:r w:rsidRPr="00E92CA3">
        <w:rPr>
          <w:rFonts w:ascii="Times New Roman" w:eastAsia="Times New Roman" w:hAnsi="Times New Roman" w:cs="Times New Roman"/>
          <w:sz w:val="26"/>
          <w:szCs w:val="26"/>
        </w:rPr>
        <w:t>проведения независимой оценки качества условий оказания услуг</w:t>
      </w:r>
      <w:proofErr w:type="gramEnd"/>
      <w:r w:rsidRPr="00E92CA3">
        <w:rPr>
          <w:rFonts w:ascii="Times New Roman" w:eastAsia="Times New Roman" w:hAnsi="Times New Roman" w:cs="Times New Roman"/>
          <w:sz w:val="26"/>
          <w:szCs w:val="26"/>
        </w:rPr>
        <w:t xml:space="preserve"> учреждением, в рамках компетенции руководителя (в случае проведения такой оценки).</w:t>
      </w:r>
    </w:p>
    <w:p w:rsidR="00E14023" w:rsidRPr="00E92CA3" w:rsidRDefault="00E14023" w:rsidP="00E14023">
      <w:pPr>
        <w:spacing w:after="0" w:line="240" w:lineRule="auto"/>
        <w:ind w:firstLine="567"/>
        <w:jc w:val="both"/>
        <w:rPr>
          <w:rFonts w:ascii="Times New Roman" w:eastAsia="Times New Roman" w:hAnsi="Times New Roman" w:cs="Times New Roman"/>
          <w:color w:val="000000"/>
          <w:sz w:val="26"/>
          <w:szCs w:val="26"/>
        </w:rPr>
      </w:pPr>
      <w:r w:rsidRPr="00E92CA3">
        <w:rPr>
          <w:rFonts w:ascii="Times New Roman" w:eastAsia="Times New Roman" w:hAnsi="Times New Roman" w:cs="Times New Roman"/>
          <w:color w:val="000000"/>
          <w:sz w:val="26"/>
          <w:szCs w:val="26"/>
        </w:rPr>
        <w:t>*(9) Не ниже 3-кратного среднемесячного заработка.</w:t>
      </w:r>
    </w:p>
    <w:p w:rsidR="00E14023" w:rsidRPr="00E92CA3" w:rsidRDefault="00E14023" w:rsidP="003D3187">
      <w:pPr>
        <w:rPr>
          <w:rFonts w:ascii="Times New Roman" w:hAnsi="Times New Roman" w:cs="Times New Roman"/>
          <w:sz w:val="26"/>
          <w:szCs w:val="26"/>
        </w:rPr>
      </w:pPr>
    </w:p>
    <w:sectPr w:rsidR="00E14023" w:rsidRPr="00E92CA3" w:rsidSect="005E2D60">
      <w:headerReference w:type="default" r:id="rId23"/>
      <w:footerReference w:type="even" r:id="rId24"/>
      <w:pgSz w:w="11906" w:h="16838"/>
      <w:pgMar w:top="1134" w:right="924"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601" w:rsidRDefault="00E43601" w:rsidP="006C52A1">
      <w:pPr>
        <w:spacing w:after="0" w:line="240" w:lineRule="auto"/>
      </w:pPr>
      <w:r>
        <w:separator/>
      </w:r>
    </w:p>
  </w:endnote>
  <w:endnote w:type="continuationSeparator" w:id="1">
    <w:p w:rsidR="00E43601" w:rsidRDefault="00E43601"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01" w:rsidRDefault="00E43601">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E43601" w:rsidRDefault="00E43601">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601" w:rsidRDefault="00E43601" w:rsidP="006C52A1">
      <w:pPr>
        <w:spacing w:after="0" w:line="240" w:lineRule="auto"/>
      </w:pPr>
      <w:r>
        <w:separator/>
      </w:r>
    </w:p>
  </w:footnote>
  <w:footnote w:type="continuationSeparator" w:id="1">
    <w:p w:rsidR="00E43601" w:rsidRDefault="00E43601"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01" w:rsidRDefault="00E43601" w:rsidP="00F75702">
    <w:pPr>
      <w:pStyle w:val="a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644" w:hanging="360"/>
      </w:pPr>
    </w:lvl>
  </w:abstractNum>
  <w:abstractNum w:abstractNumId="1">
    <w:nsid w:val="00000004"/>
    <w:multiLevelType w:val="singleLevel"/>
    <w:tmpl w:val="8444A6E8"/>
    <w:name w:val="WW8Num4"/>
    <w:lvl w:ilvl="0">
      <w:start w:val="2"/>
      <w:numFmt w:val="upperRoman"/>
      <w:lvlText w:val="%1."/>
      <w:lvlJc w:val="left"/>
      <w:pPr>
        <w:tabs>
          <w:tab w:val="num" w:pos="0"/>
        </w:tabs>
        <w:ind w:left="1429" w:hanging="360"/>
      </w:pPr>
      <w:rPr>
        <w:b/>
      </w:rPr>
    </w:lvl>
  </w:abstractNum>
  <w:abstractNum w:abstractNumId="2">
    <w:nsid w:val="0408520D"/>
    <w:multiLevelType w:val="hybridMultilevel"/>
    <w:tmpl w:val="28D60F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351418"/>
    <w:multiLevelType w:val="multilevel"/>
    <w:tmpl w:val="CBDAFE5E"/>
    <w:name w:val="WW8Num7"/>
    <w:lvl w:ilvl="0">
      <w:start w:val="1"/>
      <w:numFmt w:val="decimal"/>
      <w:lvlText w:val="%1."/>
      <w:lvlJc w:val="left"/>
      <w:pPr>
        <w:ind w:left="1335" w:hanging="79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4">
    <w:nsid w:val="088932EE"/>
    <w:multiLevelType w:val="hybridMultilevel"/>
    <w:tmpl w:val="07686508"/>
    <w:lvl w:ilvl="0" w:tplc="BA167D9C">
      <w:start w:val="1"/>
      <w:numFmt w:val="bullet"/>
      <w:pStyle w:val="a"/>
      <w:lvlText w:val=""/>
      <w:lvlJc w:val="left"/>
      <w:pPr>
        <w:tabs>
          <w:tab w:val="num" w:pos="360"/>
        </w:tabs>
        <w:ind w:left="360" w:hanging="360"/>
      </w:pPr>
      <w:rPr>
        <w:rFonts w:ascii="Symbol" w:hAnsi="Symbol" w:hint="default"/>
      </w:rPr>
    </w:lvl>
    <w:lvl w:ilvl="1" w:tplc="4E268EFE" w:tentative="1">
      <w:start w:val="1"/>
      <w:numFmt w:val="bullet"/>
      <w:lvlText w:val="o"/>
      <w:lvlJc w:val="left"/>
      <w:pPr>
        <w:tabs>
          <w:tab w:val="num" w:pos="1080"/>
        </w:tabs>
        <w:ind w:left="1080" w:hanging="360"/>
      </w:pPr>
      <w:rPr>
        <w:rFonts w:ascii="Courier New" w:hAnsi="Courier New" w:cs="Courier New" w:hint="default"/>
      </w:rPr>
    </w:lvl>
    <w:lvl w:ilvl="2" w:tplc="14486A98" w:tentative="1">
      <w:start w:val="1"/>
      <w:numFmt w:val="bullet"/>
      <w:lvlText w:val=""/>
      <w:lvlJc w:val="left"/>
      <w:pPr>
        <w:tabs>
          <w:tab w:val="num" w:pos="1800"/>
        </w:tabs>
        <w:ind w:left="1800" w:hanging="360"/>
      </w:pPr>
      <w:rPr>
        <w:rFonts w:ascii="Wingdings" w:hAnsi="Wingdings" w:hint="default"/>
      </w:rPr>
    </w:lvl>
    <w:lvl w:ilvl="3" w:tplc="EAF0B438" w:tentative="1">
      <w:start w:val="1"/>
      <w:numFmt w:val="bullet"/>
      <w:lvlText w:val=""/>
      <w:lvlJc w:val="left"/>
      <w:pPr>
        <w:tabs>
          <w:tab w:val="num" w:pos="2520"/>
        </w:tabs>
        <w:ind w:left="2520" w:hanging="360"/>
      </w:pPr>
      <w:rPr>
        <w:rFonts w:ascii="Symbol" w:hAnsi="Symbol" w:hint="default"/>
      </w:rPr>
    </w:lvl>
    <w:lvl w:ilvl="4" w:tplc="7DF2178A" w:tentative="1">
      <w:start w:val="1"/>
      <w:numFmt w:val="bullet"/>
      <w:lvlText w:val="o"/>
      <w:lvlJc w:val="left"/>
      <w:pPr>
        <w:tabs>
          <w:tab w:val="num" w:pos="3240"/>
        </w:tabs>
        <w:ind w:left="3240" w:hanging="360"/>
      </w:pPr>
      <w:rPr>
        <w:rFonts w:ascii="Courier New" w:hAnsi="Courier New" w:cs="Courier New" w:hint="default"/>
      </w:rPr>
    </w:lvl>
    <w:lvl w:ilvl="5" w:tplc="60D08418" w:tentative="1">
      <w:start w:val="1"/>
      <w:numFmt w:val="bullet"/>
      <w:lvlText w:val=""/>
      <w:lvlJc w:val="left"/>
      <w:pPr>
        <w:tabs>
          <w:tab w:val="num" w:pos="3960"/>
        </w:tabs>
        <w:ind w:left="3960" w:hanging="360"/>
      </w:pPr>
      <w:rPr>
        <w:rFonts w:ascii="Wingdings" w:hAnsi="Wingdings" w:hint="default"/>
      </w:rPr>
    </w:lvl>
    <w:lvl w:ilvl="6" w:tplc="FF760D1C" w:tentative="1">
      <w:start w:val="1"/>
      <w:numFmt w:val="bullet"/>
      <w:lvlText w:val=""/>
      <w:lvlJc w:val="left"/>
      <w:pPr>
        <w:tabs>
          <w:tab w:val="num" w:pos="4680"/>
        </w:tabs>
        <w:ind w:left="4680" w:hanging="360"/>
      </w:pPr>
      <w:rPr>
        <w:rFonts w:ascii="Symbol" w:hAnsi="Symbol" w:hint="default"/>
      </w:rPr>
    </w:lvl>
    <w:lvl w:ilvl="7" w:tplc="30045246" w:tentative="1">
      <w:start w:val="1"/>
      <w:numFmt w:val="bullet"/>
      <w:lvlText w:val="o"/>
      <w:lvlJc w:val="left"/>
      <w:pPr>
        <w:tabs>
          <w:tab w:val="num" w:pos="5400"/>
        </w:tabs>
        <w:ind w:left="5400" w:hanging="360"/>
      </w:pPr>
      <w:rPr>
        <w:rFonts w:ascii="Courier New" w:hAnsi="Courier New" w:cs="Courier New" w:hint="default"/>
      </w:rPr>
    </w:lvl>
    <w:lvl w:ilvl="8" w:tplc="B630D09A" w:tentative="1">
      <w:start w:val="1"/>
      <w:numFmt w:val="bullet"/>
      <w:lvlText w:val=""/>
      <w:lvlJc w:val="left"/>
      <w:pPr>
        <w:tabs>
          <w:tab w:val="num" w:pos="6120"/>
        </w:tabs>
        <w:ind w:left="6120" w:hanging="360"/>
      </w:pPr>
      <w:rPr>
        <w:rFonts w:ascii="Wingdings" w:hAnsi="Wingdings" w:hint="default"/>
      </w:rPr>
    </w:lvl>
  </w:abstractNum>
  <w:abstractNum w:abstractNumId="5">
    <w:nsid w:val="0E436253"/>
    <w:multiLevelType w:val="hybridMultilevel"/>
    <w:tmpl w:val="B010CBA2"/>
    <w:name w:val="WW8Num3"/>
    <w:lvl w:ilvl="0" w:tplc="3908588C">
      <w:start w:val="1"/>
      <w:numFmt w:val="bullet"/>
      <w:lvlText w:val="-"/>
      <w:lvlJc w:val="left"/>
      <w:pPr>
        <w:ind w:left="1110" w:hanging="360"/>
      </w:pPr>
      <w:rPr>
        <w:rFonts w:ascii="Times New Roman" w:hAnsi="Times New Roman" w:cs="Times New Roman" w:hint="default"/>
      </w:rPr>
    </w:lvl>
    <w:lvl w:ilvl="1" w:tplc="6A664E7A" w:tentative="1">
      <w:start w:val="1"/>
      <w:numFmt w:val="bullet"/>
      <w:lvlText w:val="o"/>
      <w:lvlJc w:val="left"/>
      <w:pPr>
        <w:ind w:left="1830" w:hanging="360"/>
      </w:pPr>
      <w:rPr>
        <w:rFonts w:ascii="Courier New" w:hAnsi="Courier New" w:cs="Courier New" w:hint="default"/>
      </w:rPr>
    </w:lvl>
    <w:lvl w:ilvl="2" w:tplc="EC54F3F6" w:tentative="1">
      <w:start w:val="1"/>
      <w:numFmt w:val="bullet"/>
      <w:lvlText w:val=""/>
      <w:lvlJc w:val="left"/>
      <w:pPr>
        <w:ind w:left="2550" w:hanging="360"/>
      </w:pPr>
      <w:rPr>
        <w:rFonts w:ascii="Wingdings" w:hAnsi="Wingdings" w:hint="default"/>
      </w:rPr>
    </w:lvl>
    <w:lvl w:ilvl="3" w:tplc="E2D0F7F6" w:tentative="1">
      <w:start w:val="1"/>
      <w:numFmt w:val="bullet"/>
      <w:lvlText w:val=""/>
      <w:lvlJc w:val="left"/>
      <w:pPr>
        <w:ind w:left="3270" w:hanging="360"/>
      </w:pPr>
      <w:rPr>
        <w:rFonts w:ascii="Symbol" w:hAnsi="Symbol" w:hint="default"/>
      </w:rPr>
    </w:lvl>
    <w:lvl w:ilvl="4" w:tplc="414A1F48" w:tentative="1">
      <w:start w:val="1"/>
      <w:numFmt w:val="bullet"/>
      <w:lvlText w:val="o"/>
      <w:lvlJc w:val="left"/>
      <w:pPr>
        <w:ind w:left="3990" w:hanging="360"/>
      </w:pPr>
      <w:rPr>
        <w:rFonts w:ascii="Courier New" w:hAnsi="Courier New" w:cs="Courier New" w:hint="default"/>
      </w:rPr>
    </w:lvl>
    <w:lvl w:ilvl="5" w:tplc="5372ACB6" w:tentative="1">
      <w:start w:val="1"/>
      <w:numFmt w:val="bullet"/>
      <w:lvlText w:val=""/>
      <w:lvlJc w:val="left"/>
      <w:pPr>
        <w:ind w:left="4710" w:hanging="360"/>
      </w:pPr>
      <w:rPr>
        <w:rFonts w:ascii="Wingdings" w:hAnsi="Wingdings" w:hint="default"/>
      </w:rPr>
    </w:lvl>
    <w:lvl w:ilvl="6" w:tplc="3E84D7DA" w:tentative="1">
      <w:start w:val="1"/>
      <w:numFmt w:val="bullet"/>
      <w:lvlText w:val=""/>
      <w:lvlJc w:val="left"/>
      <w:pPr>
        <w:ind w:left="5430" w:hanging="360"/>
      </w:pPr>
      <w:rPr>
        <w:rFonts w:ascii="Symbol" w:hAnsi="Symbol" w:hint="default"/>
      </w:rPr>
    </w:lvl>
    <w:lvl w:ilvl="7" w:tplc="3D44D2F8" w:tentative="1">
      <w:start w:val="1"/>
      <w:numFmt w:val="bullet"/>
      <w:lvlText w:val="o"/>
      <w:lvlJc w:val="left"/>
      <w:pPr>
        <w:ind w:left="6150" w:hanging="360"/>
      </w:pPr>
      <w:rPr>
        <w:rFonts w:ascii="Courier New" w:hAnsi="Courier New" w:cs="Courier New" w:hint="default"/>
      </w:rPr>
    </w:lvl>
    <w:lvl w:ilvl="8" w:tplc="FE909D0A" w:tentative="1">
      <w:start w:val="1"/>
      <w:numFmt w:val="bullet"/>
      <w:lvlText w:val=""/>
      <w:lvlJc w:val="left"/>
      <w:pPr>
        <w:ind w:left="6870" w:hanging="360"/>
      </w:pPr>
      <w:rPr>
        <w:rFonts w:ascii="Wingdings" w:hAnsi="Wingdings" w:hint="default"/>
      </w:rPr>
    </w:lvl>
  </w:abstractNum>
  <w:abstractNum w:abstractNumId="6">
    <w:nsid w:val="247C6CF5"/>
    <w:multiLevelType w:val="hybridMultilevel"/>
    <w:tmpl w:val="FB0ED530"/>
    <w:lvl w:ilvl="0" w:tplc="6D7CA726">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0921D57"/>
    <w:multiLevelType w:val="hybridMultilevel"/>
    <w:tmpl w:val="7C402E68"/>
    <w:lvl w:ilvl="0" w:tplc="2938C536">
      <w:start w:val="1"/>
      <w:numFmt w:val="decimal"/>
      <w:lvlText w:val="%1."/>
      <w:lvlJc w:val="left"/>
      <w:pPr>
        <w:ind w:left="899" w:hanging="360"/>
      </w:pPr>
      <w:rPr>
        <w:rFonts w:hint="default"/>
        <w:b/>
      </w:rPr>
    </w:lvl>
    <w:lvl w:ilvl="1" w:tplc="6008912C" w:tentative="1">
      <w:start w:val="1"/>
      <w:numFmt w:val="lowerLetter"/>
      <w:lvlText w:val="%2."/>
      <w:lvlJc w:val="left"/>
      <w:pPr>
        <w:ind w:left="1619" w:hanging="360"/>
      </w:pPr>
    </w:lvl>
    <w:lvl w:ilvl="2" w:tplc="B99AE3C0" w:tentative="1">
      <w:start w:val="1"/>
      <w:numFmt w:val="lowerRoman"/>
      <w:lvlText w:val="%3."/>
      <w:lvlJc w:val="right"/>
      <w:pPr>
        <w:ind w:left="2339" w:hanging="180"/>
      </w:pPr>
    </w:lvl>
    <w:lvl w:ilvl="3" w:tplc="CD98DF2C" w:tentative="1">
      <w:start w:val="1"/>
      <w:numFmt w:val="decimal"/>
      <w:lvlText w:val="%4."/>
      <w:lvlJc w:val="left"/>
      <w:pPr>
        <w:ind w:left="3059" w:hanging="360"/>
      </w:pPr>
    </w:lvl>
    <w:lvl w:ilvl="4" w:tplc="5C9E6D7C" w:tentative="1">
      <w:start w:val="1"/>
      <w:numFmt w:val="lowerLetter"/>
      <w:lvlText w:val="%5."/>
      <w:lvlJc w:val="left"/>
      <w:pPr>
        <w:ind w:left="3779" w:hanging="360"/>
      </w:pPr>
    </w:lvl>
    <w:lvl w:ilvl="5" w:tplc="A0902E36" w:tentative="1">
      <w:start w:val="1"/>
      <w:numFmt w:val="lowerRoman"/>
      <w:lvlText w:val="%6."/>
      <w:lvlJc w:val="right"/>
      <w:pPr>
        <w:ind w:left="4499" w:hanging="180"/>
      </w:pPr>
    </w:lvl>
    <w:lvl w:ilvl="6" w:tplc="310C2820" w:tentative="1">
      <w:start w:val="1"/>
      <w:numFmt w:val="decimal"/>
      <w:lvlText w:val="%7."/>
      <w:lvlJc w:val="left"/>
      <w:pPr>
        <w:ind w:left="5219" w:hanging="360"/>
      </w:pPr>
    </w:lvl>
    <w:lvl w:ilvl="7" w:tplc="C4ACA10A" w:tentative="1">
      <w:start w:val="1"/>
      <w:numFmt w:val="lowerLetter"/>
      <w:lvlText w:val="%8."/>
      <w:lvlJc w:val="left"/>
      <w:pPr>
        <w:ind w:left="5939" w:hanging="360"/>
      </w:pPr>
    </w:lvl>
    <w:lvl w:ilvl="8" w:tplc="AB70779E" w:tentative="1">
      <w:start w:val="1"/>
      <w:numFmt w:val="lowerRoman"/>
      <w:lvlText w:val="%9."/>
      <w:lvlJc w:val="right"/>
      <w:pPr>
        <w:ind w:left="6659" w:hanging="180"/>
      </w:pPr>
    </w:lvl>
  </w:abstractNum>
  <w:abstractNum w:abstractNumId="9">
    <w:nsid w:val="3799159B"/>
    <w:multiLevelType w:val="multilevel"/>
    <w:tmpl w:val="3DD6BC4C"/>
    <w:lvl w:ilvl="0">
      <w:start w:val="4"/>
      <w:numFmt w:val="decimal"/>
      <w:lvlText w:val="%1."/>
      <w:lvlJc w:val="left"/>
      <w:pPr>
        <w:ind w:left="390" w:hanging="390"/>
      </w:pPr>
      <w:rPr>
        <w:rFonts w:eastAsia="Times New Roman" w:hint="default"/>
      </w:rPr>
    </w:lvl>
    <w:lvl w:ilvl="1">
      <w:start w:val="1"/>
      <w:numFmt w:val="bullet"/>
      <w:lvlText w:val="-"/>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0">
    <w:nsid w:val="418304F4"/>
    <w:multiLevelType w:val="hybridMultilevel"/>
    <w:tmpl w:val="79D20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946E17"/>
    <w:multiLevelType w:val="multilevel"/>
    <w:tmpl w:val="74F8B296"/>
    <w:lvl w:ilvl="0">
      <w:start w:val="1"/>
      <w:numFmt w:val="decimal"/>
      <w:lvlText w:val="%1."/>
      <w:lvlJc w:val="left"/>
      <w:pPr>
        <w:tabs>
          <w:tab w:val="num" w:pos="3905"/>
        </w:tabs>
        <w:ind w:left="3905" w:hanging="360"/>
      </w:pPr>
      <w:rPr>
        <w:b w:val="0"/>
      </w:rPr>
    </w:lvl>
    <w:lvl w:ilvl="1">
      <w:start w:val="3"/>
      <w:numFmt w:val="decimal"/>
      <w:isLgl/>
      <w:lvlText w:val="%1.%2"/>
      <w:lvlJc w:val="left"/>
      <w:pPr>
        <w:ind w:left="3763"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2">
    <w:nsid w:val="54592BFD"/>
    <w:multiLevelType w:val="multilevel"/>
    <w:tmpl w:val="9BD2601E"/>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545F7F81"/>
    <w:multiLevelType w:val="hybridMultilevel"/>
    <w:tmpl w:val="1C2AFA70"/>
    <w:lvl w:ilvl="0" w:tplc="0DE8F0CA">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94F365A"/>
    <w:multiLevelType w:val="multilevel"/>
    <w:tmpl w:val="AFD64F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1F2306B"/>
    <w:multiLevelType w:val="hybridMultilevel"/>
    <w:tmpl w:val="4D7AD186"/>
    <w:lvl w:ilvl="0" w:tplc="04190001">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3294EC2"/>
    <w:multiLevelType w:val="multilevel"/>
    <w:tmpl w:val="177A0F50"/>
    <w:lvl w:ilvl="0">
      <w:start w:val="1"/>
      <w:numFmt w:val="decimal"/>
      <w:lvlText w:val="%1."/>
      <w:lvlJc w:val="left"/>
      <w:pPr>
        <w:ind w:left="720" w:hanging="360"/>
      </w:pPr>
      <w:rPr>
        <w:rFonts w:hint="default"/>
      </w:rPr>
    </w:lvl>
    <w:lvl w:ilvl="1">
      <w:start w:val="1"/>
      <w:numFmt w:val="decimal"/>
      <w:isLgl/>
      <w:lvlText w:val="%1.%2"/>
      <w:lvlJc w:val="left"/>
      <w:pPr>
        <w:ind w:left="1482" w:hanging="915"/>
      </w:pPr>
      <w:rPr>
        <w:rFonts w:hint="default"/>
      </w:rPr>
    </w:lvl>
    <w:lvl w:ilvl="2">
      <w:start w:val="1"/>
      <w:numFmt w:val="decimal"/>
      <w:isLgl/>
      <w:lvlText w:val="%1.%2.%3"/>
      <w:lvlJc w:val="left"/>
      <w:pPr>
        <w:ind w:left="1689" w:hanging="915"/>
      </w:pPr>
      <w:rPr>
        <w:rFonts w:hint="default"/>
      </w:rPr>
    </w:lvl>
    <w:lvl w:ilvl="3">
      <w:start w:val="1"/>
      <w:numFmt w:val="decimal"/>
      <w:isLgl/>
      <w:lvlText w:val="%1.%2.%3.%4"/>
      <w:lvlJc w:val="left"/>
      <w:pPr>
        <w:ind w:left="1896" w:hanging="91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7EBF2962"/>
    <w:multiLevelType w:val="multilevel"/>
    <w:tmpl w:val="A0F45A12"/>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FD01327"/>
    <w:multiLevelType w:val="hybridMultilevel"/>
    <w:tmpl w:val="093EFC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9"/>
  </w:num>
  <w:num w:numId="5">
    <w:abstractNumId w:val="5"/>
  </w:num>
  <w:num w:numId="6">
    <w:abstractNumId w:val="15"/>
  </w:num>
  <w:num w:numId="7">
    <w:abstractNumId w:val="10"/>
  </w:num>
  <w:num w:numId="8">
    <w:abstractNumId w:val="18"/>
  </w:num>
  <w:num w:numId="9">
    <w:abstractNumId w:val="11"/>
  </w:num>
  <w:num w:numId="10">
    <w:abstractNumId w:val="2"/>
  </w:num>
  <w:num w:numId="11">
    <w:abstractNumId w:val="16"/>
  </w:num>
  <w:num w:numId="12">
    <w:abstractNumId w:val="6"/>
  </w:num>
  <w:num w:numId="13">
    <w:abstractNumId w:val="12"/>
  </w:num>
  <w:num w:numId="14">
    <w:abstractNumId w:val="14"/>
  </w:num>
  <w:num w:numId="15">
    <w:abstractNumId w:val="17"/>
  </w:num>
  <w:num w:numId="1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useFELayout/>
  </w:compat>
  <w:rsids>
    <w:rsidRoot w:val="00564211"/>
    <w:rsid w:val="000043E7"/>
    <w:rsid w:val="00006412"/>
    <w:rsid w:val="0001181B"/>
    <w:rsid w:val="00017D81"/>
    <w:rsid w:val="000378C1"/>
    <w:rsid w:val="000403D4"/>
    <w:rsid w:val="0005108E"/>
    <w:rsid w:val="0005401A"/>
    <w:rsid w:val="00056D72"/>
    <w:rsid w:val="0006558E"/>
    <w:rsid w:val="00066529"/>
    <w:rsid w:val="00070EDB"/>
    <w:rsid w:val="00074E0B"/>
    <w:rsid w:val="00081863"/>
    <w:rsid w:val="00092FD3"/>
    <w:rsid w:val="00097E89"/>
    <w:rsid w:val="000A0730"/>
    <w:rsid w:val="000A67BB"/>
    <w:rsid w:val="000D2866"/>
    <w:rsid w:val="000F107C"/>
    <w:rsid w:val="001029C0"/>
    <w:rsid w:val="00111A0E"/>
    <w:rsid w:val="00134B70"/>
    <w:rsid w:val="00142DB4"/>
    <w:rsid w:val="00144927"/>
    <w:rsid w:val="00152E9C"/>
    <w:rsid w:val="00172DF5"/>
    <w:rsid w:val="00173DC3"/>
    <w:rsid w:val="0018442F"/>
    <w:rsid w:val="001A0147"/>
    <w:rsid w:val="001A5D22"/>
    <w:rsid w:val="001A5E24"/>
    <w:rsid w:val="001F0D6B"/>
    <w:rsid w:val="0020767D"/>
    <w:rsid w:val="0022084C"/>
    <w:rsid w:val="0022211D"/>
    <w:rsid w:val="0022605A"/>
    <w:rsid w:val="002456C9"/>
    <w:rsid w:val="002477F8"/>
    <w:rsid w:val="00273534"/>
    <w:rsid w:val="00285407"/>
    <w:rsid w:val="00296232"/>
    <w:rsid w:val="002A5C31"/>
    <w:rsid w:val="002A7FD2"/>
    <w:rsid w:val="002B15AE"/>
    <w:rsid w:val="002C6971"/>
    <w:rsid w:val="002D18BD"/>
    <w:rsid w:val="002F23D8"/>
    <w:rsid w:val="002F32A7"/>
    <w:rsid w:val="002F586F"/>
    <w:rsid w:val="002F6D6E"/>
    <w:rsid w:val="00305F81"/>
    <w:rsid w:val="00322092"/>
    <w:rsid w:val="0032285B"/>
    <w:rsid w:val="00327B3F"/>
    <w:rsid w:val="00331E0E"/>
    <w:rsid w:val="00334FC4"/>
    <w:rsid w:val="003540BC"/>
    <w:rsid w:val="00356275"/>
    <w:rsid w:val="00356967"/>
    <w:rsid w:val="003659D6"/>
    <w:rsid w:val="003743EA"/>
    <w:rsid w:val="003756E7"/>
    <w:rsid w:val="0037687F"/>
    <w:rsid w:val="00377F14"/>
    <w:rsid w:val="00396AF9"/>
    <w:rsid w:val="003B29BB"/>
    <w:rsid w:val="003D3187"/>
    <w:rsid w:val="003D5EFF"/>
    <w:rsid w:val="003F017E"/>
    <w:rsid w:val="003F6854"/>
    <w:rsid w:val="00401EB6"/>
    <w:rsid w:val="004047D1"/>
    <w:rsid w:val="00413018"/>
    <w:rsid w:val="004200F5"/>
    <w:rsid w:val="00423CE0"/>
    <w:rsid w:val="0042503D"/>
    <w:rsid w:val="004252A6"/>
    <w:rsid w:val="00426DB5"/>
    <w:rsid w:val="00434368"/>
    <w:rsid w:val="00451115"/>
    <w:rsid w:val="004567EC"/>
    <w:rsid w:val="004572F5"/>
    <w:rsid w:val="00465456"/>
    <w:rsid w:val="004664F7"/>
    <w:rsid w:val="0048056C"/>
    <w:rsid w:val="00490550"/>
    <w:rsid w:val="00496F21"/>
    <w:rsid w:val="004A30A4"/>
    <w:rsid w:val="004A35BB"/>
    <w:rsid w:val="004B02F9"/>
    <w:rsid w:val="004B0FA9"/>
    <w:rsid w:val="004B54BA"/>
    <w:rsid w:val="004C077F"/>
    <w:rsid w:val="004C5EAB"/>
    <w:rsid w:val="004E31E3"/>
    <w:rsid w:val="004E5AC1"/>
    <w:rsid w:val="004E6C0D"/>
    <w:rsid w:val="004F7840"/>
    <w:rsid w:val="0051106D"/>
    <w:rsid w:val="00511B46"/>
    <w:rsid w:val="005148D6"/>
    <w:rsid w:val="0051607D"/>
    <w:rsid w:val="00524607"/>
    <w:rsid w:val="005327A1"/>
    <w:rsid w:val="00532B93"/>
    <w:rsid w:val="00537420"/>
    <w:rsid w:val="005612DF"/>
    <w:rsid w:val="00564211"/>
    <w:rsid w:val="00565E8A"/>
    <w:rsid w:val="0058067F"/>
    <w:rsid w:val="005B6CD9"/>
    <w:rsid w:val="005B708B"/>
    <w:rsid w:val="005D4BEE"/>
    <w:rsid w:val="005E2D60"/>
    <w:rsid w:val="005E6ABD"/>
    <w:rsid w:val="005F15D4"/>
    <w:rsid w:val="005F54E1"/>
    <w:rsid w:val="005F6CBA"/>
    <w:rsid w:val="00613337"/>
    <w:rsid w:val="006160B1"/>
    <w:rsid w:val="006203B8"/>
    <w:rsid w:val="006221C3"/>
    <w:rsid w:val="00624B30"/>
    <w:rsid w:val="00633937"/>
    <w:rsid w:val="00634E5E"/>
    <w:rsid w:val="006474A0"/>
    <w:rsid w:val="0066341E"/>
    <w:rsid w:val="00665C62"/>
    <w:rsid w:val="00666989"/>
    <w:rsid w:val="00674883"/>
    <w:rsid w:val="0068596F"/>
    <w:rsid w:val="006A1FD4"/>
    <w:rsid w:val="006A2A2E"/>
    <w:rsid w:val="006A4990"/>
    <w:rsid w:val="006A5F6B"/>
    <w:rsid w:val="006B2AB5"/>
    <w:rsid w:val="006C52A1"/>
    <w:rsid w:val="006C703B"/>
    <w:rsid w:val="006E6473"/>
    <w:rsid w:val="006F3C02"/>
    <w:rsid w:val="00701320"/>
    <w:rsid w:val="00707D11"/>
    <w:rsid w:val="0071230A"/>
    <w:rsid w:val="00713269"/>
    <w:rsid w:val="00735925"/>
    <w:rsid w:val="0074662F"/>
    <w:rsid w:val="00751EE4"/>
    <w:rsid w:val="00761C80"/>
    <w:rsid w:val="00763692"/>
    <w:rsid w:val="00774895"/>
    <w:rsid w:val="007861CA"/>
    <w:rsid w:val="007904EB"/>
    <w:rsid w:val="007A4E46"/>
    <w:rsid w:val="007A65F5"/>
    <w:rsid w:val="007B6998"/>
    <w:rsid w:val="007C5504"/>
    <w:rsid w:val="007D23D3"/>
    <w:rsid w:val="007E2967"/>
    <w:rsid w:val="007F6FE0"/>
    <w:rsid w:val="00801035"/>
    <w:rsid w:val="00806D32"/>
    <w:rsid w:val="00824E34"/>
    <w:rsid w:val="00825D81"/>
    <w:rsid w:val="00842AF0"/>
    <w:rsid w:val="00842C4A"/>
    <w:rsid w:val="008441C5"/>
    <w:rsid w:val="008575F4"/>
    <w:rsid w:val="008824B8"/>
    <w:rsid w:val="0089326D"/>
    <w:rsid w:val="00896242"/>
    <w:rsid w:val="008B481F"/>
    <w:rsid w:val="008D39D5"/>
    <w:rsid w:val="009001C0"/>
    <w:rsid w:val="00907DB5"/>
    <w:rsid w:val="00910788"/>
    <w:rsid w:val="009136D7"/>
    <w:rsid w:val="009250C2"/>
    <w:rsid w:val="00926F3E"/>
    <w:rsid w:val="00934E8E"/>
    <w:rsid w:val="00935175"/>
    <w:rsid w:val="009443EB"/>
    <w:rsid w:val="0095492B"/>
    <w:rsid w:val="009572E1"/>
    <w:rsid w:val="009608C7"/>
    <w:rsid w:val="00963880"/>
    <w:rsid w:val="00963FB8"/>
    <w:rsid w:val="00977425"/>
    <w:rsid w:val="00982631"/>
    <w:rsid w:val="00986656"/>
    <w:rsid w:val="00991163"/>
    <w:rsid w:val="009A22F2"/>
    <w:rsid w:val="009A5936"/>
    <w:rsid w:val="009A5AA1"/>
    <w:rsid w:val="009B19A5"/>
    <w:rsid w:val="009C2460"/>
    <w:rsid w:val="009D2DCA"/>
    <w:rsid w:val="009D6721"/>
    <w:rsid w:val="00A06B87"/>
    <w:rsid w:val="00A129D2"/>
    <w:rsid w:val="00A17432"/>
    <w:rsid w:val="00A21A6B"/>
    <w:rsid w:val="00A359B7"/>
    <w:rsid w:val="00A5248C"/>
    <w:rsid w:val="00A7307F"/>
    <w:rsid w:val="00A734FD"/>
    <w:rsid w:val="00A876F2"/>
    <w:rsid w:val="00A909A9"/>
    <w:rsid w:val="00A9117E"/>
    <w:rsid w:val="00AB1F16"/>
    <w:rsid w:val="00AB2441"/>
    <w:rsid w:val="00AB57B7"/>
    <w:rsid w:val="00AC0BF2"/>
    <w:rsid w:val="00AC1088"/>
    <w:rsid w:val="00AD164D"/>
    <w:rsid w:val="00AE628F"/>
    <w:rsid w:val="00AF3E91"/>
    <w:rsid w:val="00AF7BD1"/>
    <w:rsid w:val="00B06BF8"/>
    <w:rsid w:val="00B21380"/>
    <w:rsid w:val="00B23D8C"/>
    <w:rsid w:val="00B25CC6"/>
    <w:rsid w:val="00B26055"/>
    <w:rsid w:val="00B313FA"/>
    <w:rsid w:val="00B32086"/>
    <w:rsid w:val="00B55C5E"/>
    <w:rsid w:val="00B60D41"/>
    <w:rsid w:val="00B6163B"/>
    <w:rsid w:val="00B7360A"/>
    <w:rsid w:val="00B82192"/>
    <w:rsid w:val="00B8527B"/>
    <w:rsid w:val="00B914A6"/>
    <w:rsid w:val="00BC1596"/>
    <w:rsid w:val="00BC46CF"/>
    <w:rsid w:val="00BC70FD"/>
    <w:rsid w:val="00BD0219"/>
    <w:rsid w:val="00BD1A00"/>
    <w:rsid w:val="00BD464C"/>
    <w:rsid w:val="00BE0D69"/>
    <w:rsid w:val="00BF0C5D"/>
    <w:rsid w:val="00C0381B"/>
    <w:rsid w:val="00C25412"/>
    <w:rsid w:val="00C32871"/>
    <w:rsid w:val="00C43196"/>
    <w:rsid w:val="00C5496A"/>
    <w:rsid w:val="00C63BBF"/>
    <w:rsid w:val="00C64627"/>
    <w:rsid w:val="00C67E76"/>
    <w:rsid w:val="00C72672"/>
    <w:rsid w:val="00C87C5A"/>
    <w:rsid w:val="00C97E4E"/>
    <w:rsid w:val="00CA17CF"/>
    <w:rsid w:val="00CB479A"/>
    <w:rsid w:val="00CC67C4"/>
    <w:rsid w:val="00CD2015"/>
    <w:rsid w:val="00CF4E7E"/>
    <w:rsid w:val="00CF5939"/>
    <w:rsid w:val="00CF79B5"/>
    <w:rsid w:val="00D11E8A"/>
    <w:rsid w:val="00D1701B"/>
    <w:rsid w:val="00D17CFB"/>
    <w:rsid w:val="00D30109"/>
    <w:rsid w:val="00D4315E"/>
    <w:rsid w:val="00D45B50"/>
    <w:rsid w:val="00D54DC4"/>
    <w:rsid w:val="00D70FEF"/>
    <w:rsid w:val="00D741A9"/>
    <w:rsid w:val="00D8027B"/>
    <w:rsid w:val="00D961FF"/>
    <w:rsid w:val="00DA04EB"/>
    <w:rsid w:val="00DA1D33"/>
    <w:rsid w:val="00DA4E2C"/>
    <w:rsid w:val="00DC6472"/>
    <w:rsid w:val="00DE35D1"/>
    <w:rsid w:val="00DE7828"/>
    <w:rsid w:val="00DF5F89"/>
    <w:rsid w:val="00DF73F9"/>
    <w:rsid w:val="00E11197"/>
    <w:rsid w:val="00E14023"/>
    <w:rsid w:val="00E15B5A"/>
    <w:rsid w:val="00E2195D"/>
    <w:rsid w:val="00E23ECC"/>
    <w:rsid w:val="00E26E0F"/>
    <w:rsid w:val="00E333E5"/>
    <w:rsid w:val="00E339B6"/>
    <w:rsid w:val="00E361C9"/>
    <w:rsid w:val="00E374BF"/>
    <w:rsid w:val="00E43601"/>
    <w:rsid w:val="00E53E8B"/>
    <w:rsid w:val="00E54E36"/>
    <w:rsid w:val="00E55EF7"/>
    <w:rsid w:val="00E7380E"/>
    <w:rsid w:val="00E92C8D"/>
    <w:rsid w:val="00E92CA3"/>
    <w:rsid w:val="00E92D9F"/>
    <w:rsid w:val="00E92F6A"/>
    <w:rsid w:val="00EA13D6"/>
    <w:rsid w:val="00EB0F73"/>
    <w:rsid w:val="00EB3E3B"/>
    <w:rsid w:val="00EC1F82"/>
    <w:rsid w:val="00EC23D9"/>
    <w:rsid w:val="00EC4E9B"/>
    <w:rsid w:val="00EC6C10"/>
    <w:rsid w:val="00ED15DB"/>
    <w:rsid w:val="00ED5EE7"/>
    <w:rsid w:val="00EF4A0B"/>
    <w:rsid w:val="00EF6CBD"/>
    <w:rsid w:val="00F04663"/>
    <w:rsid w:val="00F12481"/>
    <w:rsid w:val="00F13FEF"/>
    <w:rsid w:val="00F2412E"/>
    <w:rsid w:val="00F30505"/>
    <w:rsid w:val="00F40407"/>
    <w:rsid w:val="00F424EB"/>
    <w:rsid w:val="00F476AA"/>
    <w:rsid w:val="00F514B5"/>
    <w:rsid w:val="00F66215"/>
    <w:rsid w:val="00F75702"/>
    <w:rsid w:val="00F82AA4"/>
    <w:rsid w:val="00F82E8A"/>
    <w:rsid w:val="00F832C3"/>
    <w:rsid w:val="00F85C9C"/>
    <w:rsid w:val="00F863A3"/>
    <w:rsid w:val="00FA5EE3"/>
    <w:rsid w:val="00FA6F39"/>
    <w:rsid w:val="00FB46C6"/>
    <w:rsid w:val="00FD3DC0"/>
    <w:rsid w:val="00FE47A4"/>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uiPriority w:val="99"/>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uiPriority w:val="99"/>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uiPriority w:val="99"/>
    <w:rsid w:val="00E339B6"/>
    <w:rPr>
      <w:strike/>
      <w:color w:val="808000"/>
      <w:sz w:val="26"/>
      <w:szCs w:val="26"/>
    </w:rPr>
  </w:style>
  <w:style w:type="character" w:customStyle="1" w:styleId="afffffa">
    <w:name w:val="Не вступил в силу"/>
    <w:uiPriority w:val="99"/>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c">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d">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e">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d">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e">
    <w:name w:val="Знак"/>
    <w:basedOn w:val="a1"/>
    <w:rsid w:val="006203B8"/>
    <w:pPr>
      <w:spacing w:after="0" w:line="240" w:lineRule="auto"/>
    </w:pPr>
    <w:rPr>
      <w:rFonts w:ascii="Calibri" w:eastAsia="Cambria" w:hAnsi="Calibri" w:cs="Calibri"/>
      <w:sz w:val="20"/>
      <w:szCs w:val="20"/>
      <w:lang w:val="en-US" w:eastAsia="en-US"/>
    </w:rPr>
  </w:style>
  <w:style w:type="paragraph" w:styleId="2f0">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0">
    <w:name w:val="endnote text"/>
    <w:basedOn w:val="a1"/>
    <w:link w:val="affffff1"/>
    <w:semiHidden/>
    <w:unhideWhenUsed/>
    <w:rsid w:val="006203B8"/>
    <w:pPr>
      <w:spacing w:after="0" w:line="240" w:lineRule="auto"/>
    </w:pPr>
    <w:rPr>
      <w:rFonts w:ascii="Cambria" w:eastAsia="Cambria" w:hAnsi="Cambria" w:cs="Cambria"/>
      <w:sz w:val="20"/>
      <w:szCs w:val="20"/>
    </w:rPr>
  </w:style>
  <w:style w:type="character" w:customStyle="1" w:styleId="affffff1">
    <w:name w:val="Текст концевой сноски Знак"/>
    <w:basedOn w:val="a2"/>
    <w:link w:val="affffff0"/>
    <w:semiHidden/>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3">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4">
    <w:name w:val="Внимание: криминал!!"/>
    <w:basedOn w:val="affffff3"/>
    <w:next w:val="a1"/>
    <w:uiPriority w:val="99"/>
    <w:rsid w:val="006203B8"/>
  </w:style>
  <w:style w:type="paragraph" w:customStyle="1" w:styleId="affffff5">
    <w:name w:val="Внимание: недобросовестность!"/>
    <w:basedOn w:val="affffff3"/>
    <w:next w:val="a1"/>
    <w:uiPriority w:val="99"/>
    <w:rsid w:val="006203B8"/>
  </w:style>
  <w:style w:type="paragraph" w:customStyle="1" w:styleId="affffff6">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7">
    <w:name w:val="Заголовок"/>
    <w:basedOn w:val="affffff6"/>
    <w:next w:val="a1"/>
    <w:rsid w:val="006203B8"/>
  </w:style>
  <w:style w:type="paragraph" w:customStyle="1" w:styleId="affffff8">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9">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a">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c">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d">
    <w:name w:val="Заголовок ЭР (правое окно)"/>
    <w:basedOn w:val="affffffc"/>
    <w:next w:val="a1"/>
    <w:uiPriority w:val="99"/>
    <w:rsid w:val="006203B8"/>
  </w:style>
  <w:style w:type="paragraph" w:customStyle="1" w:styleId="affffffe">
    <w:name w:val="Интерактивный заголовок"/>
    <w:basedOn w:val="affffff7"/>
    <w:next w:val="a1"/>
    <w:uiPriority w:val="99"/>
    <w:rsid w:val="006203B8"/>
  </w:style>
  <w:style w:type="paragraph" w:customStyle="1" w:styleId="afffffff">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0">
    <w:name w:val="Информация об изменениях"/>
    <w:basedOn w:val="afffffff"/>
    <w:next w:val="a1"/>
    <w:uiPriority w:val="99"/>
    <w:rsid w:val="006203B8"/>
    <w:pPr>
      <w:shd w:val="clear" w:color="auto" w:fill="EAEFED"/>
      <w:spacing w:before="180"/>
      <w:ind w:left="360" w:right="360"/>
    </w:pPr>
    <w:rPr>
      <w:color w:val="auto"/>
      <w:sz w:val="24"/>
      <w:szCs w:val="24"/>
    </w:rPr>
  </w:style>
  <w:style w:type="paragraph" w:customStyle="1" w:styleId="afffffff1">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2">
    <w:name w:val="Колонтитул (левый)"/>
    <w:basedOn w:val="afffff7"/>
    <w:next w:val="a1"/>
    <w:uiPriority w:val="99"/>
    <w:rsid w:val="006203B8"/>
  </w:style>
  <w:style w:type="paragraph" w:customStyle="1" w:styleId="afffffff3">
    <w:name w:val="Колонтитул (правый)"/>
    <w:basedOn w:val="afffff8"/>
    <w:next w:val="a1"/>
    <w:uiPriority w:val="99"/>
    <w:rsid w:val="006203B8"/>
  </w:style>
  <w:style w:type="paragraph" w:customStyle="1" w:styleId="afffffff4">
    <w:name w:val="Комментарий пользователя"/>
    <w:basedOn w:val="afff4"/>
    <w:next w:val="a1"/>
    <w:uiPriority w:val="99"/>
    <w:rsid w:val="006203B8"/>
  </w:style>
  <w:style w:type="paragraph" w:customStyle="1" w:styleId="afffffff5">
    <w:name w:val="Куда обратиться?"/>
    <w:basedOn w:val="affffff3"/>
    <w:next w:val="a1"/>
    <w:uiPriority w:val="99"/>
    <w:rsid w:val="006203B8"/>
  </w:style>
  <w:style w:type="paragraph" w:customStyle="1" w:styleId="afffffff6">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7">
    <w:name w:val="Необходимые документы"/>
    <w:basedOn w:val="affffff3"/>
    <w:next w:val="a1"/>
    <w:uiPriority w:val="99"/>
    <w:rsid w:val="006203B8"/>
  </w:style>
  <w:style w:type="paragraph" w:customStyle="1" w:styleId="afffffff8">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9">
    <w:name w:val="Оглавление"/>
    <w:basedOn w:val="a6"/>
    <w:next w:val="a1"/>
    <w:uiPriority w:val="99"/>
    <w:rsid w:val="006203B8"/>
    <w:pPr>
      <w:widowControl w:val="0"/>
      <w:ind w:left="140"/>
    </w:pPr>
    <w:rPr>
      <w:rFonts w:ascii="Arial" w:hAnsi="Arial" w:cs="Arial"/>
      <w:sz w:val="24"/>
      <w:szCs w:val="24"/>
    </w:rPr>
  </w:style>
  <w:style w:type="paragraph" w:customStyle="1" w:styleId="afffffffa">
    <w:name w:val="Переменная часть"/>
    <w:basedOn w:val="affffff6"/>
    <w:next w:val="a1"/>
    <w:uiPriority w:val="99"/>
    <w:rsid w:val="006203B8"/>
  </w:style>
  <w:style w:type="paragraph" w:customStyle="1" w:styleId="afffffffb">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c">
    <w:name w:val="Подзаголовок для информации об изменениях"/>
    <w:basedOn w:val="afffffff"/>
    <w:next w:val="a1"/>
    <w:uiPriority w:val="99"/>
    <w:rsid w:val="006203B8"/>
    <w:rPr>
      <w:b/>
      <w:bCs/>
      <w:sz w:val="24"/>
      <w:szCs w:val="24"/>
    </w:rPr>
  </w:style>
  <w:style w:type="paragraph" w:customStyle="1" w:styleId="afffffffd">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e">
    <w:name w:val="Постоянная часть"/>
    <w:basedOn w:val="affffff6"/>
    <w:next w:val="a1"/>
    <w:uiPriority w:val="99"/>
    <w:rsid w:val="006203B8"/>
  </w:style>
  <w:style w:type="paragraph" w:customStyle="1" w:styleId="affffffff">
    <w:name w:val="Пример."/>
    <w:basedOn w:val="affffff3"/>
    <w:next w:val="a1"/>
    <w:uiPriority w:val="99"/>
    <w:rsid w:val="006203B8"/>
  </w:style>
  <w:style w:type="paragraph" w:customStyle="1" w:styleId="affffffff0">
    <w:name w:val="Примечание."/>
    <w:basedOn w:val="affffff3"/>
    <w:next w:val="a1"/>
    <w:uiPriority w:val="99"/>
    <w:rsid w:val="006203B8"/>
  </w:style>
  <w:style w:type="paragraph" w:customStyle="1" w:styleId="affffffff1">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2">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3">
    <w:name w:val="Текст в таблице"/>
    <w:basedOn w:val="affd"/>
    <w:next w:val="a1"/>
    <w:uiPriority w:val="99"/>
    <w:rsid w:val="006203B8"/>
    <w:pPr>
      <w:ind w:firstLine="500"/>
    </w:pPr>
    <w:rPr>
      <w:rFonts w:eastAsia="Times New Roman" w:cs="Arial"/>
    </w:rPr>
  </w:style>
  <w:style w:type="paragraph" w:customStyle="1" w:styleId="affffffff4">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5">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6">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7">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1">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8">
    <w:name w:val="Активная гипертекстовая ссылка"/>
    <w:uiPriority w:val="99"/>
    <w:rsid w:val="006203B8"/>
    <w:rPr>
      <w:b w:val="0"/>
      <w:bCs w:val="0"/>
      <w:color w:val="106BBE"/>
      <w:sz w:val="26"/>
      <w:szCs w:val="26"/>
      <w:u w:val="single"/>
    </w:rPr>
  </w:style>
  <w:style w:type="character" w:customStyle="1" w:styleId="affffffff9">
    <w:name w:val="Выделение для Базового Поиска (курсив)"/>
    <w:uiPriority w:val="99"/>
    <w:rsid w:val="006203B8"/>
    <w:rPr>
      <w:b w:val="0"/>
      <w:bCs w:val="0"/>
      <w:i/>
      <w:iCs/>
      <w:color w:val="0058A9"/>
      <w:sz w:val="26"/>
      <w:szCs w:val="26"/>
    </w:rPr>
  </w:style>
  <w:style w:type="character" w:customStyle="1" w:styleId="affffffffa">
    <w:name w:val="Заголовок своего сообщения"/>
    <w:uiPriority w:val="99"/>
    <w:rsid w:val="006203B8"/>
    <w:rPr>
      <w:b w:val="0"/>
      <w:bCs w:val="0"/>
      <w:color w:val="26282F"/>
      <w:sz w:val="26"/>
      <w:szCs w:val="26"/>
    </w:rPr>
  </w:style>
  <w:style w:type="character" w:customStyle="1" w:styleId="affffffffb">
    <w:name w:val="Заголовок чужого сообщения"/>
    <w:uiPriority w:val="99"/>
    <w:rsid w:val="006203B8"/>
    <w:rPr>
      <w:b w:val="0"/>
      <w:bCs w:val="0"/>
      <w:color w:val="FF0000"/>
      <w:sz w:val="26"/>
      <w:szCs w:val="26"/>
    </w:rPr>
  </w:style>
  <w:style w:type="character" w:customStyle="1" w:styleId="affffffffc">
    <w:name w:val="Найденные слова"/>
    <w:uiPriority w:val="99"/>
    <w:rsid w:val="006203B8"/>
    <w:rPr>
      <w:b w:val="0"/>
      <w:bCs w:val="0"/>
      <w:color w:val="26282F"/>
      <w:sz w:val="26"/>
      <w:szCs w:val="26"/>
      <w:shd w:val="clear" w:color="auto" w:fill="FFF580"/>
    </w:rPr>
  </w:style>
  <w:style w:type="character" w:customStyle="1" w:styleId="affffffffd">
    <w:name w:val="Опечатки"/>
    <w:uiPriority w:val="99"/>
    <w:rsid w:val="006203B8"/>
    <w:rPr>
      <w:color w:val="FF0000"/>
      <w:sz w:val="26"/>
      <w:szCs w:val="26"/>
    </w:rPr>
  </w:style>
  <w:style w:type="character" w:customStyle="1" w:styleId="affffffffe">
    <w:name w:val="Продолжение ссылки"/>
    <w:uiPriority w:val="99"/>
    <w:rsid w:val="006203B8"/>
  </w:style>
  <w:style w:type="character" w:customStyle="1" w:styleId="afffffffff">
    <w:name w:val="Сравнение редакций"/>
    <w:uiPriority w:val="99"/>
    <w:rsid w:val="006203B8"/>
    <w:rPr>
      <w:b w:val="0"/>
      <w:bCs w:val="0"/>
      <w:color w:val="26282F"/>
      <w:sz w:val="26"/>
      <w:szCs w:val="26"/>
    </w:rPr>
  </w:style>
  <w:style w:type="character" w:customStyle="1" w:styleId="afffffffff0">
    <w:name w:val="Сравнение редакций. Добавленный фрагмент"/>
    <w:uiPriority w:val="99"/>
    <w:rsid w:val="006203B8"/>
    <w:rPr>
      <w:color w:val="000000"/>
      <w:shd w:val="clear" w:color="auto" w:fill="C1D7FF"/>
    </w:rPr>
  </w:style>
  <w:style w:type="character" w:customStyle="1" w:styleId="afffffffff1">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2">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3">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4">
    <w:name w:val="Document Map"/>
    <w:basedOn w:val="a1"/>
    <w:link w:val="afffffffff5"/>
    <w:semiHidden/>
    <w:rsid w:val="006203B8"/>
    <w:pPr>
      <w:shd w:val="clear" w:color="auto" w:fill="000080"/>
      <w:spacing w:after="0" w:line="240" w:lineRule="auto"/>
    </w:pPr>
    <w:rPr>
      <w:rFonts w:ascii="Tahoma" w:eastAsia="Times New Roman" w:hAnsi="Tahoma" w:cs="Tahoma"/>
      <w:sz w:val="20"/>
      <w:szCs w:val="20"/>
    </w:rPr>
  </w:style>
  <w:style w:type="character" w:customStyle="1" w:styleId="afffffffff5">
    <w:name w:val="Схема документа Знак"/>
    <w:basedOn w:val="a2"/>
    <w:link w:val="afffffffff4"/>
    <w:semiHidden/>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6">
    <w:name w:val="List"/>
    <w:basedOn w:val="a1"/>
    <w:rsid w:val="00F40407"/>
    <w:pPr>
      <w:ind w:left="283" w:hanging="283"/>
    </w:pPr>
    <w:rPr>
      <w:rFonts w:ascii="Calibri" w:eastAsia="Times New Roman" w:hAnsi="Calibri" w:cs="Times New Roman"/>
      <w:lang w:eastAsia="en-US"/>
    </w:rPr>
  </w:style>
  <w:style w:type="paragraph" w:styleId="afffffffff7">
    <w:name w:val="Salutation"/>
    <w:basedOn w:val="a1"/>
    <w:next w:val="a1"/>
    <w:link w:val="afffffffff8"/>
    <w:rsid w:val="00F40407"/>
    <w:rPr>
      <w:rFonts w:ascii="Calibri" w:eastAsia="Times New Roman" w:hAnsi="Calibri" w:cs="Times New Roman"/>
      <w:lang w:eastAsia="en-US"/>
    </w:rPr>
  </w:style>
  <w:style w:type="character" w:customStyle="1" w:styleId="afffffffff8">
    <w:name w:val="Приветствие Знак"/>
    <w:basedOn w:val="a2"/>
    <w:link w:val="afffffffff7"/>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9">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a">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b">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uiPriority w:val="99"/>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c">
    <w:name w:val="Основной текст_"/>
    <w:link w:val="3e"/>
    <w:rsid w:val="009572E1"/>
    <w:rPr>
      <w:shd w:val="clear" w:color="auto" w:fill="FFFFFF"/>
    </w:rPr>
  </w:style>
  <w:style w:type="character" w:customStyle="1" w:styleId="2f2">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c"/>
    <w:rsid w:val="009572E1"/>
    <w:pPr>
      <w:widowControl w:val="0"/>
      <w:shd w:val="clear" w:color="auto" w:fill="FFFFFF"/>
      <w:spacing w:before="300" w:after="300" w:line="302" w:lineRule="exact"/>
      <w:ind w:hanging="700"/>
    </w:pPr>
  </w:style>
  <w:style w:type="character" w:customStyle="1" w:styleId="94">
    <w:name w:val="Основной текст (9)_"/>
    <w:link w:val="95"/>
    <w:rsid w:val="009572E1"/>
    <w:rPr>
      <w:spacing w:val="2"/>
      <w:sz w:val="23"/>
      <w:szCs w:val="23"/>
      <w:shd w:val="clear" w:color="auto" w:fill="FFFFFF"/>
    </w:rPr>
  </w:style>
  <w:style w:type="paragraph" w:customStyle="1" w:styleId="95">
    <w:name w:val="Основной текст (9)"/>
    <w:basedOn w:val="a1"/>
    <w:link w:val="94"/>
    <w:rsid w:val="009572E1"/>
    <w:pPr>
      <w:widowControl w:val="0"/>
      <w:shd w:val="clear" w:color="auto" w:fill="FFFFFF"/>
      <w:spacing w:after="0" w:line="442" w:lineRule="exact"/>
    </w:pPr>
    <w:rPr>
      <w:spacing w:val="2"/>
      <w:sz w:val="23"/>
      <w:szCs w:val="23"/>
    </w:rPr>
  </w:style>
  <w:style w:type="character" w:customStyle="1" w:styleId="2f3">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d">
    <w:name w:val="Подпись к картинке_"/>
    <w:link w:val="afffffffffe"/>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e">
    <w:name w:val="Подпись к картинке"/>
    <w:basedOn w:val="a1"/>
    <w:link w:val="afffffffffd"/>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0">
    <w:name w:val="Знак Знак3"/>
    <w:basedOn w:val="a2"/>
    <w:rsid w:val="00EA13D6"/>
    <w:rPr>
      <w:sz w:val="24"/>
      <w:szCs w:val="24"/>
      <w:lang w:val="ru-RU" w:eastAsia="ru-RU" w:bidi="ar-SA"/>
    </w:rPr>
  </w:style>
  <w:style w:type="character" w:customStyle="1" w:styleId="2f4">
    <w:name w:val="Знак Знак2"/>
    <w:basedOn w:val="a2"/>
    <w:rsid w:val="00EA13D6"/>
    <w:rPr>
      <w:rFonts w:ascii="Tahoma" w:hAnsi="Tahoma" w:cs="Tahoma"/>
      <w:sz w:val="16"/>
      <w:szCs w:val="16"/>
      <w:lang w:val="ru-RU" w:eastAsia="ru-RU" w:bidi="ar-SA"/>
    </w:rPr>
  </w:style>
  <w:style w:type="character" w:customStyle="1" w:styleId="1fc">
    <w:name w:val="Знак Знак1"/>
    <w:basedOn w:val="a2"/>
    <w:rsid w:val="00EA13D6"/>
    <w:rPr>
      <w:lang w:val="ru-RU" w:eastAsia="ru-RU" w:bidi="ar-SA"/>
    </w:rPr>
  </w:style>
  <w:style w:type="character" w:customStyle="1" w:styleId="affffffffff">
    <w:name w:val="Знак Знак"/>
    <w:basedOn w:val="1fc"/>
    <w:rsid w:val="00EA13D6"/>
    <w:rPr>
      <w:b/>
      <w:bCs/>
    </w:rPr>
  </w:style>
  <w:style w:type="paragraph" w:customStyle="1" w:styleId="affffffffff0">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rsid w:val="00C63BBF"/>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hyperlink" Target="consultantplus://offline/ref=C3E705A32948E580E825386A82B8D7EACF0AB4EAC1BD7B38B8B598FAC88CB3A84443905859FB154FpCY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25268.2782"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C3E705A32948E580E825386A82B8D7EACF0DBAEFC3B07B38B8B598FAC88CB3A84443905B5BpFYC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C3E705A32948E580E825266794D489EEC602E2E1C6BA706AE4EAC3A79F85B9FF030CC91A1DF61546CA6D5Bp8Y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7CB561CBFA27F29C12E4859C8D955143314B411C7AE4DBB2EED0FA1083921F424F390274CCFDB0cEYBL" TargetMode="External"/><Relationship Id="rId23" Type="http://schemas.openxmlformats.org/officeDocument/2006/relationships/header" Target="header1.xml"/><Relationship Id="rId10" Type="http://schemas.openxmlformats.org/officeDocument/2006/relationships/hyperlink" Target="http://mobileonline.garant.ru/" TargetMode="External"/><Relationship Id="rId19" Type="http://schemas.openxmlformats.org/officeDocument/2006/relationships/hyperlink" Target="consultantplus://offline/ref=C3E705A32948E580E825386A82B8D7EACF0DBAEDCABC7B38B8B598FAC8p8YCF" TargetMode="External"/><Relationship Id="rId4" Type="http://schemas.openxmlformats.org/officeDocument/2006/relationships/settings" Target="settings.xml"/><Relationship Id="rId9" Type="http://schemas.openxmlformats.org/officeDocument/2006/relationships/hyperlink" Target="http://gov.cap.ru/Person.aspx?id=9258&amp;gov_id=60" TargetMode="External"/><Relationship Id="rId14" Type="http://schemas.openxmlformats.org/officeDocument/2006/relationships/hyperlink" Target="http://mobileonline.garant.ru/" TargetMode="External"/><Relationship Id="rId22" Type="http://schemas.openxmlformats.org/officeDocument/2006/relationships/hyperlink" Target="garantF1://12025268.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2391-27C7-4147-B263-104F394D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23</Pages>
  <Words>8584</Words>
  <Characters>48931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189</cp:revision>
  <cp:lastPrinted>2018-10-17T06:55:00Z</cp:lastPrinted>
  <dcterms:created xsi:type="dcterms:W3CDTF">2018-01-15T11:11:00Z</dcterms:created>
  <dcterms:modified xsi:type="dcterms:W3CDTF">2018-11-16T12:40:00Z</dcterms:modified>
</cp:coreProperties>
</file>