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D59AF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14504C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FD59AF">
              <w:rPr>
                <w:rFonts w:ascii="Times New Roman" w:hAnsi="Times New Roman" w:cs="Times New Roman"/>
                <w:color w:val="000000"/>
                <w:sz w:val="26"/>
              </w:rPr>
              <w:t xml:space="preserve"> 423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FD59AF">
              <w:t>06</w:t>
            </w:r>
            <w:r w:rsidR="008B7065">
              <w:t xml:space="preserve"> </w:t>
            </w:r>
            <w:r w:rsidR="0014504C">
              <w:t>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FD59AF">
              <w:t>423</w:t>
            </w:r>
            <w:r w:rsidR="0014504C">
              <w:t xml:space="preserve"> 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14504C">
        <w:rPr>
          <w:bCs/>
          <w:szCs w:val="26"/>
        </w:rPr>
        <w:t>:</w:t>
      </w:r>
      <w:r w:rsidR="006C5634">
        <w:rPr>
          <w:bCs/>
          <w:szCs w:val="26"/>
        </w:rPr>
        <w:t>образованием земельного</w:t>
      </w:r>
      <w:r w:rsidR="00751656" w:rsidRPr="006B7F7D">
        <w:rPr>
          <w:bCs/>
          <w:szCs w:val="26"/>
        </w:rPr>
        <w:t xml:space="preserve"> </w:t>
      </w:r>
      <w:r w:rsidR="004D624D">
        <w:rPr>
          <w:bCs/>
          <w:szCs w:val="26"/>
        </w:rPr>
        <w:t>участка</w:t>
      </w:r>
      <w:r w:rsidR="0014504C">
        <w:rPr>
          <w:bCs/>
          <w:szCs w:val="26"/>
        </w:rPr>
        <w:t xml:space="preserve"> путем перераспределения земельного участка с кадастровым номером 21:10:060903:40</w:t>
      </w:r>
      <w:r w:rsidR="004D624D">
        <w:rPr>
          <w:bCs/>
          <w:szCs w:val="26"/>
        </w:rPr>
        <w:t xml:space="preserve">. </w:t>
      </w:r>
      <w:r w:rsidR="0014504C">
        <w:rPr>
          <w:bCs/>
          <w:szCs w:val="26"/>
        </w:rPr>
        <w:t>Кадастровый квартал 21:10:060903</w:t>
      </w:r>
      <w:r w:rsidR="004D624D">
        <w:rPr>
          <w:bCs/>
          <w:szCs w:val="26"/>
        </w:rPr>
        <w:t>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14504C">
        <w:rPr>
          <w:szCs w:val="26"/>
        </w:rPr>
        <w:t>: 5699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14504C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14504C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14504C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14504C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14504C">
        <w:rPr>
          <w:szCs w:val="26"/>
        </w:rPr>
        <w:t>, с. Климово, ул. Советская, дом 19.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04C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73F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3ED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9AF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40</cp:revision>
  <cp:lastPrinted>2018-08-03T11:36:00Z</cp:lastPrinted>
  <dcterms:created xsi:type="dcterms:W3CDTF">2014-10-10T08:03:00Z</dcterms:created>
  <dcterms:modified xsi:type="dcterms:W3CDTF">2018-08-06T14:29:00Z</dcterms:modified>
</cp:coreProperties>
</file>