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9B6" w:rsidRPr="00564211" w:rsidRDefault="00E339B6" w:rsidP="00E339B6">
      <w:pPr>
        <w:autoSpaceDE w:val="0"/>
        <w:autoSpaceDN w:val="0"/>
        <w:adjustRightInd w:val="0"/>
        <w:spacing w:after="0" w:line="240" w:lineRule="auto"/>
        <w:jc w:val="center"/>
        <w:rPr>
          <w:rFonts w:ascii="Times New Roman" w:hAnsi="Times New Roman" w:cs="Times New Roman"/>
          <w:b/>
          <w:bCs/>
          <w:i/>
          <w:iCs/>
          <w:sz w:val="26"/>
          <w:szCs w:val="26"/>
        </w:rPr>
      </w:pPr>
      <w:r w:rsidRPr="00564211">
        <w:rPr>
          <w:rFonts w:ascii="Times New Roman" w:hAnsi="Times New Roman" w:cs="Times New Roman"/>
          <w:b/>
          <w:bCs/>
          <w:i/>
          <w:iCs/>
          <w:sz w:val="26"/>
          <w:szCs w:val="26"/>
        </w:rPr>
        <w:t>ИБРЕСИНСКИЙ   ВЕСТНИК</w:t>
      </w:r>
    </w:p>
    <w:p w:rsidR="00E339B6" w:rsidRPr="00564211" w:rsidRDefault="00E339B6" w:rsidP="00E339B6">
      <w:pPr>
        <w:autoSpaceDE w:val="0"/>
        <w:autoSpaceDN w:val="0"/>
        <w:adjustRightInd w:val="0"/>
        <w:spacing w:after="0" w:line="240" w:lineRule="auto"/>
        <w:jc w:val="right"/>
        <w:rPr>
          <w:rFonts w:ascii="Times New Roman" w:hAnsi="Times New Roman" w:cs="Times New Roman"/>
          <w:bCs/>
          <w:i/>
          <w:iCs/>
          <w:sz w:val="26"/>
          <w:szCs w:val="26"/>
        </w:rPr>
      </w:pPr>
      <w:r w:rsidRPr="00564211">
        <w:rPr>
          <w:rFonts w:ascii="Times New Roman" w:hAnsi="Times New Roman" w:cs="Times New Roman"/>
          <w:bCs/>
          <w:i/>
          <w:iCs/>
          <w:sz w:val="26"/>
          <w:szCs w:val="26"/>
        </w:rPr>
        <w:t xml:space="preserve">№ </w:t>
      </w:r>
      <w:r>
        <w:rPr>
          <w:rFonts w:ascii="Times New Roman" w:hAnsi="Times New Roman" w:cs="Times New Roman"/>
          <w:bCs/>
          <w:i/>
          <w:iCs/>
          <w:sz w:val="26"/>
          <w:szCs w:val="26"/>
        </w:rPr>
        <w:t>20</w:t>
      </w:r>
      <w:r w:rsidRPr="00564211">
        <w:rPr>
          <w:rFonts w:ascii="Times New Roman" w:hAnsi="Times New Roman" w:cs="Times New Roman"/>
          <w:bCs/>
          <w:i/>
          <w:iCs/>
          <w:sz w:val="26"/>
          <w:szCs w:val="26"/>
        </w:rPr>
        <w:t xml:space="preserve"> от </w:t>
      </w:r>
      <w:r>
        <w:rPr>
          <w:rFonts w:ascii="Times New Roman" w:hAnsi="Times New Roman" w:cs="Times New Roman"/>
          <w:bCs/>
          <w:i/>
          <w:iCs/>
          <w:sz w:val="26"/>
          <w:szCs w:val="26"/>
        </w:rPr>
        <w:t>20 июля</w:t>
      </w:r>
      <w:r w:rsidRPr="00564211">
        <w:rPr>
          <w:rFonts w:ascii="Times New Roman" w:hAnsi="Times New Roman" w:cs="Times New Roman"/>
          <w:bCs/>
          <w:i/>
          <w:iCs/>
          <w:sz w:val="26"/>
          <w:szCs w:val="26"/>
        </w:rPr>
        <w:t xml:space="preserve"> 201</w:t>
      </w:r>
      <w:r>
        <w:rPr>
          <w:rFonts w:ascii="Times New Roman" w:hAnsi="Times New Roman" w:cs="Times New Roman"/>
          <w:bCs/>
          <w:i/>
          <w:iCs/>
          <w:sz w:val="26"/>
          <w:szCs w:val="26"/>
        </w:rPr>
        <w:t>8</w:t>
      </w:r>
      <w:r w:rsidRPr="00564211">
        <w:rPr>
          <w:rFonts w:ascii="Times New Roman" w:hAnsi="Times New Roman" w:cs="Times New Roman"/>
          <w:bCs/>
          <w:i/>
          <w:iCs/>
          <w:sz w:val="26"/>
          <w:szCs w:val="26"/>
        </w:rPr>
        <w:t xml:space="preserve"> года  </w:t>
      </w:r>
    </w:p>
    <w:p w:rsidR="00E339B6" w:rsidRDefault="00E339B6" w:rsidP="00E339B6">
      <w:pPr>
        <w:pStyle w:val="2"/>
        <w:spacing w:before="0" w:after="0"/>
        <w:jc w:val="center"/>
        <w:rPr>
          <w:b w:val="0"/>
          <w:i w:val="0"/>
          <w:sz w:val="26"/>
          <w:szCs w:val="26"/>
        </w:rPr>
      </w:pPr>
      <w:r>
        <w:rPr>
          <w:b w:val="0"/>
          <w:sz w:val="26"/>
          <w:szCs w:val="26"/>
        </w:rPr>
        <w:t>ИНФОРМАЦИОННЫЙ ЛИСТ</w:t>
      </w:r>
    </w:p>
    <w:p w:rsidR="00E339B6" w:rsidRDefault="00E339B6" w:rsidP="00E339B6">
      <w:pPr>
        <w:pStyle w:val="2"/>
        <w:spacing w:before="0" w:after="0"/>
        <w:jc w:val="center"/>
        <w:rPr>
          <w:b w:val="0"/>
          <w:sz w:val="26"/>
          <w:szCs w:val="26"/>
        </w:rPr>
      </w:pPr>
      <w:r>
        <w:rPr>
          <w:b w:val="0"/>
          <w:sz w:val="26"/>
          <w:szCs w:val="26"/>
        </w:rPr>
        <w:t>АДМИНИСТРАЦИИ ИБРЕСИНСКОГО РАЙОНА</w:t>
      </w:r>
    </w:p>
    <w:p w:rsidR="00E339B6" w:rsidRPr="00626C61" w:rsidRDefault="00E339B6" w:rsidP="00E339B6">
      <w:pPr>
        <w:rPr>
          <w:sz w:val="26"/>
          <w:szCs w:val="26"/>
        </w:rPr>
      </w:pPr>
    </w:p>
    <w:tbl>
      <w:tblPr>
        <w:tblpPr w:leftFromText="180" w:rightFromText="180" w:vertAnchor="text" w:horzAnchor="margin" w:tblpXSpec="center" w:tblpY="133"/>
        <w:tblW w:w="0" w:type="auto"/>
        <w:tblLook w:val="0000"/>
      </w:tblPr>
      <w:tblGrid>
        <w:gridCol w:w="4184"/>
        <w:gridCol w:w="1166"/>
        <w:gridCol w:w="4220"/>
      </w:tblGrid>
      <w:tr w:rsidR="00E339B6" w:rsidRPr="00626C61" w:rsidTr="0066341E">
        <w:trPr>
          <w:cantSplit/>
          <w:trHeight w:val="420"/>
        </w:trPr>
        <w:tc>
          <w:tcPr>
            <w:tcW w:w="4184" w:type="dxa"/>
          </w:tcPr>
          <w:p w:rsidR="00E339B6" w:rsidRPr="00626C61" w:rsidRDefault="00626C61" w:rsidP="00E339B6">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Pr>
                <w:rFonts w:ascii="Times New Roman" w:eastAsia="Times New Roman" w:hAnsi="Times New Roman" w:cs="Times New Roman"/>
                <w:b/>
                <w:bCs/>
                <w:noProof/>
                <w:color w:val="000000"/>
                <w:sz w:val="26"/>
                <w:szCs w:val="26"/>
              </w:rPr>
              <w:drawing>
                <wp:anchor distT="0" distB="0" distL="114300" distR="114300" simplePos="0" relativeHeight="251660288" behindDoc="0" locked="0" layoutInCell="1" allowOverlap="1">
                  <wp:simplePos x="0" y="0"/>
                  <wp:positionH relativeFrom="column">
                    <wp:posOffset>2482215</wp:posOffset>
                  </wp:positionH>
                  <wp:positionV relativeFrom="paragraph">
                    <wp:posOffset>30480</wp:posOffset>
                  </wp:positionV>
                  <wp:extent cx="720090" cy="723900"/>
                  <wp:effectExtent l="19050" t="0" r="3810"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r w:rsidR="00E339B6" w:rsidRPr="00626C61">
              <w:rPr>
                <w:rFonts w:ascii="Times New Roman" w:eastAsia="Times New Roman" w:hAnsi="Times New Roman" w:cs="Times New Roman"/>
                <w:b/>
                <w:bCs/>
                <w:noProof/>
                <w:color w:val="000000"/>
                <w:sz w:val="26"/>
                <w:szCs w:val="26"/>
              </w:rPr>
              <w:t>ЧĂВАШ РЕСПУБЛИКИ</w:t>
            </w:r>
          </w:p>
          <w:p w:rsidR="00E339B6" w:rsidRPr="00626C61" w:rsidRDefault="00E339B6" w:rsidP="00E339B6">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166" w:type="dxa"/>
            <w:vMerge w:val="restart"/>
          </w:tcPr>
          <w:p w:rsidR="00E339B6" w:rsidRPr="00626C61" w:rsidRDefault="00E339B6" w:rsidP="00E339B6">
            <w:pPr>
              <w:spacing w:after="0" w:line="240" w:lineRule="auto"/>
              <w:jc w:val="center"/>
              <w:rPr>
                <w:rFonts w:ascii="Times New Roman" w:eastAsia="Times New Roman" w:hAnsi="Times New Roman" w:cs="Times New Roman"/>
                <w:sz w:val="26"/>
                <w:szCs w:val="26"/>
              </w:rPr>
            </w:pPr>
          </w:p>
        </w:tc>
        <w:tc>
          <w:tcPr>
            <w:tcW w:w="4220" w:type="dxa"/>
          </w:tcPr>
          <w:p w:rsidR="00E339B6" w:rsidRPr="00626C61" w:rsidRDefault="00E339B6" w:rsidP="00E339B6">
            <w:pPr>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626C61">
              <w:rPr>
                <w:rFonts w:ascii="Times New Roman" w:eastAsia="Times New Roman" w:hAnsi="Times New Roman" w:cs="Times New Roman"/>
                <w:b/>
                <w:bCs/>
                <w:noProof/>
                <w:sz w:val="26"/>
                <w:szCs w:val="26"/>
              </w:rPr>
              <w:t>ЧУВАШСКАЯ РЕСПУБЛИКА</w:t>
            </w:r>
          </w:p>
          <w:p w:rsidR="00E339B6" w:rsidRPr="00626C61" w:rsidRDefault="00E339B6" w:rsidP="00E339B6">
            <w:pPr>
              <w:autoSpaceDE w:val="0"/>
              <w:autoSpaceDN w:val="0"/>
              <w:adjustRightInd w:val="0"/>
              <w:spacing w:after="0" w:line="192" w:lineRule="auto"/>
              <w:jc w:val="center"/>
              <w:rPr>
                <w:rFonts w:ascii="Courier New" w:eastAsia="Times New Roman" w:hAnsi="Courier New" w:cs="Courier New"/>
                <w:sz w:val="26"/>
                <w:szCs w:val="26"/>
              </w:rPr>
            </w:pPr>
          </w:p>
        </w:tc>
      </w:tr>
      <w:tr w:rsidR="00E339B6" w:rsidRPr="00626C61" w:rsidTr="00626C61">
        <w:trPr>
          <w:cantSplit/>
          <w:trHeight w:val="1928"/>
        </w:trPr>
        <w:tc>
          <w:tcPr>
            <w:tcW w:w="4184" w:type="dxa"/>
          </w:tcPr>
          <w:p w:rsidR="00E339B6" w:rsidRPr="00626C61" w:rsidRDefault="00E339B6" w:rsidP="00E339B6">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626C61">
              <w:rPr>
                <w:rFonts w:ascii="Times New Roman" w:eastAsia="Times New Roman" w:hAnsi="Times New Roman" w:cs="Times New Roman"/>
                <w:b/>
                <w:bCs/>
                <w:noProof/>
                <w:color w:val="000000"/>
                <w:sz w:val="26"/>
                <w:szCs w:val="26"/>
              </w:rPr>
              <w:t>ЙĚПРЕÇ РАЙОНĚН</w:t>
            </w:r>
          </w:p>
          <w:p w:rsidR="00E339B6" w:rsidRPr="00626C61" w:rsidRDefault="00E339B6" w:rsidP="00E339B6">
            <w:pPr>
              <w:tabs>
                <w:tab w:val="left" w:pos="4285"/>
              </w:tabs>
              <w:autoSpaceDE w:val="0"/>
              <w:autoSpaceDN w:val="0"/>
              <w:adjustRightInd w:val="0"/>
              <w:spacing w:after="0" w:line="192" w:lineRule="auto"/>
              <w:jc w:val="center"/>
              <w:rPr>
                <w:rFonts w:ascii="Times New Roman" w:eastAsia="Times New Roman" w:hAnsi="Times New Roman" w:cs="Times New Roman"/>
                <w:noProof/>
                <w:color w:val="000000"/>
                <w:sz w:val="26"/>
                <w:szCs w:val="26"/>
              </w:rPr>
            </w:pPr>
            <w:r w:rsidRPr="00626C61">
              <w:rPr>
                <w:rFonts w:ascii="Times New Roman" w:eastAsia="Times New Roman" w:hAnsi="Times New Roman" w:cs="Times New Roman"/>
                <w:b/>
                <w:bCs/>
                <w:noProof/>
                <w:color w:val="000000"/>
                <w:sz w:val="26"/>
                <w:szCs w:val="26"/>
              </w:rPr>
              <w:t>ДЕПУТАТСЕН ПУХĂВĚ</w:t>
            </w:r>
          </w:p>
          <w:p w:rsidR="00E339B6" w:rsidRPr="00626C61" w:rsidRDefault="00E339B6" w:rsidP="00E339B6">
            <w:pPr>
              <w:spacing w:after="0" w:line="192" w:lineRule="auto"/>
              <w:rPr>
                <w:rFonts w:ascii="Times New Roman" w:eastAsia="Times New Roman" w:hAnsi="Times New Roman" w:cs="Times New Roman"/>
                <w:sz w:val="26"/>
                <w:szCs w:val="26"/>
              </w:rPr>
            </w:pPr>
          </w:p>
          <w:p w:rsidR="00E339B6" w:rsidRPr="00626C61" w:rsidRDefault="00E339B6" w:rsidP="00E339B6">
            <w:pPr>
              <w:autoSpaceDE w:val="0"/>
              <w:autoSpaceDN w:val="0"/>
              <w:adjustRightInd w:val="0"/>
              <w:spacing w:after="0" w:line="192" w:lineRule="auto"/>
              <w:ind w:right="-35"/>
              <w:jc w:val="center"/>
              <w:rPr>
                <w:rFonts w:ascii="Times New Roman" w:eastAsia="Times New Roman" w:hAnsi="Times New Roman" w:cs="Times New Roman"/>
                <w:b/>
                <w:bCs/>
                <w:noProof/>
                <w:color w:val="000000"/>
                <w:sz w:val="26"/>
                <w:szCs w:val="26"/>
              </w:rPr>
            </w:pPr>
            <w:r w:rsidRPr="00626C61">
              <w:rPr>
                <w:rFonts w:ascii="Times New Roman" w:eastAsia="Times New Roman" w:hAnsi="Times New Roman" w:cs="Times New Roman"/>
                <w:b/>
                <w:bCs/>
                <w:noProof/>
                <w:color w:val="000000"/>
                <w:sz w:val="26"/>
                <w:szCs w:val="26"/>
              </w:rPr>
              <w:t>ЙЫШĂНУ</w:t>
            </w:r>
          </w:p>
          <w:p w:rsidR="00E339B6" w:rsidRPr="00626C61" w:rsidRDefault="00E339B6" w:rsidP="00E339B6">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p>
          <w:p w:rsidR="00F04663" w:rsidRPr="00626C61" w:rsidRDefault="00E339B6" w:rsidP="00F04663">
            <w:pPr>
              <w:autoSpaceDE w:val="0"/>
              <w:autoSpaceDN w:val="0"/>
              <w:adjustRightInd w:val="0"/>
              <w:spacing w:after="0" w:line="240" w:lineRule="auto"/>
              <w:ind w:right="-34"/>
              <w:jc w:val="center"/>
              <w:rPr>
                <w:rFonts w:ascii="Times New Roman" w:eastAsia="Times New Roman" w:hAnsi="Times New Roman" w:cs="Times New Roman"/>
                <w:noProof/>
                <w:color w:val="000000"/>
                <w:sz w:val="26"/>
                <w:szCs w:val="26"/>
              </w:rPr>
            </w:pPr>
            <w:r w:rsidRPr="00626C61">
              <w:rPr>
                <w:rFonts w:ascii="Times New Roman" w:eastAsia="Times New Roman" w:hAnsi="Times New Roman" w:cs="Times New Roman"/>
                <w:noProof/>
                <w:color w:val="000000"/>
                <w:sz w:val="26"/>
                <w:szCs w:val="26"/>
              </w:rPr>
              <w:t>16.07.2018       29/1№</w:t>
            </w:r>
          </w:p>
          <w:p w:rsidR="00E339B6" w:rsidRPr="00626C61" w:rsidRDefault="00E339B6" w:rsidP="00F04663">
            <w:pPr>
              <w:autoSpaceDE w:val="0"/>
              <w:autoSpaceDN w:val="0"/>
              <w:adjustRightInd w:val="0"/>
              <w:spacing w:after="0" w:line="240" w:lineRule="auto"/>
              <w:ind w:right="-34"/>
              <w:jc w:val="center"/>
              <w:rPr>
                <w:rFonts w:ascii="Times New Roman" w:eastAsia="Times New Roman" w:hAnsi="Times New Roman" w:cs="Times New Roman"/>
                <w:noProof/>
                <w:color w:val="000000"/>
                <w:sz w:val="26"/>
                <w:szCs w:val="26"/>
              </w:rPr>
            </w:pPr>
            <w:r w:rsidRPr="00626C61">
              <w:rPr>
                <w:rFonts w:ascii="Times New Roman" w:eastAsia="Times New Roman" w:hAnsi="Times New Roman" w:cs="Times New Roman"/>
                <w:noProof/>
                <w:color w:val="000000"/>
                <w:sz w:val="26"/>
                <w:szCs w:val="26"/>
              </w:rPr>
              <w:t>Йěпреç поселокě</w:t>
            </w:r>
          </w:p>
        </w:tc>
        <w:tc>
          <w:tcPr>
            <w:tcW w:w="1166" w:type="dxa"/>
            <w:vMerge/>
          </w:tcPr>
          <w:p w:rsidR="00E339B6" w:rsidRPr="00626C61" w:rsidRDefault="00E339B6" w:rsidP="00E339B6">
            <w:pPr>
              <w:spacing w:after="0" w:line="240" w:lineRule="auto"/>
              <w:jc w:val="center"/>
              <w:rPr>
                <w:rFonts w:ascii="Times New Roman" w:eastAsia="Times New Roman" w:hAnsi="Times New Roman" w:cs="Times New Roman"/>
                <w:sz w:val="26"/>
                <w:szCs w:val="26"/>
              </w:rPr>
            </w:pPr>
          </w:p>
        </w:tc>
        <w:tc>
          <w:tcPr>
            <w:tcW w:w="4220" w:type="dxa"/>
          </w:tcPr>
          <w:p w:rsidR="00E339B6" w:rsidRPr="00626C61" w:rsidRDefault="00E339B6" w:rsidP="00E339B6">
            <w:pPr>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626C61">
              <w:rPr>
                <w:rFonts w:ascii="Times New Roman" w:eastAsia="Times New Roman" w:hAnsi="Times New Roman" w:cs="Times New Roman"/>
                <w:b/>
                <w:bCs/>
                <w:noProof/>
                <w:sz w:val="26"/>
                <w:szCs w:val="26"/>
              </w:rPr>
              <w:t>СОБРАНИЕ ДЕПУТАТОВ</w:t>
            </w:r>
          </w:p>
          <w:p w:rsidR="00E339B6" w:rsidRPr="00626C61" w:rsidRDefault="00E339B6" w:rsidP="00E339B6">
            <w:pPr>
              <w:autoSpaceDE w:val="0"/>
              <w:autoSpaceDN w:val="0"/>
              <w:adjustRightInd w:val="0"/>
              <w:spacing w:after="0" w:line="360" w:lineRule="auto"/>
              <w:jc w:val="center"/>
              <w:rPr>
                <w:rFonts w:ascii="Times New Roman" w:eastAsia="Times New Roman" w:hAnsi="Times New Roman" w:cs="Times New Roman"/>
                <w:b/>
                <w:bCs/>
                <w:noProof/>
                <w:color w:val="000000"/>
                <w:sz w:val="26"/>
                <w:szCs w:val="26"/>
              </w:rPr>
            </w:pPr>
            <w:r w:rsidRPr="00626C61">
              <w:rPr>
                <w:rFonts w:ascii="Times New Roman" w:eastAsia="Times New Roman" w:hAnsi="Times New Roman" w:cs="Times New Roman"/>
                <w:b/>
                <w:bCs/>
                <w:noProof/>
                <w:color w:val="000000"/>
                <w:sz w:val="26"/>
                <w:szCs w:val="26"/>
              </w:rPr>
              <w:t>ИБРЕСИНСКОГО РАЙОНА</w:t>
            </w:r>
            <w:r w:rsidRPr="00626C61">
              <w:rPr>
                <w:rFonts w:ascii="Times New Roman" w:eastAsia="Times New Roman" w:hAnsi="Times New Roman" w:cs="Times New Roman"/>
                <w:noProof/>
                <w:color w:val="000000"/>
                <w:sz w:val="26"/>
                <w:szCs w:val="26"/>
              </w:rPr>
              <w:t xml:space="preserve"> </w:t>
            </w:r>
          </w:p>
          <w:p w:rsidR="00E339B6" w:rsidRPr="00626C61" w:rsidRDefault="00E339B6" w:rsidP="00E339B6">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626C61">
              <w:rPr>
                <w:rFonts w:ascii="Times New Roman" w:eastAsia="Times New Roman" w:hAnsi="Times New Roman" w:cs="Times New Roman"/>
                <w:b/>
                <w:bCs/>
                <w:noProof/>
                <w:color w:val="000000"/>
                <w:sz w:val="26"/>
                <w:szCs w:val="26"/>
              </w:rPr>
              <w:t>РЕШЕНИЕ</w:t>
            </w:r>
          </w:p>
          <w:p w:rsidR="00E339B6" w:rsidRPr="00626C61" w:rsidRDefault="00E339B6" w:rsidP="00E339B6">
            <w:pPr>
              <w:spacing w:after="0" w:line="240" w:lineRule="auto"/>
              <w:rPr>
                <w:rFonts w:ascii="Times New Roman" w:eastAsia="Times New Roman" w:hAnsi="Times New Roman" w:cs="Times New Roman"/>
                <w:sz w:val="26"/>
                <w:szCs w:val="26"/>
              </w:rPr>
            </w:pPr>
          </w:p>
          <w:p w:rsidR="00E339B6" w:rsidRPr="00626C61" w:rsidRDefault="00E339B6" w:rsidP="00E339B6">
            <w:pPr>
              <w:autoSpaceDE w:val="0"/>
              <w:autoSpaceDN w:val="0"/>
              <w:adjustRightInd w:val="0"/>
              <w:spacing w:after="0" w:line="240" w:lineRule="auto"/>
              <w:ind w:left="171"/>
              <w:jc w:val="center"/>
              <w:rPr>
                <w:rFonts w:ascii="Times New Roman" w:eastAsia="Times New Roman" w:hAnsi="Times New Roman" w:cs="Times New Roman"/>
                <w:noProof/>
                <w:color w:val="000000"/>
                <w:sz w:val="26"/>
                <w:szCs w:val="26"/>
              </w:rPr>
            </w:pPr>
            <w:r w:rsidRPr="00626C61">
              <w:rPr>
                <w:rFonts w:ascii="Times New Roman" w:eastAsia="Times New Roman" w:hAnsi="Times New Roman" w:cs="Times New Roman"/>
                <w:noProof/>
                <w:color w:val="000000"/>
                <w:sz w:val="26"/>
                <w:szCs w:val="26"/>
              </w:rPr>
              <w:t>16.07.2018   № 29/1</w:t>
            </w:r>
          </w:p>
          <w:p w:rsidR="00E339B6" w:rsidRPr="00626C61" w:rsidRDefault="00E339B6" w:rsidP="00E339B6">
            <w:pPr>
              <w:spacing w:after="0" w:line="240" w:lineRule="auto"/>
              <w:ind w:left="148"/>
              <w:jc w:val="center"/>
              <w:rPr>
                <w:rFonts w:ascii="Times New Roman" w:eastAsia="Times New Roman" w:hAnsi="Times New Roman" w:cs="Times New Roman"/>
                <w:noProof/>
                <w:sz w:val="26"/>
                <w:szCs w:val="26"/>
              </w:rPr>
            </w:pPr>
            <w:r w:rsidRPr="00626C61">
              <w:rPr>
                <w:rFonts w:ascii="Times New Roman" w:eastAsia="Times New Roman" w:hAnsi="Times New Roman" w:cs="Times New Roman"/>
                <w:noProof/>
                <w:color w:val="000000"/>
                <w:sz w:val="26"/>
                <w:szCs w:val="26"/>
              </w:rPr>
              <w:t>поселок Ибреси</w:t>
            </w:r>
          </w:p>
        </w:tc>
      </w:tr>
    </w:tbl>
    <w:p w:rsidR="00E339B6" w:rsidRPr="00E339B6" w:rsidRDefault="00E339B6" w:rsidP="0066341E">
      <w:pPr>
        <w:tabs>
          <w:tab w:val="left" w:pos="6960"/>
        </w:tabs>
        <w:spacing w:after="0" w:line="240" w:lineRule="auto"/>
        <w:jc w:val="both"/>
        <w:rPr>
          <w:rFonts w:ascii="Times New Roman" w:eastAsia="Times New Roman" w:hAnsi="Times New Roman" w:cs="Times New Roman"/>
          <w:b/>
          <w:bCs/>
          <w:sz w:val="26"/>
          <w:szCs w:val="26"/>
        </w:rPr>
      </w:pPr>
      <w:r w:rsidRPr="00E339B6">
        <w:rPr>
          <w:rFonts w:ascii="Times New Roman" w:eastAsia="Times New Roman" w:hAnsi="Times New Roman" w:cs="Times New Roman"/>
          <w:b/>
          <w:bCs/>
          <w:sz w:val="26"/>
          <w:szCs w:val="26"/>
        </w:rPr>
        <w:t xml:space="preserve">«О внесении изменений в Решение </w:t>
      </w:r>
    </w:p>
    <w:p w:rsidR="00E339B6" w:rsidRPr="00E339B6" w:rsidRDefault="00E339B6" w:rsidP="0066341E">
      <w:pPr>
        <w:tabs>
          <w:tab w:val="left" w:pos="7695"/>
        </w:tabs>
        <w:spacing w:after="0" w:line="240" w:lineRule="auto"/>
        <w:jc w:val="both"/>
        <w:rPr>
          <w:rFonts w:ascii="Times New Roman" w:eastAsia="Times New Roman" w:hAnsi="Times New Roman" w:cs="Times New Roman"/>
          <w:b/>
          <w:bCs/>
          <w:sz w:val="26"/>
          <w:szCs w:val="26"/>
        </w:rPr>
      </w:pPr>
      <w:r w:rsidRPr="00E339B6">
        <w:rPr>
          <w:rFonts w:ascii="Times New Roman" w:eastAsia="Times New Roman" w:hAnsi="Times New Roman" w:cs="Times New Roman"/>
          <w:b/>
          <w:bCs/>
          <w:sz w:val="26"/>
          <w:szCs w:val="26"/>
        </w:rPr>
        <w:t xml:space="preserve">Собрания депутатов Ибресинского </w:t>
      </w:r>
      <w:r w:rsidRPr="00E339B6">
        <w:rPr>
          <w:rFonts w:ascii="Times New Roman" w:eastAsia="Times New Roman" w:hAnsi="Times New Roman" w:cs="Times New Roman"/>
          <w:b/>
          <w:bCs/>
          <w:sz w:val="26"/>
          <w:szCs w:val="26"/>
        </w:rPr>
        <w:tab/>
      </w:r>
    </w:p>
    <w:p w:rsidR="00E339B6" w:rsidRPr="00E339B6" w:rsidRDefault="00E339B6" w:rsidP="0066341E">
      <w:pPr>
        <w:tabs>
          <w:tab w:val="left" w:pos="7080"/>
          <w:tab w:val="left" w:pos="7695"/>
        </w:tabs>
        <w:spacing w:after="0" w:line="240" w:lineRule="auto"/>
        <w:jc w:val="both"/>
        <w:rPr>
          <w:rFonts w:ascii="Times New Roman" w:eastAsia="Times New Roman" w:hAnsi="Times New Roman" w:cs="Times New Roman"/>
          <w:b/>
          <w:bCs/>
          <w:sz w:val="26"/>
          <w:szCs w:val="26"/>
        </w:rPr>
      </w:pPr>
      <w:r w:rsidRPr="00E339B6">
        <w:rPr>
          <w:rFonts w:ascii="Times New Roman" w:eastAsia="Times New Roman" w:hAnsi="Times New Roman" w:cs="Times New Roman"/>
          <w:b/>
          <w:bCs/>
          <w:sz w:val="26"/>
          <w:szCs w:val="26"/>
        </w:rPr>
        <w:t xml:space="preserve">района от 7 декабря </w:t>
      </w:r>
      <w:smartTag w:uri="urn:schemas-microsoft-com:office:smarttags" w:element="metricconverter">
        <w:smartTagPr>
          <w:attr w:name="ProductID" w:val="2017 г"/>
        </w:smartTagPr>
        <w:r w:rsidRPr="00E339B6">
          <w:rPr>
            <w:rFonts w:ascii="Times New Roman" w:eastAsia="Times New Roman" w:hAnsi="Times New Roman" w:cs="Times New Roman"/>
            <w:b/>
            <w:bCs/>
            <w:sz w:val="26"/>
            <w:szCs w:val="26"/>
          </w:rPr>
          <w:t>2017 г</w:t>
        </w:r>
      </w:smartTag>
      <w:r w:rsidRPr="00E339B6">
        <w:rPr>
          <w:rFonts w:ascii="Times New Roman" w:eastAsia="Times New Roman" w:hAnsi="Times New Roman" w:cs="Times New Roman"/>
          <w:b/>
          <w:bCs/>
          <w:sz w:val="26"/>
          <w:szCs w:val="26"/>
        </w:rPr>
        <w:t>. № 24/2</w:t>
      </w:r>
      <w:r w:rsidRPr="00E339B6">
        <w:rPr>
          <w:rFonts w:ascii="Times New Roman" w:eastAsia="Times New Roman" w:hAnsi="Times New Roman" w:cs="Times New Roman"/>
          <w:b/>
          <w:bCs/>
          <w:sz w:val="26"/>
          <w:szCs w:val="26"/>
        </w:rPr>
        <w:tab/>
      </w:r>
    </w:p>
    <w:p w:rsidR="00E339B6" w:rsidRPr="00E339B6" w:rsidRDefault="00E339B6" w:rsidP="0066341E">
      <w:pPr>
        <w:tabs>
          <w:tab w:val="left" w:pos="6960"/>
          <w:tab w:val="left" w:pos="7695"/>
        </w:tabs>
        <w:spacing w:after="0" w:line="240" w:lineRule="auto"/>
        <w:jc w:val="both"/>
        <w:rPr>
          <w:rFonts w:ascii="Times New Roman" w:eastAsia="Times New Roman" w:hAnsi="Times New Roman" w:cs="Times New Roman"/>
          <w:b/>
          <w:bCs/>
          <w:sz w:val="26"/>
          <w:szCs w:val="26"/>
        </w:rPr>
      </w:pPr>
      <w:r w:rsidRPr="00E339B6">
        <w:rPr>
          <w:rFonts w:ascii="Times New Roman" w:eastAsia="Times New Roman" w:hAnsi="Times New Roman" w:cs="Times New Roman"/>
          <w:b/>
          <w:bCs/>
          <w:sz w:val="26"/>
          <w:szCs w:val="26"/>
        </w:rPr>
        <w:t>«О бюджете Ибресинского района</w:t>
      </w:r>
      <w:r w:rsidRPr="00E339B6">
        <w:rPr>
          <w:rFonts w:ascii="Times New Roman" w:eastAsia="Times New Roman" w:hAnsi="Times New Roman" w:cs="Times New Roman"/>
          <w:b/>
          <w:bCs/>
          <w:sz w:val="26"/>
          <w:szCs w:val="26"/>
        </w:rPr>
        <w:tab/>
      </w:r>
    </w:p>
    <w:p w:rsidR="00E339B6" w:rsidRPr="00E339B6" w:rsidRDefault="00E339B6" w:rsidP="0066341E">
      <w:pPr>
        <w:tabs>
          <w:tab w:val="left" w:pos="8085"/>
        </w:tabs>
        <w:spacing w:after="0" w:line="240" w:lineRule="auto"/>
        <w:jc w:val="both"/>
        <w:rPr>
          <w:rFonts w:ascii="Times New Roman" w:eastAsia="Times New Roman" w:hAnsi="Times New Roman" w:cs="Times New Roman"/>
          <w:b/>
          <w:bCs/>
          <w:sz w:val="26"/>
          <w:szCs w:val="26"/>
        </w:rPr>
      </w:pPr>
      <w:r w:rsidRPr="00E339B6">
        <w:rPr>
          <w:rFonts w:ascii="Times New Roman" w:eastAsia="Times New Roman" w:hAnsi="Times New Roman" w:cs="Times New Roman"/>
          <w:b/>
          <w:bCs/>
          <w:sz w:val="26"/>
          <w:szCs w:val="26"/>
        </w:rPr>
        <w:t xml:space="preserve"> Чувашской Республики на 2018 год </w:t>
      </w:r>
      <w:r w:rsidRPr="00E339B6">
        <w:rPr>
          <w:rFonts w:ascii="Times New Roman" w:eastAsia="Times New Roman" w:hAnsi="Times New Roman" w:cs="Times New Roman"/>
          <w:b/>
          <w:bCs/>
          <w:sz w:val="26"/>
          <w:szCs w:val="26"/>
        </w:rPr>
        <w:tab/>
      </w:r>
    </w:p>
    <w:p w:rsidR="00E339B6" w:rsidRPr="00E339B6" w:rsidRDefault="00E339B6" w:rsidP="0066341E">
      <w:pPr>
        <w:tabs>
          <w:tab w:val="left" w:pos="6600"/>
        </w:tabs>
        <w:spacing w:after="0" w:line="240" w:lineRule="auto"/>
        <w:jc w:val="both"/>
        <w:rPr>
          <w:rFonts w:ascii="Times New Roman" w:eastAsia="Times New Roman" w:hAnsi="Times New Roman" w:cs="Times New Roman"/>
          <w:sz w:val="26"/>
          <w:szCs w:val="26"/>
          <w:u w:val="single"/>
        </w:rPr>
      </w:pPr>
      <w:r w:rsidRPr="00E339B6">
        <w:rPr>
          <w:rFonts w:ascii="Times New Roman" w:eastAsia="Times New Roman" w:hAnsi="Times New Roman" w:cs="Times New Roman"/>
          <w:b/>
          <w:bCs/>
          <w:sz w:val="26"/>
          <w:szCs w:val="26"/>
        </w:rPr>
        <w:t>и на плановый период 2019 и 2020 годов»</w:t>
      </w:r>
    </w:p>
    <w:p w:rsidR="00E339B6" w:rsidRPr="00E339B6" w:rsidRDefault="00E339B6" w:rsidP="0066341E">
      <w:pPr>
        <w:spacing w:after="0" w:line="240" w:lineRule="auto"/>
        <w:jc w:val="both"/>
        <w:rPr>
          <w:rFonts w:ascii="Times New Roman" w:eastAsia="Times New Roman" w:hAnsi="Times New Roman" w:cs="Times New Roman"/>
          <w:sz w:val="26"/>
          <w:szCs w:val="26"/>
        </w:rPr>
      </w:pPr>
    </w:p>
    <w:p w:rsidR="00E339B6" w:rsidRPr="00E339B6" w:rsidRDefault="00E339B6" w:rsidP="0066341E">
      <w:pPr>
        <w:spacing w:after="0" w:line="240" w:lineRule="auto"/>
        <w:jc w:val="both"/>
        <w:rPr>
          <w:rFonts w:ascii="Times New Roman" w:eastAsia="Times New Roman" w:hAnsi="Times New Roman" w:cs="Times New Roman"/>
          <w:sz w:val="26"/>
          <w:szCs w:val="26"/>
        </w:rPr>
      </w:pPr>
      <w:r w:rsidRPr="00E339B6">
        <w:rPr>
          <w:rFonts w:ascii="Times New Roman" w:eastAsia="Times New Roman" w:hAnsi="Times New Roman" w:cs="Times New Roman"/>
          <w:b/>
          <w:sz w:val="26"/>
          <w:szCs w:val="26"/>
        </w:rPr>
        <w:t>Статья 1.</w:t>
      </w:r>
      <w:r w:rsidRPr="00E339B6">
        <w:rPr>
          <w:rFonts w:ascii="Times New Roman" w:eastAsia="Times New Roman" w:hAnsi="Times New Roman" w:cs="Times New Roman"/>
          <w:b/>
          <w:bCs/>
          <w:sz w:val="26"/>
          <w:szCs w:val="26"/>
        </w:rPr>
        <w:t xml:space="preserve"> </w:t>
      </w:r>
      <w:r w:rsidRPr="00E339B6">
        <w:rPr>
          <w:rFonts w:ascii="Times New Roman" w:eastAsia="Times New Roman" w:hAnsi="Times New Roman" w:cs="Times New Roman"/>
          <w:sz w:val="26"/>
          <w:szCs w:val="26"/>
        </w:rPr>
        <w:t xml:space="preserve">Внести в Решение Собрания депутатов Ибресинского района от 7 декабря 2017 года № 24/2 «О бюджете Ибресинского района Чувашской Республики на 2018 год и на плановый период 2019 и 2020 годов» следующие изменения: </w:t>
      </w:r>
    </w:p>
    <w:p w:rsidR="00E339B6" w:rsidRPr="00E339B6" w:rsidRDefault="00E339B6" w:rsidP="0066341E">
      <w:pPr>
        <w:numPr>
          <w:ilvl w:val="0"/>
          <w:numId w:val="3"/>
        </w:numPr>
        <w:tabs>
          <w:tab w:val="num" w:pos="0"/>
        </w:tabs>
        <w:spacing w:after="0" w:line="240" w:lineRule="auto"/>
        <w:ind w:left="0" w:firstLine="0"/>
        <w:jc w:val="both"/>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Пункт 1 статьи 1 изложить в следующей редакции:</w:t>
      </w:r>
    </w:p>
    <w:p w:rsidR="00E339B6" w:rsidRPr="00E339B6" w:rsidRDefault="00E339B6" w:rsidP="0066341E">
      <w:pPr>
        <w:autoSpaceDE w:val="0"/>
        <w:autoSpaceDN w:val="0"/>
        <w:adjustRightInd w:val="0"/>
        <w:spacing w:after="0" w:line="240" w:lineRule="auto"/>
        <w:jc w:val="both"/>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 xml:space="preserve">«1. Утвердить основные характеристики бюджета Ибресинского района Чувашской Республики на 2018 год: </w:t>
      </w:r>
    </w:p>
    <w:p w:rsidR="00E339B6" w:rsidRPr="00E339B6" w:rsidRDefault="00E339B6" w:rsidP="0066341E">
      <w:pPr>
        <w:autoSpaceDE w:val="0"/>
        <w:autoSpaceDN w:val="0"/>
        <w:adjustRightInd w:val="0"/>
        <w:spacing w:after="0" w:line="240" w:lineRule="auto"/>
        <w:jc w:val="both"/>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 xml:space="preserve">прогнозируемый общий объем доходов бюджета Ибресинского района Чувашской Республики в сумме 451 604,287 тыс. рублей, в том числе объем безвозмездных поступлений в сумме 378 991,837 тыс. рублей; </w:t>
      </w:r>
    </w:p>
    <w:p w:rsidR="00E339B6" w:rsidRPr="00E339B6" w:rsidRDefault="00E339B6" w:rsidP="0066341E">
      <w:pPr>
        <w:autoSpaceDE w:val="0"/>
        <w:autoSpaceDN w:val="0"/>
        <w:adjustRightInd w:val="0"/>
        <w:spacing w:after="0" w:line="240" w:lineRule="auto"/>
        <w:jc w:val="both"/>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общий объем расходов бюджета Ибресинского района Чувашской Республики в сумме 452 304,287 тыс. рублей;</w:t>
      </w:r>
    </w:p>
    <w:p w:rsidR="00E339B6" w:rsidRPr="00E339B6" w:rsidRDefault="00E339B6" w:rsidP="0066341E">
      <w:pPr>
        <w:autoSpaceDE w:val="0"/>
        <w:autoSpaceDN w:val="0"/>
        <w:adjustRightInd w:val="0"/>
        <w:spacing w:after="0" w:line="240" w:lineRule="auto"/>
        <w:jc w:val="both"/>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 xml:space="preserve">предельный объем муниципального долга Ибресинского района Чувашской Республики в сумме 0,0 тыс. рублей; </w:t>
      </w:r>
    </w:p>
    <w:p w:rsidR="00E339B6" w:rsidRPr="00E339B6" w:rsidRDefault="00E339B6" w:rsidP="0066341E">
      <w:pPr>
        <w:autoSpaceDE w:val="0"/>
        <w:autoSpaceDN w:val="0"/>
        <w:adjustRightInd w:val="0"/>
        <w:spacing w:after="0" w:line="240" w:lineRule="auto"/>
        <w:jc w:val="both"/>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верхний предел муниципального внутреннего долга Ибресинского района Чувашской Республики на 1 января 2019 года в сумме 0,00 тыс. рублей, в том числе верхний предел долга по муниципальным гарантиям Ибресинского района Чувашской Республики – 0,00 тыс. рублей;</w:t>
      </w:r>
    </w:p>
    <w:p w:rsidR="00E339B6" w:rsidRPr="00E339B6" w:rsidRDefault="00E339B6" w:rsidP="0066341E">
      <w:pPr>
        <w:autoSpaceDE w:val="0"/>
        <w:autoSpaceDN w:val="0"/>
        <w:adjustRightInd w:val="0"/>
        <w:spacing w:after="0" w:line="240" w:lineRule="auto"/>
        <w:jc w:val="both"/>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прогнозируемый дефицит бюджета Ибресинского района Чувашской Республики в сумме 700,0 тыс. рублей</w:t>
      </w:r>
      <w:proofErr w:type="gramStart"/>
      <w:r w:rsidRPr="00E339B6">
        <w:rPr>
          <w:rFonts w:ascii="Times New Roman" w:eastAsia="Times New Roman" w:hAnsi="Times New Roman" w:cs="Times New Roman"/>
          <w:sz w:val="26"/>
          <w:szCs w:val="26"/>
        </w:rPr>
        <w:t>.»</w:t>
      </w:r>
      <w:proofErr w:type="gramEnd"/>
    </w:p>
    <w:p w:rsidR="00E339B6" w:rsidRPr="00E339B6" w:rsidRDefault="00E339B6" w:rsidP="0066341E">
      <w:pPr>
        <w:autoSpaceDE w:val="0"/>
        <w:autoSpaceDN w:val="0"/>
        <w:adjustRightInd w:val="0"/>
        <w:spacing w:after="0" w:line="240" w:lineRule="auto"/>
        <w:jc w:val="both"/>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 xml:space="preserve">2. Утвердить основные характеристики бюджета Ибресинского района Чувашской Республики на 2019 год: </w:t>
      </w:r>
    </w:p>
    <w:p w:rsidR="00E339B6" w:rsidRPr="00E339B6" w:rsidRDefault="00E339B6" w:rsidP="0066341E">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E339B6">
        <w:rPr>
          <w:rFonts w:ascii="Times New Roman" w:eastAsia="Times New Roman" w:hAnsi="Times New Roman" w:cs="Times New Roman"/>
          <w:sz w:val="26"/>
          <w:szCs w:val="26"/>
        </w:rPr>
        <w:t xml:space="preserve">прогнозируемый общий объем доходов бюджета Ибресинского района Чувашской Республики в сумме 343 492,41 тыс. рублей, в том числе объем безвозмездных поступлений в сумме 274 185,31 тыс. рублей; </w:t>
      </w:r>
      <w:proofErr w:type="gramEnd"/>
    </w:p>
    <w:p w:rsidR="00E339B6" w:rsidRPr="00E339B6" w:rsidRDefault="00E339B6" w:rsidP="0066341E">
      <w:pPr>
        <w:autoSpaceDE w:val="0"/>
        <w:autoSpaceDN w:val="0"/>
        <w:adjustRightInd w:val="0"/>
        <w:spacing w:after="0" w:line="240" w:lineRule="auto"/>
        <w:jc w:val="both"/>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общий объем расходов бюджета Ибресинского района Чувашской Республики в сумме 343 492,41 тыс. рублей, в том числе условно утвержденные расходы в сумме 2 735,3 тыс. рублей;</w:t>
      </w:r>
    </w:p>
    <w:p w:rsidR="00E339B6" w:rsidRPr="00E339B6" w:rsidRDefault="00E339B6" w:rsidP="0066341E">
      <w:pPr>
        <w:autoSpaceDE w:val="0"/>
        <w:autoSpaceDN w:val="0"/>
        <w:adjustRightInd w:val="0"/>
        <w:spacing w:after="0" w:line="240" w:lineRule="auto"/>
        <w:jc w:val="both"/>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lastRenderedPageBreak/>
        <w:t xml:space="preserve">предельный объем муниципального долга Ибресинского района Чувашской Республики в сумме 0,0 тыс. рублей; </w:t>
      </w:r>
    </w:p>
    <w:p w:rsidR="00E339B6" w:rsidRPr="00E339B6" w:rsidRDefault="00E339B6" w:rsidP="0066341E">
      <w:pPr>
        <w:autoSpaceDE w:val="0"/>
        <w:autoSpaceDN w:val="0"/>
        <w:adjustRightInd w:val="0"/>
        <w:spacing w:after="0" w:line="240" w:lineRule="auto"/>
        <w:jc w:val="both"/>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верхний предел муниципального внутреннего долга Ибресинского района Чувашской Республики на 1 января 2020 года в сумме 0,00 тыс. рублей, в том числе верхний предел долга по муниципальным гарантиям Ибресинского района Чувашской Республики – 0,00 тыс. рублей;</w:t>
      </w:r>
    </w:p>
    <w:p w:rsidR="00E339B6" w:rsidRPr="00E339B6" w:rsidRDefault="00E339B6" w:rsidP="0066341E">
      <w:pPr>
        <w:autoSpaceDE w:val="0"/>
        <w:autoSpaceDN w:val="0"/>
        <w:adjustRightInd w:val="0"/>
        <w:spacing w:after="0" w:line="240" w:lineRule="auto"/>
        <w:jc w:val="both"/>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прогнозируемый дефицит бюджета Ибресинского района Чувашской Республики в сумме 0,000 тыс. рублей.</w:t>
      </w:r>
    </w:p>
    <w:p w:rsidR="00E339B6" w:rsidRPr="00E339B6" w:rsidRDefault="00E339B6" w:rsidP="0066341E">
      <w:pPr>
        <w:autoSpaceDE w:val="0"/>
        <w:autoSpaceDN w:val="0"/>
        <w:adjustRightInd w:val="0"/>
        <w:spacing w:after="0" w:line="240" w:lineRule="auto"/>
        <w:jc w:val="both"/>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 xml:space="preserve">3. Утвердить основные характеристики бюджета Ибресинского района Чувашской Республики на 2020 год: </w:t>
      </w:r>
    </w:p>
    <w:p w:rsidR="00E339B6" w:rsidRPr="00E339B6" w:rsidRDefault="00E339B6" w:rsidP="0066341E">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E339B6">
        <w:rPr>
          <w:rFonts w:ascii="Times New Roman" w:eastAsia="Times New Roman" w:hAnsi="Times New Roman" w:cs="Times New Roman"/>
          <w:sz w:val="26"/>
          <w:szCs w:val="26"/>
        </w:rPr>
        <w:t xml:space="preserve">прогнозируемый общий объем доходов бюджета Ибресинского района Чувашской Республики в сумме 342 341,591 тыс. рублей, в том числе объем безвозмездных поступлений в сумме 271 563,291 тыс. рублей; </w:t>
      </w:r>
      <w:proofErr w:type="gramEnd"/>
    </w:p>
    <w:p w:rsidR="00E339B6" w:rsidRPr="00E339B6" w:rsidRDefault="00E339B6" w:rsidP="0066341E">
      <w:pPr>
        <w:autoSpaceDE w:val="0"/>
        <w:autoSpaceDN w:val="0"/>
        <w:adjustRightInd w:val="0"/>
        <w:spacing w:after="0" w:line="240" w:lineRule="auto"/>
        <w:jc w:val="both"/>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общий объем расходов бюджета Ибресинского района Чувашской Республики в сумме 342 341,591 тыс. рублей, в том числе условно утвержденные расходы в сумме 5 470,7 тыс. рублей;</w:t>
      </w:r>
    </w:p>
    <w:p w:rsidR="00E339B6" w:rsidRPr="00E339B6" w:rsidRDefault="00E339B6" w:rsidP="0066341E">
      <w:pPr>
        <w:autoSpaceDE w:val="0"/>
        <w:autoSpaceDN w:val="0"/>
        <w:adjustRightInd w:val="0"/>
        <w:spacing w:after="0" w:line="240" w:lineRule="auto"/>
        <w:jc w:val="both"/>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 xml:space="preserve">предельный объем муниципального долга Ибресинского района Чувашской Республики в сумме 0,0 тыс. рублей; </w:t>
      </w:r>
    </w:p>
    <w:p w:rsidR="00E339B6" w:rsidRPr="00E339B6" w:rsidRDefault="00E339B6" w:rsidP="0066341E">
      <w:pPr>
        <w:autoSpaceDE w:val="0"/>
        <w:autoSpaceDN w:val="0"/>
        <w:adjustRightInd w:val="0"/>
        <w:spacing w:after="0" w:line="240" w:lineRule="auto"/>
        <w:jc w:val="both"/>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верхний предел муниципального внутреннего долга Ибресинского района Чувашской Республики на 1 января 2021 года в сумме 0,00 тыс. рублей, в том числе верхний предел долга по муниципальным гарантиям Ибресинского района Чувашской Республики – 0,00 тыс. рублей;</w:t>
      </w:r>
    </w:p>
    <w:p w:rsidR="00E339B6" w:rsidRPr="00E339B6" w:rsidRDefault="00E339B6" w:rsidP="0066341E">
      <w:pPr>
        <w:autoSpaceDE w:val="0"/>
        <w:autoSpaceDN w:val="0"/>
        <w:adjustRightInd w:val="0"/>
        <w:spacing w:after="0" w:line="240" w:lineRule="auto"/>
        <w:jc w:val="both"/>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прогнозируемый дефицит бюджета Ибресинского района Чувашской Республики в сумме 0,000 тыс. рублей</w:t>
      </w:r>
      <w:proofErr w:type="gramStart"/>
      <w:r w:rsidRPr="00E339B6">
        <w:rPr>
          <w:rFonts w:ascii="Times New Roman" w:eastAsia="Times New Roman" w:hAnsi="Times New Roman" w:cs="Times New Roman"/>
          <w:sz w:val="26"/>
          <w:szCs w:val="26"/>
        </w:rPr>
        <w:t>.»;</w:t>
      </w:r>
      <w:proofErr w:type="gramEnd"/>
    </w:p>
    <w:p w:rsidR="00E339B6" w:rsidRPr="00E339B6" w:rsidRDefault="00E339B6" w:rsidP="0066341E">
      <w:pPr>
        <w:numPr>
          <w:ilvl w:val="0"/>
          <w:numId w:val="3"/>
        </w:numPr>
        <w:spacing w:after="0" w:line="240" w:lineRule="auto"/>
        <w:ind w:left="0" w:firstLine="0"/>
        <w:jc w:val="both"/>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в приложение 4 «Прогнозируемые объемы поступлений доходов в бюджет Ибресинского района Чувашской Республики на 2018 год» внести следующие изменения:</w:t>
      </w:r>
    </w:p>
    <w:tbl>
      <w:tblPr>
        <w:tblW w:w="5092" w:type="pct"/>
        <w:tblLook w:val="04A0"/>
      </w:tblPr>
      <w:tblGrid>
        <w:gridCol w:w="2578"/>
        <w:gridCol w:w="5468"/>
        <w:gridCol w:w="1700"/>
      </w:tblGrid>
      <w:tr w:rsidR="00E339B6" w:rsidRPr="00E339B6" w:rsidTr="00626C61">
        <w:trPr>
          <w:trHeight w:val="795"/>
        </w:trPr>
        <w:tc>
          <w:tcPr>
            <w:tcW w:w="5000" w:type="pct"/>
            <w:gridSpan w:val="3"/>
            <w:tcBorders>
              <w:top w:val="nil"/>
              <w:left w:val="nil"/>
              <w:bottom w:val="nil"/>
              <w:right w:val="nil"/>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color w:val="000000"/>
              </w:rPr>
            </w:pPr>
            <w:r w:rsidRPr="00E339B6">
              <w:rPr>
                <w:rFonts w:ascii="Calibri" w:eastAsia="Times New Roman" w:hAnsi="Calibri" w:cs="Calibri"/>
                <w:b/>
                <w:bCs/>
                <w:color w:val="000000"/>
                <w:sz w:val="24"/>
                <w:szCs w:val="24"/>
              </w:rPr>
              <w:t>Прогнозируемые объемы поступлений доходов в бюджет Ибресинского района Чувашской Республики на 2018 год</w:t>
            </w:r>
          </w:p>
        </w:tc>
      </w:tr>
      <w:tr w:rsidR="00E339B6" w:rsidRPr="00E339B6" w:rsidTr="00626C61">
        <w:trPr>
          <w:trHeight w:val="795"/>
        </w:trPr>
        <w:tc>
          <w:tcPr>
            <w:tcW w:w="13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39B6" w:rsidRPr="00E339B6" w:rsidRDefault="00E339B6" w:rsidP="00E339B6">
            <w:pPr>
              <w:spacing w:after="0" w:line="240" w:lineRule="auto"/>
              <w:jc w:val="center"/>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Код бюджетной классификации Российской Федерации</w:t>
            </w:r>
          </w:p>
        </w:tc>
        <w:tc>
          <w:tcPr>
            <w:tcW w:w="28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9B6" w:rsidRPr="00E339B6" w:rsidRDefault="00E339B6" w:rsidP="00E339B6">
            <w:pPr>
              <w:spacing w:after="0" w:line="240" w:lineRule="auto"/>
              <w:jc w:val="center"/>
              <w:rPr>
                <w:rFonts w:ascii="Arial CYR" w:eastAsia="Times New Roman" w:hAnsi="Arial CYR" w:cs="Calibri"/>
                <w:b/>
                <w:bCs/>
                <w:sz w:val="20"/>
                <w:szCs w:val="20"/>
              </w:rPr>
            </w:pPr>
            <w:r w:rsidRPr="00E339B6">
              <w:rPr>
                <w:rFonts w:ascii="Arial CYR" w:eastAsia="Times New Roman" w:hAnsi="Arial CYR" w:cs="Calibri"/>
                <w:b/>
                <w:bCs/>
                <w:sz w:val="20"/>
                <w:szCs w:val="20"/>
              </w:rPr>
              <w:t>Наименование доходов</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39B6" w:rsidRPr="00E339B6" w:rsidRDefault="00E339B6" w:rsidP="00626C61">
            <w:pPr>
              <w:spacing w:after="0" w:line="240" w:lineRule="auto"/>
              <w:jc w:val="center"/>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Уменьшение</w:t>
            </w:r>
            <w:proofErr w:type="gramStart"/>
            <w:r w:rsidR="00626C61">
              <w:rPr>
                <w:rFonts w:ascii="Times New Roman" w:eastAsia="Times New Roman" w:hAnsi="Times New Roman" w:cs="Times New Roman"/>
                <w:b/>
                <w:bCs/>
                <w:sz w:val="20"/>
                <w:szCs w:val="20"/>
              </w:rPr>
              <w:t> </w:t>
            </w:r>
            <w:r w:rsidRPr="00E339B6">
              <w:rPr>
                <w:rFonts w:ascii="Times New Roman" w:eastAsia="Times New Roman" w:hAnsi="Times New Roman" w:cs="Times New Roman"/>
                <w:b/>
                <w:bCs/>
                <w:sz w:val="20"/>
                <w:szCs w:val="20"/>
              </w:rPr>
              <w:t xml:space="preserve">(-), </w:t>
            </w:r>
            <w:proofErr w:type="gramEnd"/>
            <w:r w:rsidRPr="00E339B6">
              <w:rPr>
                <w:rFonts w:ascii="Times New Roman" w:eastAsia="Times New Roman" w:hAnsi="Times New Roman" w:cs="Times New Roman"/>
                <w:b/>
                <w:bCs/>
                <w:sz w:val="20"/>
                <w:szCs w:val="20"/>
              </w:rPr>
              <w:t>увеличение</w:t>
            </w:r>
            <w:r w:rsidR="00626C61">
              <w:rPr>
                <w:rFonts w:ascii="Times New Roman" w:eastAsia="Times New Roman" w:hAnsi="Times New Roman" w:cs="Times New Roman"/>
                <w:b/>
                <w:bCs/>
                <w:sz w:val="20"/>
                <w:szCs w:val="20"/>
              </w:rPr>
              <w:t> </w:t>
            </w:r>
            <w:r w:rsidRPr="00E339B6">
              <w:rPr>
                <w:rFonts w:ascii="Times New Roman" w:eastAsia="Times New Roman" w:hAnsi="Times New Roman" w:cs="Times New Roman"/>
                <w:b/>
                <w:bCs/>
                <w:sz w:val="20"/>
                <w:szCs w:val="20"/>
              </w:rPr>
              <w:t>(+)</w:t>
            </w:r>
          </w:p>
        </w:tc>
      </w:tr>
      <w:tr w:rsidR="00E339B6" w:rsidRPr="00E339B6" w:rsidTr="00626C61">
        <w:trPr>
          <w:trHeight w:val="315"/>
        </w:trPr>
        <w:tc>
          <w:tcPr>
            <w:tcW w:w="13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p>
        </w:tc>
        <w:tc>
          <w:tcPr>
            <w:tcW w:w="28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p>
        </w:tc>
      </w:tr>
      <w:tr w:rsidR="00E339B6" w:rsidRPr="00E339B6" w:rsidTr="00626C61">
        <w:trPr>
          <w:trHeight w:val="300"/>
        </w:trPr>
        <w:tc>
          <w:tcPr>
            <w:tcW w:w="13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000 1 00 00000 00 0000 000</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 xml:space="preserve"> ДОХОДЫ</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r>
      <w:tr w:rsidR="00E339B6" w:rsidRPr="00E339B6" w:rsidTr="00626C61">
        <w:trPr>
          <w:trHeight w:val="525"/>
        </w:trPr>
        <w:tc>
          <w:tcPr>
            <w:tcW w:w="1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center"/>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000 1 13 00000 00 0000 000</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ДОХОДЫ ОТ ОКАЗАНИЯ ПЛАТНЫХ УСЛУГ И КОМПЕНСАЦИЯ ЗАТРАТ ГОСУДАРСТВА</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-863,949</w:t>
            </w:r>
          </w:p>
        </w:tc>
      </w:tr>
      <w:tr w:rsidR="00E339B6" w:rsidRPr="00E339B6" w:rsidTr="00626C61">
        <w:trPr>
          <w:trHeight w:val="300"/>
        </w:trPr>
        <w:tc>
          <w:tcPr>
            <w:tcW w:w="1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000 1 13 02995 00 0000 130</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xml:space="preserve">Прочие доходы от компенсации затрат бюджетов </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-863,949</w:t>
            </w:r>
          </w:p>
        </w:tc>
      </w:tr>
      <w:tr w:rsidR="00E339B6" w:rsidRPr="00E339B6" w:rsidTr="00626C61">
        <w:trPr>
          <w:trHeight w:val="525"/>
        </w:trPr>
        <w:tc>
          <w:tcPr>
            <w:tcW w:w="1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903 1 13 02995 05 0000 130</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Прочие доходы от компенсации затрат бюджетов муниципальных районов</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-863,949</w:t>
            </w:r>
          </w:p>
        </w:tc>
      </w:tr>
      <w:tr w:rsidR="00E339B6" w:rsidRPr="00E339B6" w:rsidTr="00626C61">
        <w:trPr>
          <w:trHeight w:val="300"/>
        </w:trPr>
        <w:tc>
          <w:tcPr>
            <w:tcW w:w="1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center"/>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000 1 16 00000 00 0000 000</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ШТРАФНЫЕ САНКЦИИ, ВОЗМЕЩЕНИЕ УЩЕРБА</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60,000</w:t>
            </w:r>
          </w:p>
        </w:tc>
      </w:tr>
      <w:tr w:rsidR="00E339B6" w:rsidRPr="00E339B6" w:rsidTr="00626C61">
        <w:trPr>
          <w:trHeight w:val="780"/>
        </w:trPr>
        <w:tc>
          <w:tcPr>
            <w:tcW w:w="1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000 1 16 21000 00 0000 140</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Денежные взыскания (штрафы) и иные суммы, взыскиваемые с лиц, виновных в совершении преступлений, и в возмещение ущерба имуществу</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60,000</w:t>
            </w:r>
          </w:p>
        </w:tc>
      </w:tr>
      <w:tr w:rsidR="00E339B6" w:rsidRPr="00E339B6" w:rsidTr="00626C61">
        <w:trPr>
          <w:trHeight w:val="1035"/>
        </w:trPr>
        <w:tc>
          <w:tcPr>
            <w:tcW w:w="1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188 1 16 21050 05 6000 140</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 (</w:t>
            </w:r>
            <w:proofErr w:type="spellStart"/>
            <w:r w:rsidRPr="00E339B6">
              <w:rPr>
                <w:rFonts w:ascii="Times New Roman" w:eastAsia="Times New Roman" w:hAnsi="Times New Roman" w:cs="Times New Roman"/>
                <w:sz w:val="20"/>
                <w:szCs w:val="20"/>
              </w:rPr>
              <w:t>мвд</w:t>
            </w:r>
            <w:proofErr w:type="spellEnd"/>
            <w:r w:rsidRPr="00E339B6">
              <w:rPr>
                <w:rFonts w:ascii="Times New Roman" w:eastAsia="Times New Roman" w:hAnsi="Times New Roman" w:cs="Times New Roman"/>
                <w:sz w:val="20"/>
                <w:szCs w:val="20"/>
              </w:rPr>
              <w:t xml:space="preserve"> </w:t>
            </w:r>
            <w:proofErr w:type="spellStart"/>
            <w:r w:rsidRPr="00E339B6">
              <w:rPr>
                <w:rFonts w:ascii="Times New Roman" w:eastAsia="Times New Roman" w:hAnsi="Times New Roman" w:cs="Times New Roman"/>
                <w:sz w:val="20"/>
                <w:szCs w:val="20"/>
              </w:rPr>
              <w:t>рф</w:t>
            </w:r>
            <w:proofErr w:type="spellEnd"/>
            <w:r w:rsidRPr="00E339B6">
              <w:rPr>
                <w:rFonts w:ascii="Times New Roman" w:eastAsia="Times New Roman" w:hAnsi="Times New Roman" w:cs="Times New Roman"/>
                <w:sz w:val="20"/>
                <w:szCs w:val="20"/>
              </w:rPr>
              <w:t>)</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60,000</w:t>
            </w:r>
          </w:p>
        </w:tc>
      </w:tr>
      <w:tr w:rsidR="00E339B6" w:rsidRPr="00E339B6" w:rsidTr="00626C61">
        <w:trPr>
          <w:trHeight w:val="255"/>
        </w:trPr>
        <w:tc>
          <w:tcPr>
            <w:tcW w:w="1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center"/>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000 1 17 00000 00 0000 000</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ПРОЧИЕ НЕНАЛОГОВЫЕ ДОХОДЫ</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-40,000</w:t>
            </w:r>
          </w:p>
        </w:tc>
      </w:tr>
      <w:tr w:rsidR="00E339B6" w:rsidRPr="00E339B6" w:rsidTr="00626C61">
        <w:trPr>
          <w:trHeight w:val="300"/>
        </w:trPr>
        <w:tc>
          <w:tcPr>
            <w:tcW w:w="1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000 1 17 05050 05 0000 180</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Прочие неналоговые доходы бюджетов муниципальных районов</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0,000</w:t>
            </w:r>
          </w:p>
        </w:tc>
      </w:tr>
      <w:tr w:rsidR="00E339B6" w:rsidRPr="00E339B6" w:rsidTr="00626C61">
        <w:trPr>
          <w:trHeight w:val="300"/>
        </w:trPr>
        <w:tc>
          <w:tcPr>
            <w:tcW w:w="1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903  17 05050 05 0000 180</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Прочие неналоговые доходы бюджетов муниципальных районов</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-40,000</w:t>
            </w:r>
          </w:p>
        </w:tc>
      </w:tr>
      <w:tr w:rsidR="00E339B6" w:rsidRPr="00E339B6" w:rsidTr="00626C61">
        <w:trPr>
          <w:trHeight w:val="300"/>
        </w:trPr>
        <w:tc>
          <w:tcPr>
            <w:tcW w:w="1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lastRenderedPageBreak/>
              <w:t> </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 xml:space="preserve">ИТОГО НАЛОГОВЫХ, НЕНАЛОГОВЫХ ДОХОДОВ </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-843,949</w:t>
            </w:r>
          </w:p>
        </w:tc>
      </w:tr>
      <w:tr w:rsidR="00E339B6" w:rsidRPr="00E339B6" w:rsidTr="00626C61">
        <w:trPr>
          <w:trHeight w:val="300"/>
        </w:trPr>
        <w:tc>
          <w:tcPr>
            <w:tcW w:w="1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center"/>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000 2 00 00000 00 0000 000</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БЕЗВОЗМЕЗДНЫЕ ПЕРЕЧИСЛЕНИЯ</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6 405,483</w:t>
            </w:r>
          </w:p>
        </w:tc>
      </w:tr>
      <w:tr w:rsidR="00E339B6" w:rsidRPr="00E339B6" w:rsidTr="00626C61">
        <w:trPr>
          <w:trHeight w:val="525"/>
        </w:trPr>
        <w:tc>
          <w:tcPr>
            <w:tcW w:w="1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000 2 02 00000 00 0000 000</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Безвозмездные поступления от других бюджетов бюджетной системы Российской Федерации</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6 405,483</w:t>
            </w:r>
          </w:p>
        </w:tc>
      </w:tr>
      <w:tr w:rsidR="00E339B6" w:rsidRPr="00E339B6" w:rsidTr="00626C61">
        <w:trPr>
          <w:trHeight w:val="540"/>
        </w:trPr>
        <w:tc>
          <w:tcPr>
            <w:tcW w:w="1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000 2 02 10000 00 0000 151</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Дотации бюджетам бюджетной системы Российской Федерации</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5 346,700</w:t>
            </w:r>
          </w:p>
        </w:tc>
      </w:tr>
      <w:tr w:rsidR="00E339B6" w:rsidRPr="00E339B6" w:rsidTr="00626C61">
        <w:trPr>
          <w:trHeight w:val="300"/>
        </w:trPr>
        <w:tc>
          <w:tcPr>
            <w:tcW w:w="1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000 2 02 19999 00 0000 151</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Прочие дотации бюджетам</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5 346,700</w:t>
            </w:r>
          </w:p>
        </w:tc>
      </w:tr>
      <w:tr w:rsidR="00E339B6" w:rsidRPr="00E339B6" w:rsidTr="00626C61">
        <w:trPr>
          <w:trHeight w:val="300"/>
        </w:trPr>
        <w:tc>
          <w:tcPr>
            <w:tcW w:w="1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992 2 02 19999 05 0000 151</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Прочие дотации бюджетам муниципальных районов</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5 346,700</w:t>
            </w:r>
          </w:p>
        </w:tc>
      </w:tr>
      <w:tr w:rsidR="00E339B6" w:rsidRPr="00E339B6" w:rsidTr="00626C61">
        <w:trPr>
          <w:trHeight w:val="540"/>
        </w:trPr>
        <w:tc>
          <w:tcPr>
            <w:tcW w:w="1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000 2 02 20000 00 0000 151</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Субсидии бюджетам бюджетной системы Российской Федерации (межбюджетные субсидии)</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-439,987</w:t>
            </w:r>
          </w:p>
        </w:tc>
      </w:tr>
      <w:tr w:rsidR="00E339B6" w:rsidRPr="00E339B6" w:rsidTr="00626C61">
        <w:trPr>
          <w:trHeight w:val="525"/>
        </w:trPr>
        <w:tc>
          <w:tcPr>
            <w:tcW w:w="1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000 2 02 25028 00 0000 151</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Субсидии бюджетам на поддержку региональных проектов в сфере информационных технологий</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1 678,730</w:t>
            </w:r>
          </w:p>
        </w:tc>
      </w:tr>
      <w:tr w:rsidR="00E339B6" w:rsidRPr="00E339B6" w:rsidTr="00626C61">
        <w:trPr>
          <w:trHeight w:val="525"/>
        </w:trPr>
        <w:tc>
          <w:tcPr>
            <w:tcW w:w="1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903 2 02 25028 05 0000 151</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Субсидии бюджетам муниципальных районов на поддержку региональных проектов в сфере информационных технологий</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1 678,730</w:t>
            </w:r>
          </w:p>
        </w:tc>
      </w:tr>
      <w:tr w:rsidR="00E339B6" w:rsidRPr="00E339B6" w:rsidTr="00626C61">
        <w:trPr>
          <w:trHeight w:val="1290"/>
        </w:trPr>
        <w:tc>
          <w:tcPr>
            <w:tcW w:w="1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000 2 02 25497 00 0000 151</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Субсидии на предоставление социальных выплат на приобретение (строительство) жилья молодым семьям, являющимся участниками подпрограммы "Обеспечение жильем молодых семей" федеральной целевой программы "Жилище" на 2015-2020 годы</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655,710</w:t>
            </w:r>
          </w:p>
        </w:tc>
      </w:tr>
      <w:tr w:rsidR="00E339B6" w:rsidRPr="00E339B6" w:rsidTr="00626C61">
        <w:trPr>
          <w:trHeight w:val="525"/>
        </w:trPr>
        <w:tc>
          <w:tcPr>
            <w:tcW w:w="1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903 2 02 25497 05 0000 151</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Субсидии бюджетам муниципальных районов на реализацию мероприятий по обеспечению жильем молодых семей</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5 211,510</w:t>
            </w:r>
          </w:p>
        </w:tc>
      </w:tr>
      <w:tr w:rsidR="00E339B6" w:rsidRPr="00E339B6" w:rsidTr="00626C61">
        <w:trPr>
          <w:trHeight w:val="1290"/>
        </w:trPr>
        <w:tc>
          <w:tcPr>
            <w:tcW w:w="1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992 2 02 25497 05 0000 151</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Субсидии на предоставление социальных выплат на приобретение (строительство) жилья молодым семьям, являющимся участниками подпрограммы "Обеспечение жильем молодых семей" федеральной целевой программы "Жилище" на 2015-2020 годы</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-4 555,800</w:t>
            </w:r>
          </w:p>
        </w:tc>
      </w:tr>
      <w:tr w:rsidR="00E339B6" w:rsidRPr="00E339B6" w:rsidTr="00626C61">
        <w:trPr>
          <w:trHeight w:val="525"/>
        </w:trPr>
        <w:tc>
          <w:tcPr>
            <w:tcW w:w="1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000 2 02 25509 00 0000 151</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Субсидии на подготовку и проведение празднования на федеральном уровне памятных дат субъектов РФ</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-10 000,000</w:t>
            </w:r>
          </w:p>
        </w:tc>
      </w:tr>
      <w:tr w:rsidR="00E339B6" w:rsidRPr="00E339B6" w:rsidTr="00626C61">
        <w:trPr>
          <w:trHeight w:val="525"/>
        </w:trPr>
        <w:tc>
          <w:tcPr>
            <w:tcW w:w="1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903 2 02 25509 05 0000 151</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Субсидии на подготовку и проведение празднования на федеральном уровне памятных дат субъектов РФ</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-10 000,000</w:t>
            </w:r>
          </w:p>
        </w:tc>
      </w:tr>
      <w:tr w:rsidR="00E339B6" w:rsidRPr="00E339B6" w:rsidTr="00626C61">
        <w:trPr>
          <w:trHeight w:val="780"/>
        </w:trPr>
        <w:tc>
          <w:tcPr>
            <w:tcW w:w="1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000 2 02 25555 00 0000 151</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5 712,285</w:t>
            </w:r>
          </w:p>
        </w:tc>
      </w:tr>
      <w:tr w:rsidR="00E339B6" w:rsidRPr="00E339B6" w:rsidTr="00626C61">
        <w:trPr>
          <w:trHeight w:val="1035"/>
        </w:trPr>
        <w:tc>
          <w:tcPr>
            <w:tcW w:w="1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992 2 02 25555 05 0000 151</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5 712,285</w:t>
            </w:r>
          </w:p>
        </w:tc>
      </w:tr>
      <w:tr w:rsidR="00E339B6" w:rsidRPr="00E339B6" w:rsidTr="00626C61">
        <w:trPr>
          <w:trHeight w:val="780"/>
        </w:trPr>
        <w:tc>
          <w:tcPr>
            <w:tcW w:w="1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000 2 02 25567 00 0000 151</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Улучшение жилищных условий граждан, проживающих в сельской местности, в рамках реализации мероприятий по устойчивому развитию сельских территорий</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880,888</w:t>
            </w:r>
          </w:p>
        </w:tc>
      </w:tr>
      <w:tr w:rsidR="00E339B6" w:rsidRPr="00E339B6" w:rsidTr="00626C61">
        <w:trPr>
          <w:trHeight w:val="780"/>
        </w:trPr>
        <w:tc>
          <w:tcPr>
            <w:tcW w:w="1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903 2 02 25567 05 0000 151</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Улучшение жилищных условий граждан, проживающих в сельской местности, в рамках реализации мероприятий по устойчивому развитию сельских территорий</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880,888</w:t>
            </w:r>
          </w:p>
        </w:tc>
      </w:tr>
      <w:tr w:rsidR="00E339B6" w:rsidRPr="00E339B6" w:rsidTr="00626C61">
        <w:trPr>
          <w:trHeight w:val="300"/>
        </w:trPr>
        <w:tc>
          <w:tcPr>
            <w:tcW w:w="1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center"/>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000 2 02 29999 05 0000 151</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Прочие субсидии бюджетам муниципальных районов</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632,400</w:t>
            </w:r>
          </w:p>
        </w:tc>
      </w:tr>
      <w:tr w:rsidR="00E339B6" w:rsidRPr="00E339B6" w:rsidTr="00626C61">
        <w:trPr>
          <w:trHeight w:val="780"/>
        </w:trPr>
        <w:tc>
          <w:tcPr>
            <w:tcW w:w="1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i/>
                <w:iCs/>
                <w:sz w:val="20"/>
                <w:szCs w:val="20"/>
              </w:rPr>
            </w:pPr>
            <w:r w:rsidRPr="00E339B6">
              <w:rPr>
                <w:rFonts w:ascii="Times New Roman" w:eastAsia="Times New Roman" w:hAnsi="Times New Roman" w:cs="Times New Roman"/>
                <w:i/>
                <w:iCs/>
                <w:sz w:val="20"/>
                <w:szCs w:val="20"/>
              </w:rPr>
              <w:t>992 2 02 02999 05 0000 151</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i/>
                <w:iCs/>
                <w:sz w:val="20"/>
                <w:szCs w:val="20"/>
              </w:rPr>
            </w:pPr>
            <w:r w:rsidRPr="00E339B6">
              <w:rPr>
                <w:rFonts w:ascii="Times New Roman" w:eastAsia="Times New Roman" w:hAnsi="Times New Roman" w:cs="Times New Roman"/>
                <w:i/>
                <w:iCs/>
                <w:sz w:val="20"/>
                <w:szCs w:val="20"/>
              </w:rPr>
              <w:t>приведение помещений, занимаемых участковыми уполномоченными полиции, в надлежащее состояние, в том числе проведение необходимых ремонтных работ</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209,000</w:t>
            </w:r>
          </w:p>
        </w:tc>
      </w:tr>
      <w:tr w:rsidR="00E339B6" w:rsidRPr="00E339B6" w:rsidTr="00626C61">
        <w:trPr>
          <w:trHeight w:val="525"/>
        </w:trPr>
        <w:tc>
          <w:tcPr>
            <w:tcW w:w="1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i/>
                <w:iCs/>
                <w:sz w:val="20"/>
                <w:szCs w:val="20"/>
              </w:rPr>
            </w:pPr>
            <w:r w:rsidRPr="00E339B6">
              <w:rPr>
                <w:rFonts w:ascii="Times New Roman" w:eastAsia="Times New Roman" w:hAnsi="Times New Roman" w:cs="Times New Roman"/>
                <w:i/>
                <w:iCs/>
                <w:sz w:val="20"/>
                <w:szCs w:val="20"/>
              </w:rPr>
              <w:t>992 2 02 29999 05 0000 151</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i/>
                <w:iCs/>
                <w:sz w:val="20"/>
                <w:szCs w:val="20"/>
              </w:rPr>
            </w:pPr>
            <w:r w:rsidRPr="00E339B6">
              <w:rPr>
                <w:rFonts w:ascii="Times New Roman" w:eastAsia="Times New Roman" w:hAnsi="Times New Roman" w:cs="Times New Roman"/>
                <w:i/>
                <w:iCs/>
                <w:sz w:val="20"/>
                <w:szCs w:val="20"/>
              </w:rPr>
              <w:t>реализация проектов развития общественной инфраструктуры, основанных на местных инициативах</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423,400</w:t>
            </w:r>
          </w:p>
        </w:tc>
      </w:tr>
      <w:tr w:rsidR="00E339B6" w:rsidRPr="00E339B6" w:rsidTr="00626C61">
        <w:trPr>
          <w:trHeight w:val="540"/>
        </w:trPr>
        <w:tc>
          <w:tcPr>
            <w:tcW w:w="1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000 2 02 03 000 00 0000 151</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Субвенции от других бюджетов бюджетной системы Российской Федерации</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190,620</w:t>
            </w:r>
          </w:p>
        </w:tc>
      </w:tr>
      <w:tr w:rsidR="00E339B6" w:rsidRPr="00E339B6" w:rsidTr="00626C61">
        <w:trPr>
          <w:trHeight w:val="525"/>
        </w:trPr>
        <w:tc>
          <w:tcPr>
            <w:tcW w:w="1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000 02 35930 00 0000 151</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Субвенции на осуществление федеральных полномочий по государственной регистрации актов гражданского состояния</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67,800</w:t>
            </w:r>
          </w:p>
        </w:tc>
      </w:tr>
      <w:tr w:rsidR="00E339B6" w:rsidRPr="00E339B6" w:rsidTr="00626C61">
        <w:trPr>
          <w:trHeight w:val="780"/>
        </w:trPr>
        <w:tc>
          <w:tcPr>
            <w:tcW w:w="1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lastRenderedPageBreak/>
              <w:t>903 2 02 35930 05 0000 151</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Субвенции бюджетам муниципальных районов на осуществление полномочий по государственной регистрации актов гражданского состояния</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67,800</w:t>
            </w:r>
          </w:p>
        </w:tc>
      </w:tr>
      <w:tr w:rsidR="00E339B6" w:rsidRPr="00E339B6" w:rsidTr="00626C61">
        <w:trPr>
          <w:trHeight w:val="780"/>
        </w:trPr>
        <w:tc>
          <w:tcPr>
            <w:tcW w:w="1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000 2 02 35260 00 0000 151</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Субвенции бюджетам на выплату единовременного пособия при всех формах устройства детей, лишенных родительского попечения, в семью</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-17,680</w:t>
            </w:r>
          </w:p>
        </w:tc>
      </w:tr>
      <w:tr w:rsidR="00E339B6" w:rsidRPr="00E339B6" w:rsidTr="00626C61">
        <w:trPr>
          <w:trHeight w:val="780"/>
        </w:trPr>
        <w:tc>
          <w:tcPr>
            <w:tcW w:w="1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974 2 02 35260 05 0000 151</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-17,680</w:t>
            </w:r>
          </w:p>
        </w:tc>
      </w:tr>
      <w:tr w:rsidR="00E339B6" w:rsidRPr="00E339B6" w:rsidTr="00626C61">
        <w:trPr>
          <w:trHeight w:val="525"/>
        </w:trPr>
        <w:tc>
          <w:tcPr>
            <w:tcW w:w="1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000 2 02 30024 00 0000 151</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Субвенции на выполнение передаваемых полномочий субъектов Российской Федерации</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233,500</w:t>
            </w:r>
          </w:p>
        </w:tc>
      </w:tr>
      <w:tr w:rsidR="00E339B6" w:rsidRPr="00E339B6" w:rsidTr="00626C61">
        <w:trPr>
          <w:trHeight w:val="525"/>
        </w:trPr>
        <w:tc>
          <w:tcPr>
            <w:tcW w:w="1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000 2 02 30024 05 0000 151</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Субвенции  бюджетам муниципальных районов на выполнение передаваемых полномочий субъектов Российской Федерации</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233,500</w:t>
            </w:r>
          </w:p>
        </w:tc>
      </w:tr>
      <w:tr w:rsidR="00E339B6" w:rsidRPr="00E339B6" w:rsidTr="00626C61">
        <w:trPr>
          <w:trHeight w:val="1290"/>
        </w:trPr>
        <w:tc>
          <w:tcPr>
            <w:tcW w:w="1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i/>
                <w:iCs/>
                <w:sz w:val="20"/>
                <w:szCs w:val="20"/>
              </w:rPr>
            </w:pPr>
            <w:r w:rsidRPr="00E339B6">
              <w:rPr>
                <w:rFonts w:ascii="Times New Roman" w:eastAsia="Times New Roman" w:hAnsi="Times New Roman" w:cs="Times New Roman"/>
                <w:i/>
                <w:iCs/>
                <w:sz w:val="20"/>
                <w:szCs w:val="20"/>
              </w:rPr>
              <w:t>974 2 02 30024 05 0000 151</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i/>
                <w:iCs/>
                <w:sz w:val="20"/>
                <w:szCs w:val="20"/>
              </w:rPr>
            </w:pPr>
            <w:r w:rsidRPr="00E339B6">
              <w:rPr>
                <w:rFonts w:ascii="Times New Roman" w:eastAsia="Times New Roman" w:hAnsi="Times New Roman" w:cs="Times New Roman"/>
                <w:i/>
                <w:iCs/>
                <w:sz w:val="20"/>
                <w:szCs w:val="20"/>
              </w:rPr>
              <w:t>Субвенции на осуществление государственных полномочий по финансовому обеспечению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-1 670,200</w:t>
            </w:r>
          </w:p>
        </w:tc>
      </w:tr>
      <w:tr w:rsidR="00E339B6" w:rsidRPr="00E339B6" w:rsidTr="00626C61">
        <w:trPr>
          <w:trHeight w:val="2665"/>
        </w:trPr>
        <w:tc>
          <w:tcPr>
            <w:tcW w:w="1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i/>
                <w:iCs/>
                <w:sz w:val="20"/>
                <w:szCs w:val="20"/>
              </w:rPr>
            </w:pPr>
            <w:r w:rsidRPr="00E339B6">
              <w:rPr>
                <w:rFonts w:ascii="Times New Roman" w:eastAsia="Times New Roman" w:hAnsi="Times New Roman" w:cs="Times New Roman"/>
                <w:i/>
                <w:iCs/>
                <w:sz w:val="20"/>
                <w:szCs w:val="20"/>
              </w:rPr>
              <w:t>974 2 02 30024 05 0000 151</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i/>
                <w:iCs/>
                <w:sz w:val="20"/>
                <w:szCs w:val="20"/>
              </w:rPr>
            </w:pPr>
            <w:proofErr w:type="gramStart"/>
            <w:r w:rsidRPr="00E339B6">
              <w:rPr>
                <w:rFonts w:ascii="Times New Roman" w:eastAsia="Times New Roman" w:hAnsi="Times New Roman" w:cs="Times New Roman"/>
                <w:i/>
                <w:iCs/>
                <w:sz w:val="20"/>
                <w:szCs w:val="20"/>
              </w:rPr>
              <w:t>Субвенции на финансовое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w:t>
            </w:r>
            <w:proofErr w:type="gramEnd"/>
            <w:r w:rsidRPr="00E339B6">
              <w:rPr>
                <w:rFonts w:ascii="Times New Roman" w:eastAsia="Times New Roman" w:hAnsi="Times New Roman" w:cs="Times New Roman"/>
                <w:i/>
                <w:iCs/>
                <w:sz w:val="20"/>
                <w:szCs w:val="20"/>
              </w:rPr>
              <w:t xml:space="preserve"> расходов на содержание зданий и коммунальных расходов, осуществляемых из местных бюджетов</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2 029,900</w:t>
            </w:r>
          </w:p>
        </w:tc>
      </w:tr>
      <w:tr w:rsidR="00E339B6" w:rsidRPr="00E339B6" w:rsidTr="00626C61">
        <w:trPr>
          <w:trHeight w:val="1545"/>
        </w:trPr>
        <w:tc>
          <w:tcPr>
            <w:tcW w:w="1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i/>
                <w:iCs/>
                <w:sz w:val="20"/>
                <w:szCs w:val="20"/>
              </w:rPr>
            </w:pPr>
            <w:r w:rsidRPr="00E339B6">
              <w:rPr>
                <w:rFonts w:ascii="Times New Roman" w:eastAsia="Times New Roman" w:hAnsi="Times New Roman" w:cs="Times New Roman"/>
                <w:i/>
                <w:iCs/>
                <w:sz w:val="20"/>
                <w:szCs w:val="20"/>
              </w:rPr>
              <w:t>903 2 02 30024 05 0000 151</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i/>
                <w:iCs/>
                <w:sz w:val="20"/>
                <w:szCs w:val="20"/>
              </w:rPr>
            </w:pPr>
            <w:r w:rsidRPr="00E339B6">
              <w:rPr>
                <w:rFonts w:ascii="Times New Roman" w:eastAsia="Times New Roman" w:hAnsi="Times New Roman" w:cs="Times New Roman"/>
                <w:i/>
                <w:iCs/>
                <w:sz w:val="20"/>
                <w:szCs w:val="20"/>
              </w:rPr>
              <w:t>Субвенции бюджетам муниципальных районов для финансового обеспечения переданных государственных полномочий Чувашской Республики по организации и осуществлению мероприятий по регулированию численности безнадзорных животных, за исключением вопросов, решение которых отнесено к ведению Российской Федерации</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0,200</w:t>
            </w:r>
          </w:p>
        </w:tc>
      </w:tr>
      <w:tr w:rsidR="00E339B6" w:rsidRPr="00E339B6" w:rsidTr="00626C61">
        <w:trPr>
          <w:trHeight w:val="1545"/>
        </w:trPr>
        <w:tc>
          <w:tcPr>
            <w:tcW w:w="1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i/>
                <w:iCs/>
                <w:sz w:val="20"/>
                <w:szCs w:val="20"/>
              </w:rPr>
            </w:pPr>
            <w:r w:rsidRPr="00E339B6">
              <w:rPr>
                <w:rFonts w:ascii="Times New Roman" w:eastAsia="Times New Roman" w:hAnsi="Times New Roman" w:cs="Times New Roman"/>
                <w:i/>
                <w:iCs/>
                <w:sz w:val="20"/>
                <w:szCs w:val="20"/>
              </w:rPr>
              <w:t>992 2 02 30024 05 0000 151</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i/>
                <w:iCs/>
                <w:sz w:val="20"/>
                <w:szCs w:val="20"/>
              </w:rPr>
            </w:pPr>
            <w:r w:rsidRPr="00E339B6">
              <w:rPr>
                <w:rFonts w:ascii="Times New Roman" w:eastAsia="Times New Roman" w:hAnsi="Times New Roman" w:cs="Times New Roman"/>
                <w:i/>
                <w:iCs/>
                <w:sz w:val="20"/>
                <w:szCs w:val="20"/>
              </w:rPr>
              <w:t>Субвенции бюджетам муниципальных районов для финансового обеспечения переданных государственных полномочий Чувашской Республики по организации и осуществлению мероприятий по регулированию численности безнадзорных животных, за исключением вопросов, решение которых отнесено к ведению Российской Федерации</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19,600</w:t>
            </w:r>
          </w:p>
        </w:tc>
      </w:tr>
      <w:tr w:rsidR="00E339B6" w:rsidRPr="00E339B6" w:rsidTr="00626C61">
        <w:trPr>
          <w:trHeight w:val="1545"/>
        </w:trPr>
        <w:tc>
          <w:tcPr>
            <w:tcW w:w="1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i/>
                <w:iCs/>
                <w:sz w:val="20"/>
                <w:szCs w:val="20"/>
              </w:rPr>
            </w:pPr>
            <w:r w:rsidRPr="00E339B6">
              <w:rPr>
                <w:rFonts w:ascii="Times New Roman" w:eastAsia="Times New Roman" w:hAnsi="Times New Roman" w:cs="Times New Roman"/>
                <w:i/>
                <w:iCs/>
                <w:sz w:val="20"/>
                <w:szCs w:val="20"/>
              </w:rPr>
              <w:t>974 2 02 30024 05 0000 151</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i/>
                <w:iCs/>
                <w:sz w:val="20"/>
                <w:szCs w:val="20"/>
              </w:rPr>
            </w:pPr>
            <w:r w:rsidRPr="00E339B6">
              <w:rPr>
                <w:rFonts w:ascii="Times New Roman" w:eastAsia="Times New Roman" w:hAnsi="Times New Roman" w:cs="Times New Roman"/>
                <w:i/>
                <w:iCs/>
                <w:sz w:val="20"/>
                <w:szCs w:val="20"/>
              </w:rPr>
              <w:t xml:space="preserve">Субвенции бюджетам муниципальных районов для осуществления государственных полномочий Чувашской Республики по обеспечению мер социальной поддержки отдельных категорий граждан по оплате </w:t>
            </w:r>
            <w:proofErr w:type="spellStart"/>
            <w:proofErr w:type="gramStart"/>
            <w:r w:rsidRPr="00E339B6">
              <w:rPr>
                <w:rFonts w:ascii="Times New Roman" w:eastAsia="Times New Roman" w:hAnsi="Times New Roman" w:cs="Times New Roman"/>
                <w:i/>
                <w:iCs/>
                <w:sz w:val="20"/>
                <w:szCs w:val="20"/>
              </w:rPr>
              <w:t>жилищно</w:t>
            </w:r>
            <w:proofErr w:type="spellEnd"/>
            <w:r w:rsidRPr="00E339B6">
              <w:rPr>
                <w:rFonts w:ascii="Times New Roman" w:eastAsia="Times New Roman" w:hAnsi="Times New Roman" w:cs="Times New Roman"/>
                <w:i/>
                <w:iCs/>
                <w:sz w:val="20"/>
                <w:szCs w:val="20"/>
              </w:rPr>
              <w:t xml:space="preserve"> - коммунальных</w:t>
            </w:r>
            <w:proofErr w:type="gramEnd"/>
            <w:r w:rsidRPr="00E339B6">
              <w:rPr>
                <w:rFonts w:ascii="Times New Roman" w:eastAsia="Times New Roman" w:hAnsi="Times New Roman" w:cs="Times New Roman"/>
                <w:i/>
                <w:iCs/>
                <w:sz w:val="20"/>
                <w:szCs w:val="20"/>
              </w:rPr>
              <w:t xml:space="preserve"> услуг (</w:t>
            </w:r>
            <w:proofErr w:type="spellStart"/>
            <w:r w:rsidRPr="00E339B6">
              <w:rPr>
                <w:rFonts w:ascii="Times New Roman" w:eastAsia="Times New Roman" w:hAnsi="Times New Roman" w:cs="Times New Roman"/>
                <w:i/>
                <w:iCs/>
                <w:sz w:val="20"/>
                <w:szCs w:val="20"/>
              </w:rPr>
              <w:t>педработникам</w:t>
            </w:r>
            <w:proofErr w:type="spellEnd"/>
            <w:r w:rsidRPr="00E339B6">
              <w:rPr>
                <w:rFonts w:ascii="Times New Roman" w:eastAsia="Times New Roman" w:hAnsi="Times New Roman" w:cs="Times New Roman"/>
                <w:i/>
                <w:iCs/>
                <w:sz w:val="20"/>
                <w:szCs w:val="20"/>
              </w:rPr>
              <w:t xml:space="preserve"> и библиотекарям образования)</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-146,000</w:t>
            </w:r>
          </w:p>
        </w:tc>
      </w:tr>
      <w:tr w:rsidR="00E339B6" w:rsidRPr="00E339B6" w:rsidTr="00626C61">
        <w:trPr>
          <w:trHeight w:val="1290"/>
        </w:trPr>
        <w:tc>
          <w:tcPr>
            <w:tcW w:w="1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000 2 02 30029 00 0000 151</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Субвенции бюджетам муниципальных образований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-93,000</w:t>
            </w:r>
          </w:p>
        </w:tc>
      </w:tr>
      <w:tr w:rsidR="00E339B6" w:rsidRPr="00E339B6" w:rsidTr="00626C61">
        <w:trPr>
          <w:trHeight w:val="1290"/>
        </w:trPr>
        <w:tc>
          <w:tcPr>
            <w:tcW w:w="1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lastRenderedPageBreak/>
              <w:t>974 2 02 30029 05 0000 151</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-93,000</w:t>
            </w:r>
          </w:p>
        </w:tc>
      </w:tr>
      <w:tr w:rsidR="00E339B6" w:rsidRPr="00E339B6" w:rsidTr="00626C61">
        <w:trPr>
          <w:trHeight w:val="300"/>
        </w:trPr>
        <w:tc>
          <w:tcPr>
            <w:tcW w:w="1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center"/>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000 2 02 04000 00 0000 000</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Иные межбюджетные трансферты</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1 308,150</w:t>
            </w:r>
          </w:p>
        </w:tc>
      </w:tr>
      <w:tr w:rsidR="00E339B6" w:rsidRPr="00E339B6" w:rsidTr="00626C61">
        <w:trPr>
          <w:trHeight w:val="1035"/>
        </w:trPr>
        <w:tc>
          <w:tcPr>
            <w:tcW w:w="1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000  2 02 40014 00 0000 151</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1 308,150</w:t>
            </w:r>
          </w:p>
        </w:tc>
      </w:tr>
      <w:tr w:rsidR="00E339B6" w:rsidRPr="00E339B6" w:rsidTr="00626C61">
        <w:trPr>
          <w:trHeight w:val="1290"/>
        </w:trPr>
        <w:tc>
          <w:tcPr>
            <w:tcW w:w="1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903 2 02 40014 05 0000 151</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E339B6">
              <w:rPr>
                <w:rFonts w:ascii="Times New Roman" w:eastAsia="Times New Roman" w:hAnsi="Times New Roman" w:cs="Times New Roman"/>
                <w:color w:val="FF0000"/>
                <w:sz w:val="20"/>
                <w:szCs w:val="20"/>
              </w:rPr>
              <w:t>(для ФЦП Жилище)</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1 308,150</w:t>
            </w:r>
          </w:p>
        </w:tc>
      </w:tr>
      <w:tr w:rsidR="00E339B6" w:rsidRPr="00E339B6" w:rsidTr="00626C61">
        <w:trPr>
          <w:trHeight w:val="300"/>
        </w:trPr>
        <w:tc>
          <w:tcPr>
            <w:tcW w:w="1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center"/>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000 2 07 00000 00 0000 000</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ПРОЧИЕ БЕЗВОЗМЕЗДНЫЕ ПОСТУПЛЕНИЯ</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40,000</w:t>
            </w:r>
          </w:p>
        </w:tc>
      </w:tr>
      <w:tr w:rsidR="00E339B6" w:rsidRPr="00E339B6" w:rsidTr="00626C61">
        <w:trPr>
          <w:trHeight w:val="525"/>
        </w:trPr>
        <w:tc>
          <w:tcPr>
            <w:tcW w:w="1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903 2 07 05030 05 0000 180</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Прочие безвозмездные поступления в бюджеты муниципальных районов</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40,000</w:t>
            </w:r>
          </w:p>
        </w:tc>
      </w:tr>
      <w:tr w:rsidR="00E339B6" w:rsidRPr="00E339B6" w:rsidTr="00626C61">
        <w:trPr>
          <w:trHeight w:val="1290"/>
        </w:trPr>
        <w:tc>
          <w:tcPr>
            <w:tcW w:w="1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center"/>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000 2 18 00000 00 0000 000</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 xml:space="preserve">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395,550</w:t>
            </w:r>
          </w:p>
        </w:tc>
      </w:tr>
      <w:tr w:rsidR="00E339B6" w:rsidRPr="00E339B6" w:rsidTr="00626C61">
        <w:trPr>
          <w:trHeight w:val="1035"/>
        </w:trPr>
        <w:tc>
          <w:tcPr>
            <w:tcW w:w="1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000 2 18 00000 05 0000 151</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395,550</w:t>
            </w:r>
          </w:p>
        </w:tc>
      </w:tr>
      <w:tr w:rsidR="00E339B6" w:rsidRPr="00E339B6" w:rsidTr="00626C61">
        <w:trPr>
          <w:trHeight w:val="1035"/>
        </w:trPr>
        <w:tc>
          <w:tcPr>
            <w:tcW w:w="1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903 2 18 60010 05 0000 151</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395,550</w:t>
            </w:r>
          </w:p>
        </w:tc>
      </w:tr>
      <w:tr w:rsidR="00E339B6" w:rsidRPr="00E339B6" w:rsidTr="00626C61">
        <w:trPr>
          <w:trHeight w:val="765"/>
        </w:trPr>
        <w:tc>
          <w:tcPr>
            <w:tcW w:w="1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center"/>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000 2 19 00000 00 0000 000</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ВОЗВРАТ ОСТАТКОВ СУБСИДИЙ, СУБВЕНЦИЙ И ИНЫХ МЕЖБЮДЖЕТНЫХ ТРАНСФЕРТОВ, ИМЕЮЩИХ ЦЕЛЕВОЕ НАЗНАЧЕНИЕ, ПРОШЛЫХ ЛЕТ</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-395,551</w:t>
            </w:r>
          </w:p>
        </w:tc>
      </w:tr>
      <w:tr w:rsidR="00E339B6" w:rsidRPr="00E339B6" w:rsidTr="00626C61">
        <w:trPr>
          <w:trHeight w:val="780"/>
        </w:trPr>
        <w:tc>
          <w:tcPr>
            <w:tcW w:w="1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000 2 19 00000 05 0000 151</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-395,551</w:t>
            </w:r>
          </w:p>
        </w:tc>
      </w:tr>
      <w:tr w:rsidR="00E339B6" w:rsidRPr="00E339B6" w:rsidTr="00626C61">
        <w:trPr>
          <w:trHeight w:val="780"/>
        </w:trPr>
        <w:tc>
          <w:tcPr>
            <w:tcW w:w="1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000 2 19 60010 05 0000 151</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-395,551</w:t>
            </w:r>
          </w:p>
        </w:tc>
      </w:tr>
      <w:tr w:rsidR="00E339B6" w:rsidRPr="00E339B6" w:rsidTr="00626C61">
        <w:trPr>
          <w:trHeight w:val="780"/>
        </w:trPr>
        <w:tc>
          <w:tcPr>
            <w:tcW w:w="1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903 2 19 60010 05 0000 151</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-395,551</w:t>
            </w:r>
          </w:p>
        </w:tc>
      </w:tr>
      <w:tr w:rsidR="00E339B6" w:rsidRPr="00E339B6" w:rsidTr="00626C61">
        <w:trPr>
          <w:trHeight w:val="315"/>
        </w:trPr>
        <w:tc>
          <w:tcPr>
            <w:tcW w:w="1323"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E339B6" w:rsidRPr="00E339B6" w:rsidRDefault="00E339B6" w:rsidP="00E339B6">
            <w:pPr>
              <w:spacing w:after="0" w:line="240" w:lineRule="auto"/>
              <w:jc w:val="center"/>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 </w:t>
            </w:r>
          </w:p>
        </w:tc>
        <w:tc>
          <w:tcPr>
            <w:tcW w:w="2805" w:type="pct"/>
            <w:tcBorders>
              <w:top w:val="single" w:sz="4" w:space="0" w:color="auto"/>
              <w:left w:val="single" w:sz="4" w:space="0" w:color="auto"/>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 xml:space="preserve">ВСЕГО ДОХОДОВ </w:t>
            </w:r>
          </w:p>
        </w:tc>
        <w:tc>
          <w:tcPr>
            <w:tcW w:w="872" w:type="pct"/>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5 601,533</w:t>
            </w:r>
          </w:p>
        </w:tc>
      </w:tr>
      <w:tr w:rsidR="00E339B6" w:rsidRPr="00E339B6" w:rsidTr="00626C61">
        <w:trPr>
          <w:trHeight w:val="315"/>
        </w:trPr>
        <w:tc>
          <w:tcPr>
            <w:tcW w:w="1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center"/>
              <w:rPr>
                <w:rFonts w:ascii="Arial CYR" w:eastAsia="Times New Roman" w:hAnsi="Arial CYR" w:cs="Calibri"/>
                <w:b/>
                <w:bCs/>
                <w:sz w:val="20"/>
                <w:szCs w:val="20"/>
              </w:rPr>
            </w:pPr>
            <w:r w:rsidRPr="00E339B6">
              <w:rPr>
                <w:rFonts w:ascii="Arial CYR" w:eastAsia="Times New Roman" w:hAnsi="Arial CYR" w:cs="Calibri"/>
                <w:b/>
                <w:bCs/>
                <w:sz w:val="20"/>
                <w:szCs w:val="20"/>
              </w:rPr>
              <w:t>Дефицит</w:t>
            </w:r>
          </w:p>
        </w:tc>
        <w:tc>
          <w:tcPr>
            <w:tcW w:w="28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color w:val="000000"/>
              </w:rPr>
            </w:pPr>
            <w:r w:rsidRPr="00E339B6">
              <w:rPr>
                <w:rFonts w:ascii="Calibri" w:eastAsia="Times New Roman" w:hAnsi="Calibri" w:cs="Calibri"/>
                <w:color w:val="000000"/>
              </w:rPr>
              <w:t> </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0,000</w:t>
            </w:r>
          </w:p>
        </w:tc>
      </w:tr>
    </w:tbl>
    <w:p w:rsidR="00E339B6" w:rsidRPr="004B0FA9" w:rsidRDefault="00E339B6" w:rsidP="0066341E">
      <w:pPr>
        <w:numPr>
          <w:ilvl w:val="0"/>
          <w:numId w:val="3"/>
        </w:numPr>
        <w:tabs>
          <w:tab w:val="num" w:pos="0"/>
        </w:tabs>
        <w:spacing w:after="0" w:line="240" w:lineRule="auto"/>
        <w:ind w:left="0" w:firstLine="0"/>
        <w:jc w:val="both"/>
        <w:rPr>
          <w:rFonts w:ascii="Times New Roman" w:eastAsia="Times New Roman" w:hAnsi="Times New Roman" w:cs="Times New Roman"/>
          <w:sz w:val="26"/>
          <w:szCs w:val="26"/>
        </w:rPr>
      </w:pPr>
      <w:r w:rsidRPr="004B0FA9">
        <w:rPr>
          <w:rFonts w:ascii="Times New Roman" w:eastAsia="Times New Roman" w:hAnsi="Times New Roman" w:cs="Times New Roman"/>
          <w:sz w:val="26"/>
          <w:szCs w:val="26"/>
        </w:rPr>
        <w:t>в приложение 5 «Прогнозируемые объемы поступлений доходов в бюджет Ибресинского района Чувашской Республики на 2019 и 2020 годы» внести следующие изменения:</w:t>
      </w:r>
    </w:p>
    <w:p w:rsidR="00E339B6" w:rsidRPr="00E339B6" w:rsidRDefault="00E339B6" w:rsidP="00E339B6">
      <w:pPr>
        <w:spacing w:after="0" w:line="240" w:lineRule="auto"/>
        <w:jc w:val="both"/>
        <w:rPr>
          <w:rFonts w:ascii="Times New Roman" w:eastAsia="Times New Roman" w:hAnsi="Times New Roman" w:cs="Times New Roman"/>
          <w:sz w:val="28"/>
          <w:szCs w:val="28"/>
        </w:rPr>
      </w:pPr>
    </w:p>
    <w:tbl>
      <w:tblPr>
        <w:tblW w:w="9654" w:type="dxa"/>
        <w:tblInd w:w="93" w:type="dxa"/>
        <w:tblLook w:val="04A0"/>
      </w:tblPr>
      <w:tblGrid>
        <w:gridCol w:w="2694"/>
        <w:gridCol w:w="3851"/>
        <w:gridCol w:w="1550"/>
        <w:gridCol w:w="1559"/>
      </w:tblGrid>
      <w:tr w:rsidR="0066341E" w:rsidRPr="00E339B6" w:rsidTr="00626C61">
        <w:trPr>
          <w:gridAfter w:val="1"/>
          <w:wAfter w:w="1559" w:type="dxa"/>
          <w:trHeight w:val="795"/>
        </w:trPr>
        <w:tc>
          <w:tcPr>
            <w:tcW w:w="0" w:type="auto"/>
            <w:gridSpan w:val="2"/>
            <w:tcBorders>
              <w:top w:val="nil"/>
              <w:left w:val="nil"/>
              <w:bottom w:val="nil"/>
              <w:right w:val="nil"/>
            </w:tcBorders>
            <w:shd w:val="clear" w:color="auto" w:fill="auto"/>
            <w:vAlign w:val="bottom"/>
            <w:hideMark/>
          </w:tcPr>
          <w:p w:rsidR="0066341E" w:rsidRPr="00E339B6" w:rsidRDefault="0066341E" w:rsidP="00E339B6">
            <w:pPr>
              <w:spacing w:after="0" w:line="240" w:lineRule="auto"/>
              <w:jc w:val="center"/>
              <w:rPr>
                <w:rFonts w:ascii="Calibri" w:eastAsia="Times New Roman" w:hAnsi="Calibri" w:cs="Calibri"/>
                <w:b/>
                <w:bCs/>
                <w:color w:val="000000"/>
                <w:sz w:val="24"/>
                <w:szCs w:val="24"/>
              </w:rPr>
            </w:pPr>
            <w:r w:rsidRPr="00E339B6">
              <w:rPr>
                <w:rFonts w:ascii="Calibri" w:eastAsia="Times New Roman" w:hAnsi="Calibri" w:cs="Calibri"/>
                <w:b/>
                <w:bCs/>
                <w:color w:val="000000"/>
                <w:sz w:val="24"/>
                <w:szCs w:val="24"/>
              </w:rPr>
              <w:t>Прогнозируемые объемы поступлений доходов в бюджет Ибресинского района Чувашской Республики на 2019 и 2020 годы</w:t>
            </w:r>
          </w:p>
        </w:tc>
        <w:tc>
          <w:tcPr>
            <w:tcW w:w="1550" w:type="dxa"/>
            <w:tcBorders>
              <w:top w:val="nil"/>
              <w:left w:val="nil"/>
              <w:bottom w:val="nil"/>
              <w:right w:val="nil"/>
            </w:tcBorders>
            <w:shd w:val="clear" w:color="auto" w:fill="auto"/>
            <w:noWrap/>
            <w:vAlign w:val="bottom"/>
            <w:hideMark/>
          </w:tcPr>
          <w:p w:rsidR="0066341E" w:rsidRPr="00E339B6" w:rsidRDefault="0066341E" w:rsidP="00626C61">
            <w:pPr>
              <w:spacing w:after="0" w:line="240" w:lineRule="auto"/>
              <w:ind w:left="430"/>
              <w:rPr>
                <w:rFonts w:ascii="Calibri" w:eastAsia="Times New Roman" w:hAnsi="Calibri" w:cs="Calibri"/>
                <w:color w:val="000000"/>
              </w:rPr>
            </w:pPr>
          </w:p>
        </w:tc>
      </w:tr>
      <w:tr w:rsidR="00E339B6" w:rsidRPr="00E339B6" w:rsidTr="00626C61">
        <w:trPr>
          <w:trHeight w:val="113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339B6" w:rsidRPr="00E339B6" w:rsidRDefault="00E339B6" w:rsidP="00E339B6">
            <w:pPr>
              <w:spacing w:after="0" w:line="240" w:lineRule="auto"/>
              <w:jc w:val="center"/>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lastRenderedPageBreak/>
              <w:t>Код бюджетной классификации Российской Федерации</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E339B6" w:rsidRPr="00E339B6" w:rsidRDefault="00E339B6" w:rsidP="00E339B6">
            <w:pPr>
              <w:spacing w:after="0" w:line="240" w:lineRule="auto"/>
              <w:jc w:val="center"/>
              <w:rPr>
                <w:rFonts w:ascii="Arial CYR" w:eastAsia="Times New Roman" w:hAnsi="Arial CYR" w:cs="Calibri"/>
                <w:b/>
                <w:bCs/>
                <w:sz w:val="20"/>
                <w:szCs w:val="20"/>
              </w:rPr>
            </w:pPr>
            <w:r w:rsidRPr="00E339B6">
              <w:rPr>
                <w:rFonts w:ascii="Arial CYR" w:eastAsia="Times New Roman" w:hAnsi="Arial CYR" w:cs="Calibri"/>
                <w:b/>
                <w:bCs/>
                <w:sz w:val="20"/>
                <w:szCs w:val="20"/>
              </w:rPr>
              <w:t>Наименование доходов</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9B6" w:rsidRPr="00E339B6" w:rsidRDefault="00E339B6" w:rsidP="00E339B6">
            <w:pPr>
              <w:spacing w:after="0" w:line="240" w:lineRule="auto"/>
              <w:jc w:val="center"/>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Уменьшение</w:t>
            </w:r>
            <w:proofErr w:type="gramStart"/>
            <w:r w:rsidRPr="00E339B6">
              <w:rPr>
                <w:rFonts w:ascii="Times New Roman" w:eastAsia="Times New Roman" w:hAnsi="Times New Roman" w:cs="Times New Roman"/>
                <w:b/>
                <w:bCs/>
                <w:sz w:val="20"/>
                <w:szCs w:val="20"/>
              </w:rPr>
              <w:t xml:space="preserve"> (-), </w:t>
            </w:r>
            <w:proofErr w:type="gramEnd"/>
            <w:r w:rsidRPr="00E339B6">
              <w:rPr>
                <w:rFonts w:ascii="Times New Roman" w:eastAsia="Times New Roman" w:hAnsi="Times New Roman" w:cs="Times New Roman"/>
                <w:b/>
                <w:bCs/>
                <w:sz w:val="20"/>
                <w:szCs w:val="20"/>
              </w:rPr>
              <w:t>увеличение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339B6" w:rsidRPr="00E339B6" w:rsidRDefault="00E339B6" w:rsidP="00E339B6">
            <w:pPr>
              <w:spacing w:after="0" w:line="240" w:lineRule="auto"/>
              <w:jc w:val="center"/>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Уменьшение</w:t>
            </w:r>
            <w:proofErr w:type="gramStart"/>
            <w:r w:rsidRPr="00E339B6">
              <w:rPr>
                <w:rFonts w:ascii="Times New Roman" w:eastAsia="Times New Roman" w:hAnsi="Times New Roman" w:cs="Times New Roman"/>
                <w:b/>
                <w:bCs/>
                <w:sz w:val="20"/>
                <w:szCs w:val="20"/>
              </w:rPr>
              <w:t xml:space="preserve"> (-), </w:t>
            </w:r>
            <w:proofErr w:type="gramEnd"/>
            <w:r w:rsidRPr="00E339B6">
              <w:rPr>
                <w:rFonts w:ascii="Times New Roman" w:eastAsia="Times New Roman" w:hAnsi="Times New Roman" w:cs="Times New Roman"/>
                <w:b/>
                <w:bCs/>
                <w:sz w:val="20"/>
                <w:szCs w:val="20"/>
              </w:rPr>
              <w:t>увеличение (+)</w:t>
            </w:r>
          </w:p>
        </w:tc>
      </w:tr>
      <w:tr w:rsidR="00E339B6" w:rsidRPr="00E339B6" w:rsidTr="00626C6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55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r>
      <w:tr w:rsidR="00E339B6" w:rsidRPr="00E339B6" w:rsidTr="00626C6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000 1 00 00000 00 0000 000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 xml:space="preserve"> ДОХОДЫ</w:t>
            </w:r>
          </w:p>
        </w:tc>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r>
      <w:tr w:rsidR="00E339B6" w:rsidRPr="00E339B6" w:rsidTr="00626C6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 xml:space="preserve">ИТОГО НАЛОГОВЫХ, НЕНАЛОГОВЫХ ДОХОДОВ </w:t>
            </w:r>
          </w:p>
        </w:tc>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0,000</w:t>
            </w:r>
          </w:p>
        </w:tc>
        <w:tc>
          <w:tcPr>
            <w:tcW w:w="1559" w:type="dxa"/>
            <w:tcBorders>
              <w:top w:val="nil"/>
              <w:left w:val="nil"/>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0,000</w:t>
            </w:r>
          </w:p>
        </w:tc>
      </w:tr>
      <w:tr w:rsidR="00E339B6" w:rsidRPr="00E339B6" w:rsidTr="00626C6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center"/>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000 2 00 00000 00 0000 000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БЕЗВОЗМЕЗДНЫЕ ПЕРЕЧИСЛЕНИЯ</w:t>
            </w:r>
          </w:p>
        </w:tc>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-4 980,200</w:t>
            </w:r>
          </w:p>
        </w:tc>
        <w:tc>
          <w:tcPr>
            <w:tcW w:w="1559" w:type="dxa"/>
            <w:tcBorders>
              <w:top w:val="nil"/>
              <w:left w:val="nil"/>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19,800</w:t>
            </w:r>
          </w:p>
        </w:tc>
      </w:tr>
      <w:tr w:rsidR="00E339B6" w:rsidRPr="00E339B6" w:rsidTr="00626C61">
        <w:trPr>
          <w:trHeight w:val="52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000 2 02 00000 00 0000 000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Безвозмездные поступления от других бюджетов бюджетной системы Российской Федерации</w:t>
            </w:r>
          </w:p>
        </w:tc>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-4 980,200</w:t>
            </w:r>
          </w:p>
        </w:tc>
        <w:tc>
          <w:tcPr>
            <w:tcW w:w="1559" w:type="dxa"/>
            <w:tcBorders>
              <w:top w:val="nil"/>
              <w:left w:val="nil"/>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19,800</w:t>
            </w:r>
          </w:p>
        </w:tc>
      </w:tr>
      <w:tr w:rsidR="00E339B6" w:rsidRPr="00E339B6" w:rsidTr="00626C61">
        <w:trPr>
          <w:trHeight w:val="5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000 2 02 20000 00 0000 151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Субсидии бюджетам бюджетной системы Российской Федерации (межбюджетные субсидии)</w:t>
            </w:r>
          </w:p>
        </w:tc>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-5 000,000</w:t>
            </w:r>
          </w:p>
        </w:tc>
        <w:tc>
          <w:tcPr>
            <w:tcW w:w="1559" w:type="dxa"/>
            <w:tcBorders>
              <w:top w:val="nil"/>
              <w:left w:val="nil"/>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0,000</w:t>
            </w:r>
          </w:p>
        </w:tc>
      </w:tr>
      <w:tr w:rsidR="00E339B6" w:rsidRPr="00E339B6" w:rsidTr="00626C61">
        <w:trPr>
          <w:trHeight w:val="52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000 2 02 25509 00 0000 151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Субсидии на подготовку и проведение празднования на федеральном уровне памятных дат субъектов РФ</w:t>
            </w:r>
          </w:p>
        </w:tc>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-5 000,000</w:t>
            </w:r>
          </w:p>
        </w:tc>
        <w:tc>
          <w:tcPr>
            <w:tcW w:w="1559" w:type="dxa"/>
            <w:tcBorders>
              <w:top w:val="nil"/>
              <w:left w:val="nil"/>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0,000</w:t>
            </w:r>
          </w:p>
        </w:tc>
      </w:tr>
      <w:tr w:rsidR="00E339B6" w:rsidRPr="00E339B6" w:rsidTr="00626C61">
        <w:trPr>
          <w:trHeight w:val="52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903 2 02 25509 05 0000 151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Субсидии на подготовку и проведение празднования на федеральном уровне памятных дат субъектов РФ</w:t>
            </w:r>
          </w:p>
        </w:tc>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-5 000,000</w:t>
            </w:r>
          </w:p>
        </w:tc>
        <w:tc>
          <w:tcPr>
            <w:tcW w:w="1559" w:type="dxa"/>
            <w:tcBorders>
              <w:top w:val="nil"/>
              <w:left w:val="nil"/>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0,000</w:t>
            </w:r>
          </w:p>
        </w:tc>
      </w:tr>
      <w:tr w:rsidR="00E339B6" w:rsidRPr="00E339B6" w:rsidTr="00626C61">
        <w:trPr>
          <w:trHeight w:val="5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000 2 02 03 000 00 0000 151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Субвенции от других бюджетов бюджетной системы Российской Федерации</w:t>
            </w:r>
          </w:p>
        </w:tc>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19,800</w:t>
            </w:r>
          </w:p>
        </w:tc>
        <w:tc>
          <w:tcPr>
            <w:tcW w:w="1559" w:type="dxa"/>
            <w:tcBorders>
              <w:top w:val="nil"/>
              <w:left w:val="nil"/>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19,800</w:t>
            </w:r>
          </w:p>
        </w:tc>
      </w:tr>
      <w:tr w:rsidR="00E339B6" w:rsidRPr="00E339B6" w:rsidTr="00626C61">
        <w:trPr>
          <w:trHeight w:val="52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000 2 02 30024 00 0000 151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Субвенции на выполнение передаваемых полномочий субъектов Российской Федерации</w:t>
            </w:r>
          </w:p>
        </w:tc>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19,800</w:t>
            </w:r>
          </w:p>
        </w:tc>
        <w:tc>
          <w:tcPr>
            <w:tcW w:w="1559" w:type="dxa"/>
            <w:tcBorders>
              <w:top w:val="nil"/>
              <w:left w:val="nil"/>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19,800</w:t>
            </w:r>
          </w:p>
        </w:tc>
      </w:tr>
      <w:tr w:rsidR="00E339B6" w:rsidRPr="00E339B6" w:rsidTr="00626C61">
        <w:trPr>
          <w:trHeight w:val="52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000 2 02 30024 05 0000 151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Субвенции  бюджетам муниципальных районов на выполнение передаваемых полномочий субъектов Российской Федерации</w:t>
            </w:r>
          </w:p>
        </w:tc>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19,800</w:t>
            </w:r>
          </w:p>
        </w:tc>
        <w:tc>
          <w:tcPr>
            <w:tcW w:w="1559" w:type="dxa"/>
            <w:tcBorders>
              <w:top w:val="nil"/>
              <w:left w:val="nil"/>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19,800</w:t>
            </w:r>
          </w:p>
        </w:tc>
      </w:tr>
      <w:tr w:rsidR="00E339B6" w:rsidRPr="00E339B6" w:rsidTr="00626C61">
        <w:trPr>
          <w:trHeight w:val="154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i/>
                <w:iCs/>
                <w:sz w:val="20"/>
                <w:szCs w:val="20"/>
              </w:rPr>
            </w:pPr>
            <w:r w:rsidRPr="00E339B6">
              <w:rPr>
                <w:rFonts w:ascii="Times New Roman" w:eastAsia="Times New Roman" w:hAnsi="Times New Roman" w:cs="Times New Roman"/>
                <w:i/>
                <w:iCs/>
                <w:sz w:val="20"/>
                <w:szCs w:val="20"/>
              </w:rPr>
              <w:t>903 2 02 30024 05 0000 151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i/>
                <w:iCs/>
                <w:sz w:val="20"/>
                <w:szCs w:val="20"/>
              </w:rPr>
            </w:pPr>
            <w:r w:rsidRPr="00E339B6">
              <w:rPr>
                <w:rFonts w:ascii="Times New Roman" w:eastAsia="Times New Roman" w:hAnsi="Times New Roman" w:cs="Times New Roman"/>
                <w:i/>
                <w:iCs/>
                <w:sz w:val="20"/>
                <w:szCs w:val="20"/>
              </w:rPr>
              <w:t>Субвенции бюджетам муниципальных районов для финансового обеспечения переданных государственных полномочий Чувашской Республики по организации и осуществлению мероприятий по регулированию численности безнадзорных животных, за исключением вопросов, решение которых отнесено к ведению Российской Федерации</w:t>
            </w:r>
          </w:p>
        </w:tc>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0,200</w:t>
            </w:r>
          </w:p>
        </w:tc>
        <w:tc>
          <w:tcPr>
            <w:tcW w:w="1559" w:type="dxa"/>
            <w:tcBorders>
              <w:top w:val="nil"/>
              <w:left w:val="nil"/>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0,200</w:t>
            </w:r>
          </w:p>
        </w:tc>
      </w:tr>
      <w:tr w:rsidR="00E339B6" w:rsidRPr="00E339B6" w:rsidTr="00626C61">
        <w:trPr>
          <w:trHeight w:val="154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i/>
                <w:iCs/>
                <w:sz w:val="20"/>
                <w:szCs w:val="20"/>
              </w:rPr>
            </w:pPr>
            <w:r w:rsidRPr="00E339B6">
              <w:rPr>
                <w:rFonts w:ascii="Times New Roman" w:eastAsia="Times New Roman" w:hAnsi="Times New Roman" w:cs="Times New Roman"/>
                <w:i/>
                <w:iCs/>
                <w:sz w:val="20"/>
                <w:szCs w:val="20"/>
              </w:rPr>
              <w:t>992 2 02 30024 05 0000 151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i/>
                <w:iCs/>
                <w:sz w:val="20"/>
                <w:szCs w:val="20"/>
              </w:rPr>
            </w:pPr>
            <w:r w:rsidRPr="00E339B6">
              <w:rPr>
                <w:rFonts w:ascii="Times New Roman" w:eastAsia="Times New Roman" w:hAnsi="Times New Roman" w:cs="Times New Roman"/>
                <w:i/>
                <w:iCs/>
                <w:sz w:val="20"/>
                <w:szCs w:val="20"/>
              </w:rPr>
              <w:t>Субвенции бюджетам муниципальных районов для финансового обеспечения переданных государственных полномочий Чувашской Республики по организации и осуществлению мероприятий по регулированию численности безнадзорных животных, за исключением вопросов, решение которых отнесено к ведению Российской Федерации</w:t>
            </w:r>
          </w:p>
        </w:tc>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19,600</w:t>
            </w:r>
          </w:p>
        </w:tc>
        <w:tc>
          <w:tcPr>
            <w:tcW w:w="1559" w:type="dxa"/>
            <w:tcBorders>
              <w:top w:val="nil"/>
              <w:left w:val="nil"/>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19,600</w:t>
            </w:r>
          </w:p>
        </w:tc>
      </w:tr>
      <w:tr w:rsidR="00E339B6" w:rsidRPr="00E339B6" w:rsidTr="00626C6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339B6" w:rsidRPr="00E339B6" w:rsidRDefault="00E339B6" w:rsidP="00E339B6">
            <w:pPr>
              <w:spacing w:after="0" w:line="240" w:lineRule="auto"/>
              <w:jc w:val="center"/>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bottom"/>
            <w:hideMark/>
          </w:tcPr>
          <w:p w:rsidR="00E339B6" w:rsidRPr="00E339B6" w:rsidRDefault="00E339B6" w:rsidP="00E339B6">
            <w:pPr>
              <w:spacing w:after="0" w:line="240" w:lineRule="auto"/>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 xml:space="preserve">ВСЕГО ДОХОДОВ </w:t>
            </w:r>
          </w:p>
        </w:tc>
        <w:tc>
          <w:tcPr>
            <w:tcW w:w="1550" w:type="dxa"/>
            <w:tcBorders>
              <w:top w:val="nil"/>
              <w:left w:val="single" w:sz="4" w:space="0" w:color="auto"/>
              <w:bottom w:val="single" w:sz="4" w:space="0" w:color="auto"/>
              <w:right w:val="single" w:sz="4" w:space="0" w:color="auto"/>
            </w:tcBorders>
            <w:shd w:val="clear" w:color="auto" w:fill="FFFF00"/>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-4 980,200</w:t>
            </w:r>
          </w:p>
        </w:tc>
        <w:tc>
          <w:tcPr>
            <w:tcW w:w="1559" w:type="dxa"/>
            <w:tcBorders>
              <w:top w:val="nil"/>
              <w:left w:val="nil"/>
              <w:bottom w:val="single" w:sz="4" w:space="0" w:color="auto"/>
              <w:right w:val="single" w:sz="4" w:space="0" w:color="auto"/>
            </w:tcBorders>
            <w:shd w:val="clear" w:color="auto" w:fill="FFFF00"/>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19,800</w:t>
            </w:r>
          </w:p>
        </w:tc>
      </w:tr>
      <w:tr w:rsidR="00E339B6" w:rsidRPr="00E339B6" w:rsidTr="00626C6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center"/>
              <w:rPr>
                <w:rFonts w:ascii="Arial CYR" w:eastAsia="Times New Roman" w:hAnsi="Arial CYR" w:cs="Calibri"/>
                <w:b/>
                <w:bCs/>
                <w:sz w:val="20"/>
                <w:szCs w:val="20"/>
              </w:rPr>
            </w:pPr>
            <w:r w:rsidRPr="00E339B6">
              <w:rPr>
                <w:rFonts w:ascii="Arial CYR" w:eastAsia="Times New Roman" w:hAnsi="Arial CYR" w:cs="Calibri"/>
                <w:b/>
                <w:bCs/>
                <w:sz w:val="20"/>
                <w:szCs w:val="20"/>
              </w:rPr>
              <w:t>Дефицит</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color w:val="000000"/>
              </w:rPr>
            </w:pPr>
            <w:r w:rsidRPr="00E339B6">
              <w:rPr>
                <w:rFonts w:ascii="Calibri" w:eastAsia="Times New Roman" w:hAnsi="Calibri" w:cs="Calibri"/>
                <w:color w:val="000000"/>
              </w:rPr>
              <w:t> </w:t>
            </w:r>
          </w:p>
        </w:tc>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0,000</w:t>
            </w:r>
          </w:p>
        </w:tc>
        <w:tc>
          <w:tcPr>
            <w:tcW w:w="1559" w:type="dxa"/>
            <w:tcBorders>
              <w:top w:val="nil"/>
              <w:left w:val="nil"/>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0,000</w:t>
            </w:r>
          </w:p>
        </w:tc>
      </w:tr>
    </w:tbl>
    <w:p w:rsidR="00E339B6" w:rsidRDefault="00E339B6" w:rsidP="0066341E">
      <w:pPr>
        <w:numPr>
          <w:ilvl w:val="0"/>
          <w:numId w:val="3"/>
        </w:numPr>
        <w:tabs>
          <w:tab w:val="num" w:pos="0"/>
        </w:tabs>
        <w:spacing w:after="0" w:line="240" w:lineRule="auto"/>
        <w:ind w:left="0" w:firstLine="0"/>
        <w:jc w:val="both"/>
        <w:rPr>
          <w:rFonts w:ascii="Times New Roman" w:eastAsia="Times New Roman" w:hAnsi="Times New Roman" w:cs="Times New Roman"/>
          <w:sz w:val="26"/>
          <w:szCs w:val="26"/>
        </w:rPr>
      </w:pPr>
      <w:r w:rsidRPr="004B0FA9">
        <w:rPr>
          <w:rFonts w:ascii="Times New Roman" w:eastAsia="Times New Roman" w:hAnsi="Times New Roman" w:cs="Times New Roman"/>
          <w:sz w:val="26"/>
          <w:szCs w:val="26"/>
        </w:rPr>
        <w:t>в приложение 6 «Распределение бюджетных ассигнований по разделам, подразделам, целевым статьям (муниципальным программам Ибресинского района Чувашской Республики и  направлениям деятельности) и группам (группам и подгруппам) видов расходов классификации расходов бюджета Ибресинского района Чувашской Республики на 2018 год» внести следующие изменения:</w:t>
      </w:r>
    </w:p>
    <w:p w:rsidR="00626C61" w:rsidRDefault="00626C61" w:rsidP="00626C61">
      <w:pPr>
        <w:spacing w:after="0" w:line="240" w:lineRule="auto"/>
        <w:jc w:val="both"/>
        <w:rPr>
          <w:rFonts w:ascii="Times New Roman" w:eastAsia="Times New Roman" w:hAnsi="Times New Roman" w:cs="Times New Roman"/>
          <w:sz w:val="26"/>
          <w:szCs w:val="26"/>
        </w:rPr>
      </w:pPr>
    </w:p>
    <w:p w:rsidR="00626C61" w:rsidRDefault="00626C61" w:rsidP="00626C61">
      <w:pPr>
        <w:spacing w:after="0" w:line="240" w:lineRule="auto"/>
        <w:jc w:val="both"/>
        <w:rPr>
          <w:rFonts w:ascii="Times New Roman" w:eastAsia="Times New Roman" w:hAnsi="Times New Roman" w:cs="Times New Roman"/>
          <w:sz w:val="26"/>
          <w:szCs w:val="26"/>
        </w:rPr>
        <w:sectPr w:rsidR="00626C61" w:rsidSect="0066341E">
          <w:pgSz w:w="11906" w:h="16838"/>
          <w:pgMar w:top="851" w:right="851" w:bottom="851" w:left="1701"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9"/>
        <w:gridCol w:w="851"/>
        <w:gridCol w:w="851"/>
        <w:gridCol w:w="1701"/>
        <w:gridCol w:w="1133"/>
        <w:gridCol w:w="1557"/>
        <w:gridCol w:w="1136"/>
        <w:gridCol w:w="1354"/>
      </w:tblGrid>
      <w:tr w:rsidR="00E339B6" w:rsidRPr="00E339B6" w:rsidTr="00626C61">
        <w:trPr>
          <w:trHeight w:val="1134"/>
        </w:trPr>
        <w:tc>
          <w:tcPr>
            <w:tcW w:w="5000" w:type="pct"/>
            <w:gridSpan w:val="8"/>
            <w:tcBorders>
              <w:top w:val="nil"/>
              <w:left w:val="nil"/>
              <w:bottom w:val="nil"/>
              <w:right w:val="nil"/>
            </w:tcBorders>
            <w:shd w:val="clear" w:color="auto" w:fill="auto"/>
            <w:noWrap/>
            <w:vAlign w:val="bottom"/>
            <w:hideMark/>
          </w:tcPr>
          <w:p w:rsidR="00E339B6" w:rsidRPr="00626C61" w:rsidRDefault="00E339B6" w:rsidP="00577D82">
            <w:pPr>
              <w:spacing w:after="0" w:line="240" w:lineRule="auto"/>
              <w:jc w:val="center"/>
              <w:rPr>
                <w:rFonts w:ascii="Times New Roman" w:eastAsia="Times New Roman" w:hAnsi="Times New Roman" w:cs="Times New Roman"/>
                <w:b/>
                <w:bCs/>
                <w:sz w:val="24"/>
                <w:szCs w:val="24"/>
              </w:rPr>
            </w:pPr>
            <w:r w:rsidRPr="00626C61">
              <w:rPr>
                <w:rFonts w:ascii="Times New Roman" w:eastAsia="Times New Roman" w:hAnsi="Times New Roman" w:cs="Times New Roman"/>
                <w:b/>
                <w:bCs/>
                <w:sz w:val="24"/>
                <w:szCs w:val="24"/>
              </w:rPr>
              <w:lastRenderedPageBreak/>
              <w:t>Распределение</w:t>
            </w:r>
          </w:p>
          <w:p w:rsidR="00E339B6" w:rsidRPr="00626C61" w:rsidRDefault="00E339B6" w:rsidP="00577D82">
            <w:pPr>
              <w:spacing w:after="0" w:line="240" w:lineRule="auto"/>
              <w:jc w:val="center"/>
              <w:rPr>
                <w:rFonts w:ascii="Times New Roman" w:eastAsia="Times New Roman" w:hAnsi="Times New Roman" w:cs="Times New Roman"/>
                <w:b/>
                <w:bCs/>
                <w:sz w:val="24"/>
                <w:szCs w:val="24"/>
              </w:rPr>
            </w:pPr>
            <w:r w:rsidRPr="00626C61">
              <w:rPr>
                <w:rFonts w:ascii="Times New Roman" w:eastAsia="Times New Roman" w:hAnsi="Times New Roman" w:cs="Times New Roman"/>
                <w:b/>
                <w:bCs/>
                <w:sz w:val="24"/>
                <w:szCs w:val="24"/>
              </w:rPr>
              <w:t>бюджетных ассигнований по разделам, подразделам, целевым статьям (муниципальным программам Ибресинского района Чувашской Республики и  направлениям деятельности) и группам (группам и подгруппам) видов расходов классификации расходов бюджета Ибресинского района Чувашской Республики на 2018 год</w:t>
            </w:r>
          </w:p>
        </w:tc>
      </w:tr>
      <w:tr w:rsidR="00626C61" w:rsidRPr="00E339B6" w:rsidTr="006B73DB">
        <w:trPr>
          <w:trHeight w:val="300"/>
        </w:trPr>
        <w:tc>
          <w:tcPr>
            <w:tcW w:w="2205" w:type="pct"/>
            <w:vMerge w:val="restart"/>
            <w:tcBorders>
              <w:top w:val="single" w:sz="4" w:space="0" w:color="auto"/>
            </w:tcBorders>
            <w:shd w:val="clear" w:color="auto" w:fill="auto"/>
            <w:vAlign w:val="center"/>
            <w:hideMark/>
          </w:tcPr>
          <w:p w:rsidR="00E339B6" w:rsidRPr="00626C61" w:rsidRDefault="00E339B6" w:rsidP="00577D82">
            <w:pPr>
              <w:spacing w:after="0" w:line="240" w:lineRule="auto"/>
              <w:jc w:val="center"/>
              <w:rPr>
                <w:rFonts w:ascii="Calibri" w:eastAsia="Times New Roman" w:hAnsi="Calibri" w:cs="Calibri"/>
                <w:sz w:val="20"/>
                <w:szCs w:val="20"/>
              </w:rPr>
            </w:pPr>
            <w:r w:rsidRPr="00626C61">
              <w:rPr>
                <w:rFonts w:ascii="Calibri" w:eastAsia="Times New Roman" w:hAnsi="Calibri" w:cs="Calibri"/>
                <w:sz w:val="20"/>
                <w:szCs w:val="20"/>
              </w:rPr>
              <w:t>Наименование</w:t>
            </w:r>
          </w:p>
        </w:tc>
        <w:tc>
          <w:tcPr>
            <w:tcW w:w="277" w:type="pct"/>
            <w:vMerge w:val="restart"/>
            <w:tcBorders>
              <w:top w:val="single" w:sz="4" w:space="0" w:color="auto"/>
            </w:tcBorders>
            <w:shd w:val="clear" w:color="auto" w:fill="auto"/>
            <w:vAlign w:val="center"/>
            <w:hideMark/>
          </w:tcPr>
          <w:p w:rsidR="00E339B6" w:rsidRPr="00626C61" w:rsidRDefault="00E339B6" w:rsidP="00577D82">
            <w:pPr>
              <w:spacing w:after="0" w:line="240" w:lineRule="auto"/>
              <w:jc w:val="center"/>
              <w:rPr>
                <w:rFonts w:ascii="Calibri" w:eastAsia="Times New Roman" w:hAnsi="Calibri" w:cs="Calibri"/>
                <w:sz w:val="20"/>
                <w:szCs w:val="20"/>
              </w:rPr>
            </w:pPr>
            <w:r w:rsidRPr="00626C61">
              <w:rPr>
                <w:rFonts w:ascii="Calibri" w:eastAsia="Times New Roman" w:hAnsi="Calibri" w:cs="Calibri"/>
                <w:sz w:val="20"/>
                <w:szCs w:val="20"/>
              </w:rPr>
              <w:t>Раздел</w:t>
            </w:r>
          </w:p>
        </w:tc>
        <w:tc>
          <w:tcPr>
            <w:tcW w:w="277" w:type="pct"/>
            <w:vMerge w:val="restart"/>
            <w:tcBorders>
              <w:top w:val="single" w:sz="4" w:space="0" w:color="auto"/>
            </w:tcBorders>
            <w:shd w:val="clear" w:color="auto" w:fill="auto"/>
            <w:vAlign w:val="center"/>
            <w:hideMark/>
          </w:tcPr>
          <w:p w:rsidR="00E339B6" w:rsidRPr="00626C61" w:rsidRDefault="00E339B6" w:rsidP="00577D82">
            <w:pPr>
              <w:spacing w:after="0" w:line="240" w:lineRule="auto"/>
              <w:jc w:val="center"/>
              <w:rPr>
                <w:rFonts w:ascii="Calibri" w:eastAsia="Times New Roman" w:hAnsi="Calibri" w:cs="Calibri"/>
                <w:sz w:val="20"/>
                <w:szCs w:val="20"/>
              </w:rPr>
            </w:pPr>
            <w:r w:rsidRPr="00626C61">
              <w:rPr>
                <w:rFonts w:ascii="Calibri" w:eastAsia="Times New Roman" w:hAnsi="Calibri" w:cs="Calibri"/>
                <w:sz w:val="20"/>
                <w:szCs w:val="20"/>
              </w:rPr>
              <w:t>Подраздел</w:t>
            </w:r>
          </w:p>
        </w:tc>
        <w:tc>
          <w:tcPr>
            <w:tcW w:w="554" w:type="pct"/>
            <w:vMerge w:val="restart"/>
            <w:tcBorders>
              <w:top w:val="single" w:sz="4" w:space="0" w:color="auto"/>
            </w:tcBorders>
            <w:shd w:val="clear" w:color="auto" w:fill="auto"/>
            <w:vAlign w:val="center"/>
            <w:hideMark/>
          </w:tcPr>
          <w:p w:rsidR="00E339B6" w:rsidRPr="00626C61" w:rsidRDefault="00E339B6" w:rsidP="00577D82">
            <w:pPr>
              <w:spacing w:after="0" w:line="240" w:lineRule="auto"/>
              <w:jc w:val="center"/>
              <w:rPr>
                <w:rFonts w:ascii="Calibri" w:eastAsia="Times New Roman" w:hAnsi="Calibri" w:cs="Calibri"/>
                <w:sz w:val="20"/>
                <w:szCs w:val="20"/>
              </w:rPr>
            </w:pPr>
            <w:r w:rsidRPr="00626C61">
              <w:rPr>
                <w:rFonts w:ascii="Calibri" w:eastAsia="Times New Roman" w:hAnsi="Calibri" w:cs="Calibri"/>
                <w:sz w:val="20"/>
                <w:szCs w:val="20"/>
              </w:rPr>
              <w:t xml:space="preserve">Целевая статья (муниципальные программы и </w:t>
            </w:r>
            <w:proofErr w:type="spellStart"/>
            <w:r w:rsidRPr="00626C61">
              <w:rPr>
                <w:rFonts w:ascii="Calibri" w:eastAsia="Times New Roman" w:hAnsi="Calibri" w:cs="Calibri"/>
                <w:sz w:val="20"/>
                <w:szCs w:val="20"/>
              </w:rPr>
              <w:t>непрограммные</w:t>
            </w:r>
            <w:proofErr w:type="spellEnd"/>
            <w:r w:rsidRPr="00626C61">
              <w:rPr>
                <w:rFonts w:ascii="Calibri" w:eastAsia="Times New Roman" w:hAnsi="Calibri" w:cs="Calibri"/>
                <w:sz w:val="20"/>
                <w:szCs w:val="20"/>
              </w:rPr>
              <w:t xml:space="preserve"> направления деятельности)</w:t>
            </w:r>
          </w:p>
        </w:tc>
        <w:tc>
          <w:tcPr>
            <w:tcW w:w="369" w:type="pct"/>
            <w:vMerge w:val="restart"/>
            <w:tcBorders>
              <w:top w:val="single" w:sz="4" w:space="0" w:color="auto"/>
            </w:tcBorders>
            <w:shd w:val="clear" w:color="auto" w:fill="auto"/>
            <w:vAlign w:val="center"/>
            <w:hideMark/>
          </w:tcPr>
          <w:p w:rsidR="00E339B6" w:rsidRPr="00626C61" w:rsidRDefault="00E339B6" w:rsidP="00577D82">
            <w:pPr>
              <w:spacing w:after="0" w:line="240" w:lineRule="auto"/>
              <w:jc w:val="center"/>
              <w:rPr>
                <w:rFonts w:ascii="Calibri" w:eastAsia="Times New Roman" w:hAnsi="Calibri" w:cs="Calibri"/>
                <w:sz w:val="20"/>
                <w:szCs w:val="20"/>
              </w:rPr>
            </w:pPr>
            <w:r w:rsidRPr="00626C61">
              <w:rPr>
                <w:rFonts w:ascii="Calibri" w:eastAsia="Times New Roman" w:hAnsi="Calibri" w:cs="Calibri"/>
                <w:sz w:val="20"/>
                <w:szCs w:val="20"/>
              </w:rPr>
              <w:t>Группа вида расходов</w:t>
            </w:r>
          </w:p>
        </w:tc>
        <w:tc>
          <w:tcPr>
            <w:tcW w:w="507" w:type="pct"/>
            <w:vMerge w:val="restart"/>
            <w:tcBorders>
              <w:top w:val="single" w:sz="4" w:space="0" w:color="auto"/>
            </w:tcBorders>
            <w:shd w:val="clear" w:color="auto" w:fill="auto"/>
            <w:vAlign w:val="center"/>
            <w:hideMark/>
          </w:tcPr>
          <w:p w:rsidR="00E339B6" w:rsidRPr="00626C61" w:rsidRDefault="00E339B6" w:rsidP="00577D82">
            <w:pPr>
              <w:spacing w:after="0" w:line="240" w:lineRule="auto"/>
              <w:jc w:val="center"/>
              <w:rPr>
                <w:rFonts w:ascii="Calibri" w:eastAsia="Times New Roman" w:hAnsi="Calibri" w:cs="Calibri"/>
                <w:sz w:val="20"/>
                <w:szCs w:val="20"/>
              </w:rPr>
            </w:pPr>
            <w:r w:rsidRPr="00626C61">
              <w:rPr>
                <w:rFonts w:ascii="Calibri" w:eastAsia="Times New Roman" w:hAnsi="Calibri" w:cs="Calibri"/>
                <w:sz w:val="20"/>
                <w:szCs w:val="20"/>
              </w:rPr>
              <w:t>Увеличение</w:t>
            </w:r>
            <w:proofErr w:type="gramStart"/>
            <w:r w:rsidRPr="00626C61">
              <w:rPr>
                <w:rFonts w:ascii="Calibri" w:eastAsia="Times New Roman" w:hAnsi="Calibri" w:cs="Calibri"/>
                <w:sz w:val="20"/>
                <w:szCs w:val="20"/>
              </w:rPr>
              <w:t xml:space="preserve"> (+), </w:t>
            </w:r>
            <w:proofErr w:type="gramEnd"/>
            <w:r w:rsidRPr="00626C61">
              <w:rPr>
                <w:rFonts w:ascii="Calibri" w:eastAsia="Times New Roman" w:hAnsi="Calibri" w:cs="Calibri"/>
                <w:sz w:val="20"/>
                <w:szCs w:val="20"/>
              </w:rPr>
              <w:t>уменьшение (-) (тыс. рублей)</w:t>
            </w:r>
          </w:p>
        </w:tc>
        <w:tc>
          <w:tcPr>
            <w:tcW w:w="811" w:type="pct"/>
            <w:gridSpan w:val="2"/>
            <w:tcBorders>
              <w:top w:val="single" w:sz="4" w:space="0" w:color="auto"/>
            </w:tcBorders>
            <w:shd w:val="clear" w:color="auto" w:fill="auto"/>
            <w:noWrap/>
            <w:vAlign w:val="center"/>
            <w:hideMark/>
          </w:tcPr>
          <w:p w:rsidR="00E339B6" w:rsidRPr="00626C61" w:rsidRDefault="00E339B6" w:rsidP="00577D82">
            <w:pPr>
              <w:spacing w:after="0" w:line="240" w:lineRule="auto"/>
              <w:jc w:val="center"/>
              <w:rPr>
                <w:rFonts w:ascii="Calibri" w:eastAsia="Times New Roman" w:hAnsi="Calibri" w:cs="Calibri"/>
                <w:sz w:val="20"/>
                <w:szCs w:val="20"/>
              </w:rPr>
            </w:pPr>
            <w:r w:rsidRPr="00626C61">
              <w:rPr>
                <w:rFonts w:ascii="Calibri" w:eastAsia="Times New Roman" w:hAnsi="Calibri" w:cs="Calibri"/>
                <w:sz w:val="20"/>
                <w:szCs w:val="20"/>
              </w:rPr>
              <w:t>в том числе</w:t>
            </w:r>
          </w:p>
        </w:tc>
      </w:tr>
      <w:tr w:rsidR="00626C61" w:rsidRPr="00E339B6" w:rsidTr="006B73DB">
        <w:trPr>
          <w:trHeight w:val="1665"/>
        </w:trPr>
        <w:tc>
          <w:tcPr>
            <w:tcW w:w="2205" w:type="pct"/>
            <w:vMerge/>
            <w:shd w:val="clear" w:color="auto" w:fill="auto"/>
            <w:vAlign w:val="center"/>
            <w:hideMark/>
          </w:tcPr>
          <w:p w:rsidR="00E339B6" w:rsidRPr="00626C61" w:rsidRDefault="00E339B6" w:rsidP="00577D82">
            <w:pPr>
              <w:spacing w:after="0" w:line="240" w:lineRule="auto"/>
              <w:rPr>
                <w:rFonts w:ascii="Calibri" w:eastAsia="Times New Roman" w:hAnsi="Calibri" w:cs="Calibri"/>
                <w:sz w:val="20"/>
                <w:szCs w:val="20"/>
              </w:rPr>
            </w:pPr>
          </w:p>
        </w:tc>
        <w:tc>
          <w:tcPr>
            <w:tcW w:w="277" w:type="pct"/>
            <w:vMerge/>
            <w:shd w:val="clear" w:color="auto" w:fill="auto"/>
            <w:vAlign w:val="center"/>
            <w:hideMark/>
          </w:tcPr>
          <w:p w:rsidR="00E339B6" w:rsidRPr="00626C61" w:rsidRDefault="00E339B6" w:rsidP="00577D82">
            <w:pPr>
              <w:spacing w:after="0" w:line="240" w:lineRule="auto"/>
              <w:rPr>
                <w:rFonts w:ascii="Calibri" w:eastAsia="Times New Roman" w:hAnsi="Calibri" w:cs="Calibri"/>
                <w:sz w:val="20"/>
                <w:szCs w:val="20"/>
              </w:rPr>
            </w:pPr>
          </w:p>
        </w:tc>
        <w:tc>
          <w:tcPr>
            <w:tcW w:w="277" w:type="pct"/>
            <w:vMerge/>
            <w:shd w:val="clear" w:color="auto" w:fill="auto"/>
            <w:vAlign w:val="center"/>
            <w:hideMark/>
          </w:tcPr>
          <w:p w:rsidR="00E339B6" w:rsidRPr="00626C61" w:rsidRDefault="00E339B6" w:rsidP="00577D82">
            <w:pPr>
              <w:spacing w:after="0" w:line="240" w:lineRule="auto"/>
              <w:rPr>
                <w:rFonts w:ascii="Calibri" w:eastAsia="Times New Roman" w:hAnsi="Calibri" w:cs="Calibri"/>
                <w:sz w:val="20"/>
                <w:szCs w:val="20"/>
              </w:rPr>
            </w:pPr>
          </w:p>
        </w:tc>
        <w:tc>
          <w:tcPr>
            <w:tcW w:w="554" w:type="pct"/>
            <w:vMerge/>
            <w:shd w:val="clear" w:color="auto" w:fill="auto"/>
            <w:vAlign w:val="center"/>
            <w:hideMark/>
          </w:tcPr>
          <w:p w:rsidR="00E339B6" w:rsidRPr="00626C61" w:rsidRDefault="00E339B6" w:rsidP="00577D82">
            <w:pPr>
              <w:spacing w:after="0" w:line="240" w:lineRule="auto"/>
              <w:rPr>
                <w:rFonts w:ascii="Calibri" w:eastAsia="Times New Roman" w:hAnsi="Calibri" w:cs="Calibri"/>
                <w:sz w:val="20"/>
                <w:szCs w:val="20"/>
              </w:rPr>
            </w:pPr>
          </w:p>
        </w:tc>
        <w:tc>
          <w:tcPr>
            <w:tcW w:w="369" w:type="pct"/>
            <w:vMerge/>
            <w:shd w:val="clear" w:color="auto" w:fill="auto"/>
            <w:vAlign w:val="center"/>
            <w:hideMark/>
          </w:tcPr>
          <w:p w:rsidR="00E339B6" w:rsidRPr="00626C61" w:rsidRDefault="00E339B6" w:rsidP="00577D82">
            <w:pPr>
              <w:spacing w:after="0" w:line="240" w:lineRule="auto"/>
              <w:rPr>
                <w:rFonts w:ascii="Calibri" w:eastAsia="Times New Roman" w:hAnsi="Calibri" w:cs="Calibri"/>
                <w:sz w:val="20"/>
                <w:szCs w:val="20"/>
              </w:rPr>
            </w:pPr>
          </w:p>
        </w:tc>
        <w:tc>
          <w:tcPr>
            <w:tcW w:w="507" w:type="pct"/>
            <w:vMerge/>
            <w:shd w:val="clear" w:color="auto" w:fill="auto"/>
            <w:vAlign w:val="center"/>
            <w:hideMark/>
          </w:tcPr>
          <w:p w:rsidR="00E339B6" w:rsidRPr="00626C61" w:rsidRDefault="00E339B6" w:rsidP="00577D82">
            <w:pPr>
              <w:spacing w:after="0" w:line="240" w:lineRule="auto"/>
              <w:rPr>
                <w:rFonts w:ascii="Calibri" w:eastAsia="Times New Roman" w:hAnsi="Calibri" w:cs="Calibri"/>
                <w:sz w:val="20"/>
                <w:szCs w:val="20"/>
              </w:rPr>
            </w:pPr>
          </w:p>
        </w:tc>
        <w:tc>
          <w:tcPr>
            <w:tcW w:w="370" w:type="pct"/>
            <w:shd w:val="clear" w:color="auto" w:fill="auto"/>
            <w:vAlign w:val="center"/>
            <w:hideMark/>
          </w:tcPr>
          <w:p w:rsidR="00E339B6" w:rsidRPr="00626C61" w:rsidRDefault="00E339B6" w:rsidP="00577D82">
            <w:pPr>
              <w:spacing w:after="0" w:line="240" w:lineRule="auto"/>
              <w:jc w:val="center"/>
              <w:rPr>
                <w:rFonts w:ascii="Calibri" w:eastAsia="Times New Roman" w:hAnsi="Calibri" w:cs="Calibri"/>
                <w:sz w:val="20"/>
                <w:szCs w:val="20"/>
              </w:rPr>
            </w:pPr>
            <w:r w:rsidRPr="00626C61">
              <w:rPr>
                <w:rFonts w:ascii="Calibri" w:eastAsia="Times New Roman" w:hAnsi="Calibri" w:cs="Calibri"/>
                <w:sz w:val="20"/>
                <w:szCs w:val="20"/>
              </w:rPr>
              <w:t>за счет собственных средств</w:t>
            </w:r>
          </w:p>
        </w:tc>
        <w:tc>
          <w:tcPr>
            <w:tcW w:w="441" w:type="pct"/>
            <w:shd w:val="clear" w:color="auto" w:fill="auto"/>
            <w:vAlign w:val="center"/>
            <w:hideMark/>
          </w:tcPr>
          <w:p w:rsidR="00E339B6" w:rsidRPr="00626C61" w:rsidRDefault="00E339B6" w:rsidP="00577D82">
            <w:pPr>
              <w:spacing w:after="0" w:line="240" w:lineRule="auto"/>
              <w:jc w:val="center"/>
              <w:rPr>
                <w:rFonts w:ascii="Calibri" w:eastAsia="Times New Roman" w:hAnsi="Calibri" w:cs="Calibri"/>
                <w:sz w:val="20"/>
                <w:szCs w:val="20"/>
              </w:rPr>
            </w:pPr>
            <w:r w:rsidRPr="00626C61">
              <w:rPr>
                <w:rFonts w:ascii="Calibri" w:eastAsia="Times New Roman" w:hAnsi="Calibri" w:cs="Calibri"/>
                <w:sz w:val="20"/>
                <w:szCs w:val="20"/>
              </w:rPr>
              <w:t>за счет средств вышестоящих бюджетов</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2</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4</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5</w:t>
            </w:r>
          </w:p>
        </w:tc>
        <w:tc>
          <w:tcPr>
            <w:tcW w:w="507" w:type="pct"/>
            <w:shd w:val="clear" w:color="auto" w:fill="auto"/>
            <w:noWrap/>
            <w:vAlign w:val="bottom"/>
            <w:hideMark/>
          </w:tcPr>
          <w:p w:rsidR="00E339B6" w:rsidRPr="00626C61" w:rsidRDefault="00E339B6" w:rsidP="00577D82">
            <w:pPr>
              <w:spacing w:after="0" w:line="240" w:lineRule="auto"/>
              <w:jc w:val="center"/>
              <w:rPr>
                <w:rFonts w:ascii="Calibri" w:eastAsia="Times New Roman" w:hAnsi="Calibri" w:cs="Calibri"/>
                <w:sz w:val="20"/>
                <w:szCs w:val="20"/>
              </w:rPr>
            </w:pPr>
            <w:r w:rsidRPr="00626C61">
              <w:rPr>
                <w:rFonts w:ascii="Calibri" w:eastAsia="Times New Roman" w:hAnsi="Calibri" w:cs="Calibri"/>
                <w:sz w:val="20"/>
                <w:szCs w:val="20"/>
              </w:rPr>
              <w:t>6</w:t>
            </w:r>
          </w:p>
        </w:tc>
        <w:tc>
          <w:tcPr>
            <w:tcW w:w="370" w:type="pct"/>
            <w:shd w:val="clear" w:color="auto" w:fill="auto"/>
            <w:noWrap/>
            <w:vAlign w:val="bottom"/>
            <w:hideMark/>
          </w:tcPr>
          <w:p w:rsidR="00E339B6" w:rsidRPr="00626C61" w:rsidRDefault="00E339B6" w:rsidP="00577D82">
            <w:pPr>
              <w:spacing w:after="0" w:line="240" w:lineRule="auto"/>
              <w:jc w:val="center"/>
              <w:rPr>
                <w:rFonts w:ascii="Calibri" w:eastAsia="Times New Roman" w:hAnsi="Calibri" w:cs="Calibri"/>
                <w:sz w:val="20"/>
                <w:szCs w:val="20"/>
              </w:rPr>
            </w:pPr>
            <w:r w:rsidRPr="00626C61">
              <w:rPr>
                <w:rFonts w:ascii="Calibri" w:eastAsia="Times New Roman" w:hAnsi="Calibri" w:cs="Calibri"/>
                <w:sz w:val="20"/>
                <w:szCs w:val="20"/>
              </w:rPr>
              <w:t>7</w:t>
            </w:r>
          </w:p>
        </w:tc>
        <w:tc>
          <w:tcPr>
            <w:tcW w:w="441" w:type="pct"/>
            <w:shd w:val="clear" w:color="auto" w:fill="auto"/>
            <w:noWrap/>
            <w:vAlign w:val="bottom"/>
            <w:hideMark/>
          </w:tcPr>
          <w:p w:rsidR="00E339B6" w:rsidRPr="00626C61" w:rsidRDefault="00E339B6" w:rsidP="00577D82">
            <w:pPr>
              <w:spacing w:after="0" w:line="240" w:lineRule="auto"/>
              <w:jc w:val="center"/>
              <w:rPr>
                <w:rFonts w:ascii="Calibri" w:eastAsia="Times New Roman" w:hAnsi="Calibri" w:cs="Calibri"/>
                <w:sz w:val="20"/>
                <w:szCs w:val="20"/>
              </w:rPr>
            </w:pPr>
            <w:r w:rsidRPr="00626C61">
              <w:rPr>
                <w:rFonts w:ascii="Calibri" w:eastAsia="Times New Roman" w:hAnsi="Calibri" w:cs="Calibri"/>
                <w:sz w:val="20"/>
                <w:szCs w:val="20"/>
              </w:rPr>
              <w:t>8</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rPr>
                <w:rFonts w:ascii="Times New Roman" w:eastAsia="Times New Roman" w:hAnsi="Times New Roman" w:cs="Times New Roman"/>
                <w:b/>
                <w:bCs/>
                <w:sz w:val="20"/>
                <w:szCs w:val="20"/>
              </w:rPr>
            </w:pPr>
            <w:r w:rsidRPr="00626C61">
              <w:rPr>
                <w:rFonts w:ascii="Times New Roman" w:eastAsia="Times New Roman" w:hAnsi="Times New Roman" w:cs="Times New Roman"/>
                <w:b/>
                <w:bCs/>
                <w:sz w:val="20"/>
                <w:szCs w:val="20"/>
              </w:rPr>
              <w:t>Общегосударственные вопросы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sz w:val="20"/>
                <w:szCs w:val="20"/>
              </w:rPr>
            </w:pPr>
            <w:r w:rsidRPr="00626C61">
              <w:rPr>
                <w:rFonts w:ascii="Times New Roman" w:eastAsia="Times New Roman" w:hAnsi="Times New Roman" w:cs="Times New Roman"/>
                <w:b/>
                <w:bCs/>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54"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1 402,006</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-276,724</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1 678,730</w:t>
            </w:r>
          </w:p>
        </w:tc>
      </w:tr>
      <w:tr w:rsidR="00626C61" w:rsidRPr="00E339B6" w:rsidTr="00577D82">
        <w:trPr>
          <w:trHeight w:val="643"/>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b/>
                <w:bCs/>
                <w:iCs/>
                <w:sz w:val="20"/>
                <w:szCs w:val="20"/>
              </w:rPr>
            </w:pPr>
            <w:r w:rsidRPr="00626C61">
              <w:rPr>
                <w:rFonts w:ascii="Times New Roman" w:eastAsia="Times New Roman" w:hAnsi="Times New Roman" w:cs="Times New Roman"/>
                <w:b/>
                <w:bCs/>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iCs/>
                <w:sz w:val="20"/>
                <w:szCs w:val="20"/>
              </w:rPr>
            </w:pPr>
            <w:r w:rsidRPr="00626C61">
              <w:rPr>
                <w:rFonts w:ascii="Times New Roman" w:eastAsia="Times New Roman" w:hAnsi="Times New Roman" w:cs="Times New Roman"/>
                <w:b/>
                <w:bCs/>
                <w:iCs/>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iCs/>
                <w:sz w:val="20"/>
                <w:szCs w:val="20"/>
              </w:rPr>
            </w:pPr>
            <w:r w:rsidRPr="00626C61">
              <w:rPr>
                <w:rFonts w:ascii="Times New Roman" w:eastAsia="Times New Roman" w:hAnsi="Times New Roman" w:cs="Times New Roman"/>
                <w:b/>
                <w:bCs/>
                <w:iCs/>
                <w:sz w:val="20"/>
                <w:szCs w:val="20"/>
              </w:rPr>
              <w:t>04</w:t>
            </w:r>
          </w:p>
        </w:tc>
        <w:tc>
          <w:tcPr>
            <w:tcW w:w="554"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b/>
                <w:bCs/>
                <w:iCs/>
                <w:sz w:val="20"/>
                <w:szCs w:val="20"/>
              </w:rPr>
            </w:pPr>
            <w:r w:rsidRPr="00626C61">
              <w:rPr>
                <w:rFonts w:ascii="Arial" w:eastAsia="Times New Roman" w:hAnsi="Arial" w:cs="Arial"/>
                <w:b/>
                <w:bCs/>
                <w:iCs/>
                <w:sz w:val="20"/>
                <w:szCs w:val="20"/>
              </w:rPr>
              <w:t> </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b/>
                <w:bCs/>
                <w:iCs/>
                <w:sz w:val="20"/>
                <w:szCs w:val="20"/>
              </w:rPr>
            </w:pPr>
            <w:r w:rsidRPr="00626C61">
              <w:rPr>
                <w:rFonts w:ascii="Arial" w:eastAsia="Times New Roman" w:hAnsi="Arial" w:cs="Arial"/>
                <w:b/>
                <w:bCs/>
                <w:iCs/>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67,710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67,710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577D82">
        <w:trPr>
          <w:trHeight w:val="697"/>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Обеспечение реализации муниципальной программы Ибресинского района Чувашской Республики "Развитие потенциала муниципального управления" на 2014–2020 годы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04</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Ч5Э0000000</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67,710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67,710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Основное мероприятие "</w:t>
            </w:r>
            <w:proofErr w:type="spellStart"/>
            <w:r w:rsidRPr="00626C61">
              <w:rPr>
                <w:rFonts w:ascii="Times New Roman" w:eastAsia="Times New Roman" w:hAnsi="Times New Roman" w:cs="Times New Roman"/>
                <w:sz w:val="20"/>
                <w:szCs w:val="20"/>
              </w:rPr>
              <w:t>Общепрограммные</w:t>
            </w:r>
            <w:proofErr w:type="spellEnd"/>
            <w:r w:rsidRPr="00626C61">
              <w:rPr>
                <w:rFonts w:ascii="Times New Roman" w:eastAsia="Times New Roman" w:hAnsi="Times New Roman" w:cs="Times New Roman"/>
                <w:sz w:val="20"/>
                <w:szCs w:val="20"/>
              </w:rPr>
              <w:t xml:space="preserve"> расходы"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04</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Ч5Э0100000</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67,710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67,710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Обеспечение функций муниципальных органов</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04</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Ч5Э0100200</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67,710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67,710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577D82">
        <w:trPr>
          <w:trHeight w:val="743"/>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04</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Ч5Э0100200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-243,450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-243,450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577D82">
        <w:trPr>
          <w:trHeight w:val="271"/>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04</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Ч5Э0100200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120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-243,450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-243,450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577D82">
        <w:trPr>
          <w:trHeight w:val="418"/>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04</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Ч5Э0100200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200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311,160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311,160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577D82">
        <w:trPr>
          <w:trHeight w:val="381"/>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04</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Ч5Э0100200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240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311,160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311,160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577D82">
        <w:trPr>
          <w:trHeight w:val="189"/>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b/>
                <w:bCs/>
                <w:iCs/>
                <w:sz w:val="20"/>
                <w:szCs w:val="20"/>
              </w:rPr>
            </w:pPr>
            <w:r w:rsidRPr="00626C61">
              <w:rPr>
                <w:rFonts w:ascii="Times New Roman" w:eastAsia="Times New Roman" w:hAnsi="Times New Roman" w:cs="Times New Roman"/>
                <w:b/>
                <w:bCs/>
                <w:i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iCs/>
                <w:sz w:val="20"/>
                <w:szCs w:val="20"/>
              </w:rPr>
            </w:pPr>
            <w:r w:rsidRPr="00626C61">
              <w:rPr>
                <w:rFonts w:ascii="Times New Roman" w:eastAsia="Times New Roman" w:hAnsi="Times New Roman" w:cs="Times New Roman"/>
                <w:b/>
                <w:bCs/>
                <w:iCs/>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iCs/>
                <w:sz w:val="20"/>
                <w:szCs w:val="20"/>
              </w:rPr>
            </w:pPr>
            <w:r w:rsidRPr="00626C61">
              <w:rPr>
                <w:rFonts w:ascii="Times New Roman" w:eastAsia="Times New Roman" w:hAnsi="Times New Roman" w:cs="Times New Roman"/>
                <w:b/>
                <w:bCs/>
                <w:iCs/>
                <w:sz w:val="20"/>
                <w:szCs w:val="20"/>
              </w:rPr>
              <w:t>06</w:t>
            </w:r>
          </w:p>
        </w:tc>
        <w:tc>
          <w:tcPr>
            <w:tcW w:w="554"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b/>
                <w:bCs/>
                <w:iCs/>
                <w:sz w:val="20"/>
                <w:szCs w:val="20"/>
              </w:rPr>
            </w:pPr>
            <w:r w:rsidRPr="00626C61">
              <w:rPr>
                <w:rFonts w:ascii="Arial" w:eastAsia="Times New Roman" w:hAnsi="Arial" w:cs="Arial"/>
                <w:b/>
                <w:bCs/>
                <w:iCs/>
                <w:sz w:val="20"/>
                <w:szCs w:val="20"/>
              </w:rPr>
              <w:t> </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b/>
                <w:bCs/>
                <w:iCs/>
                <w:sz w:val="20"/>
                <w:szCs w:val="20"/>
              </w:rPr>
            </w:pPr>
            <w:r w:rsidRPr="00626C61">
              <w:rPr>
                <w:rFonts w:ascii="Arial" w:eastAsia="Times New Roman" w:hAnsi="Arial" w:cs="Arial"/>
                <w:b/>
                <w:bCs/>
                <w:iCs/>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11,000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11,000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577D82">
        <w:trPr>
          <w:trHeight w:val="42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Муниципальная программа Ибресинского района Чувашской Республики "Управление муниципальными финансами и муниципальным долгом" на 2014-2020 годы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06</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Ч400000000</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11,000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11,000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577D82">
        <w:trPr>
          <w:trHeight w:val="703"/>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lastRenderedPageBreak/>
              <w:t>Обеспечение реализации муниципальной программы Ибресинского района Чувашской Республики "Управление муниципальными финансами и муниципальным долгом" на 2014-2020 годы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06</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Ч4Э0000000</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11,000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11,000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Основное мероприятие "</w:t>
            </w:r>
            <w:proofErr w:type="spellStart"/>
            <w:r w:rsidRPr="00626C61">
              <w:rPr>
                <w:rFonts w:ascii="Times New Roman" w:eastAsia="Times New Roman" w:hAnsi="Times New Roman" w:cs="Times New Roman"/>
                <w:sz w:val="20"/>
                <w:szCs w:val="20"/>
              </w:rPr>
              <w:t>Общепрограммные</w:t>
            </w:r>
            <w:proofErr w:type="spellEnd"/>
            <w:r w:rsidRPr="00626C61">
              <w:rPr>
                <w:rFonts w:ascii="Times New Roman" w:eastAsia="Times New Roman" w:hAnsi="Times New Roman" w:cs="Times New Roman"/>
                <w:sz w:val="20"/>
                <w:szCs w:val="20"/>
              </w:rPr>
              <w:t xml:space="preserve"> расходы"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06</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Ч5Э0100000</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11,000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11,000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Обеспечение функций муниципальных органов</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06</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Ч4Э0100200</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11,000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11,000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4906CA">
        <w:trPr>
          <w:trHeight w:val="51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06</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Ч4Э0100200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3,900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3,900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4906CA">
        <w:trPr>
          <w:trHeight w:val="222"/>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06</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Ч4Э0100200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120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3,900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3,900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4906CA">
        <w:trPr>
          <w:trHeight w:val="396"/>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06</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Ч4Э0100200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200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7,100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7,100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4906CA">
        <w:trPr>
          <w:trHeight w:val="359"/>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06</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Ч4Э0100200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240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7,100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7,100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b/>
                <w:bCs/>
                <w:iCs/>
                <w:sz w:val="20"/>
                <w:szCs w:val="20"/>
              </w:rPr>
            </w:pPr>
            <w:r w:rsidRPr="00626C61">
              <w:rPr>
                <w:rFonts w:ascii="Times New Roman" w:eastAsia="Times New Roman" w:hAnsi="Times New Roman" w:cs="Times New Roman"/>
                <w:b/>
                <w:bCs/>
                <w:iCs/>
                <w:sz w:val="20"/>
                <w:szCs w:val="20"/>
              </w:rPr>
              <w:t>Другие общегосударственные вопросы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iCs/>
                <w:sz w:val="20"/>
                <w:szCs w:val="20"/>
              </w:rPr>
            </w:pPr>
            <w:r w:rsidRPr="00626C61">
              <w:rPr>
                <w:rFonts w:ascii="Times New Roman" w:eastAsia="Times New Roman" w:hAnsi="Times New Roman" w:cs="Times New Roman"/>
                <w:b/>
                <w:bCs/>
                <w:iCs/>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iCs/>
                <w:sz w:val="20"/>
                <w:szCs w:val="20"/>
              </w:rPr>
            </w:pPr>
            <w:r w:rsidRPr="00626C61">
              <w:rPr>
                <w:rFonts w:ascii="Times New Roman" w:eastAsia="Times New Roman" w:hAnsi="Times New Roman" w:cs="Times New Roman"/>
                <w:b/>
                <w:bCs/>
                <w:iCs/>
                <w:sz w:val="20"/>
                <w:szCs w:val="20"/>
              </w:rPr>
              <w:t>13</w:t>
            </w:r>
          </w:p>
        </w:tc>
        <w:tc>
          <w:tcPr>
            <w:tcW w:w="554"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b/>
                <w:bCs/>
                <w:iCs/>
                <w:sz w:val="20"/>
                <w:szCs w:val="20"/>
              </w:rPr>
            </w:pPr>
            <w:r w:rsidRPr="00626C61">
              <w:rPr>
                <w:rFonts w:ascii="Arial" w:eastAsia="Times New Roman" w:hAnsi="Arial" w:cs="Arial"/>
                <w:b/>
                <w:bCs/>
                <w:iCs/>
                <w:sz w:val="20"/>
                <w:szCs w:val="20"/>
              </w:rPr>
              <w:t> </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b/>
                <w:bCs/>
                <w:iCs/>
                <w:sz w:val="20"/>
                <w:szCs w:val="20"/>
              </w:rPr>
            </w:pPr>
            <w:r w:rsidRPr="00626C61">
              <w:rPr>
                <w:rFonts w:ascii="Arial" w:eastAsia="Times New Roman" w:hAnsi="Arial" w:cs="Arial"/>
                <w:b/>
                <w:bCs/>
                <w:iCs/>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1 323,296</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-355,434</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1 678,730</w:t>
            </w:r>
          </w:p>
        </w:tc>
      </w:tr>
      <w:tr w:rsidR="00626C61" w:rsidRPr="00E339B6" w:rsidTr="004906CA">
        <w:trPr>
          <w:trHeight w:val="569"/>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Муниципальная программа Ибресинского района Чувашской Республики "Развитие потенциала муниципального управления" на 2014-2020 годы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Ч500000000</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4906CA">
        <w:trPr>
          <w:trHeight w:val="691"/>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Обеспечение реализации муниципальной программы Ибресинского района Чувашской Республики "Развитие потенциала муниципального управления" на 2014–2020 годы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Ч5Э0000000</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Основное мероприятие "</w:t>
            </w:r>
            <w:proofErr w:type="spellStart"/>
            <w:r w:rsidRPr="00626C61">
              <w:rPr>
                <w:rFonts w:ascii="Times New Roman" w:eastAsia="Times New Roman" w:hAnsi="Times New Roman" w:cs="Times New Roman"/>
                <w:sz w:val="20"/>
                <w:szCs w:val="20"/>
              </w:rPr>
              <w:t>Общепрограммные</w:t>
            </w:r>
            <w:proofErr w:type="spellEnd"/>
            <w:r w:rsidRPr="00626C61">
              <w:rPr>
                <w:rFonts w:ascii="Times New Roman" w:eastAsia="Times New Roman" w:hAnsi="Times New Roman" w:cs="Times New Roman"/>
                <w:sz w:val="20"/>
                <w:szCs w:val="20"/>
              </w:rPr>
              <w:t xml:space="preserve"> расходы"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Ч5Э0100000</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4906CA">
        <w:trPr>
          <w:trHeight w:val="252"/>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Обеспечение деятельности (оказание услуг) муниципальных учреждений</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Ч5Э0100600</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4906CA">
        <w:trPr>
          <w:trHeight w:val="695"/>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Ч5Э0100600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9,000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9,000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Расходы на выплаты персоналу казенных учреждений</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Ч5Э0100600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110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9,000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9,000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4906CA">
        <w:trPr>
          <w:trHeight w:val="539"/>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Ч5Э0100600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200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4906CA">
        <w:trPr>
          <w:trHeight w:val="405"/>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Ч5Э0100600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240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4906CA">
        <w:trPr>
          <w:trHeight w:val="511"/>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Муниципальная программа Ибресинского района Чувашской Республики "Управление муниципальными финансами и муниципальным долгом " на 2014–2020 годы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Ч400000000</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60,566</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60,566</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4906CA">
        <w:trPr>
          <w:trHeight w:val="703"/>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Подпрограмма "Совершенствование бюджетной политики и эффективное использование бюджетного потенциала" муниципальной программы Ибресинского района "Управление муниципальными финансами и муниципальным долгом" на 2014-2020 годы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13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Ч410000000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10,566</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10,566</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4906CA">
        <w:trPr>
          <w:trHeight w:val="42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 xml:space="preserve">Выравнивание обеспеченности муниципальных образований при </w:t>
            </w:r>
            <w:r w:rsidRPr="00626C61">
              <w:rPr>
                <w:rFonts w:ascii="Times New Roman" w:eastAsia="Times New Roman" w:hAnsi="Times New Roman" w:cs="Times New Roman"/>
                <w:color w:val="000000"/>
                <w:sz w:val="20"/>
                <w:szCs w:val="20"/>
              </w:rPr>
              <w:lastRenderedPageBreak/>
              <w:t>реализации ими отдельных расходных обязательств</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lastRenderedPageBreak/>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13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Ч4104S7710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10,566</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10,566</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lastRenderedPageBreak/>
              <w:t>Иные бюджетные ассигнования</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13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Ч4104S7710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800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10,566</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10,566</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Уплата налогов, сборов и иных платежей</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13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Ч4104S7710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850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10,566</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10,566</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4906CA">
        <w:trPr>
          <w:trHeight w:val="747"/>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Подпрограмма "Управление муниципальным имуществом" муниципальной программы Ибресинского района Чувашской Республики "Управление муниципальными финансами и муниципальным долгом " на 2014–2020 годы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Ч430000000</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50,000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50,000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4906CA">
        <w:trPr>
          <w:trHeight w:val="519"/>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Создание условий для максимального вовлечения в хозяйственный оборот муниципального имущества, в том числе земельных участков</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Ч430300000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4906CA">
        <w:trPr>
          <w:trHeight w:val="427"/>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 xml:space="preserve">Проведение кадастровых работ в отношении объектов капитального строительства, находящихся в муниципальной собственности </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Ч430373570</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4906CA">
        <w:trPr>
          <w:trHeight w:val="364"/>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Ч430373570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200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4906CA">
        <w:trPr>
          <w:trHeight w:val="469"/>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13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Ч430373570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240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xml:space="preserve">Эффективное управление муниципальным имуществом </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Ч430400000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4906CA">
        <w:trPr>
          <w:trHeight w:val="665"/>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xml:space="preserve">Вовлечение в хозяйственный оборот объектов муниципальной казны  на условиях приоритетности рыночных механизмов и прозрачности процедур передачи в пользование </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Ч430473610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4906CA">
        <w:trPr>
          <w:trHeight w:val="405"/>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Ч430473610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200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4906CA">
        <w:trPr>
          <w:trHeight w:val="483"/>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Ч430473610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240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4906CA">
        <w:trPr>
          <w:trHeight w:val="291"/>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Муниципальная программа "Информационное общество Чувашии"</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13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Ч600000000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1 678,730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1 678,730</w:t>
            </w:r>
          </w:p>
        </w:tc>
      </w:tr>
      <w:tr w:rsidR="00626C61" w:rsidRPr="00E339B6" w:rsidTr="004906CA">
        <w:trPr>
          <w:trHeight w:val="41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Подпрограмма "Развитие информационных технологий" муниципальной программы "Информационное общество" на 2014-2020 годы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13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Ч610000000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1 678,730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1 678,730</w:t>
            </w:r>
          </w:p>
        </w:tc>
      </w:tr>
      <w:tr w:rsidR="00626C61" w:rsidRPr="00E339B6" w:rsidTr="004906CA">
        <w:trPr>
          <w:trHeight w:val="642"/>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Создание и эксплуатация прикладных информационных систем поддержки выполнения (оказания) органами исполнительной власти Чувашской Республики основных функций (услуг)</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13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Ч6104S3820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1 678,730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1 678,730</w:t>
            </w:r>
          </w:p>
        </w:tc>
      </w:tr>
      <w:tr w:rsidR="00626C61" w:rsidRPr="00E339B6" w:rsidTr="004906CA">
        <w:trPr>
          <w:trHeight w:val="512"/>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13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Ч6104S3820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200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1 678,730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1 678,730</w:t>
            </w:r>
          </w:p>
        </w:tc>
      </w:tr>
      <w:tr w:rsidR="00626C61" w:rsidRPr="00E339B6" w:rsidTr="004906CA">
        <w:trPr>
          <w:trHeight w:val="419"/>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13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Ч6104S3820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240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1 678,730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1 678,730</w:t>
            </w:r>
          </w:p>
        </w:tc>
      </w:tr>
      <w:tr w:rsidR="00626C61" w:rsidRPr="00E339B6" w:rsidTr="004906CA">
        <w:trPr>
          <w:trHeight w:val="653"/>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Муниципальная программа Ибресинского района Чувашской Республики "Повышение безопасности жизнедеятельности населения и территорий" на 2014 - 2020 годы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Ц800000000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-415,000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-415,000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4906CA">
        <w:trPr>
          <w:trHeight w:val="1554"/>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lastRenderedPageBreak/>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Ц810000000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-300,000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-300,000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233853">
        <w:trPr>
          <w:trHeight w:val="5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Основное мероприятие "Обеспечение безопасности населения и муниципальной (коммунальной) инфраструктуры"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Ц810500000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-300,000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-300,000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B73DB">
        <w:trPr>
          <w:trHeight w:val="698"/>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xml:space="preserve">Модернизация и обслуживание ранее установленных сегментов аппаратно - программного комплекса "Безопасное муниципальное образование", в том числе систем видеонаблюдения и </w:t>
            </w:r>
            <w:proofErr w:type="spellStart"/>
            <w:r w:rsidRPr="00626C61">
              <w:rPr>
                <w:rFonts w:ascii="Times New Roman" w:eastAsia="Times New Roman" w:hAnsi="Times New Roman" w:cs="Times New Roman"/>
                <w:sz w:val="20"/>
                <w:szCs w:val="20"/>
              </w:rPr>
              <w:t>видеофиксации</w:t>
            </w:r>
            <w:proofErr w:type="spellEnd"/>
            <w:r w:rsidRPr="00626C61">
              <w:rPr>
                <w:rFonts w:ascii="Times New Roman" w:eastAsia="Times New Roman" w:hAnsi="Times New Roman" w:cs="Times New Roman"/>
                <w:sz w:val="20"/>
                <w:szCs w:val="20"/>
              </w:rPr>
              <w:t xml:space="preserve"> преступлений и административных правонарушений</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Ц810576251</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-300,000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-300,000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233853">
        <w:trPr>
          <w:trHeight w:val="477"/>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Ц810576251</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200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-300,000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-300,000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233853">
        <w:trPr>
          <w:trHeight w:val="413"/>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Ц810576251</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240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-300,000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-300,000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233853">
        <w:trPr>
          <w:trHeight w:val="789"/>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xml:space="preserve">Подпрограмма "Профилактика правонарушений и </w:t>
            </w:r>
            <w:proofErr w:type="spellStart"/>
            <w:r w:rsidRPr="00626C61">
              <w:rPr>
                <w:rFonts w:ascii="Times New Roman" w:eastAsia="Times New Roman" w:hAnsi="Times New Roman" w:cs="Times New Roman"/>
                <w:sz w:val="20"/>
                <w:szCs w:val="20"/>
              </w:rPr>
              <w:t>противодйствие</w:t>
            </w:r>
            <w:proofErr w:type="spellEnd"/>
            <w:r w:rsidRPr="00626C61">
              <w:rPr>
                <w:rFonts w:ascii="Times New Roman" w:eastAsia="Times New Roman" w:hAnsi="Times New Roman" w:cs="Times New Roman"/>
                <w:sz w:val="20"/>
                <w:szCs w:val="20"/>
              </w:rPr>
              <w:t xml:space="preserve"> преступности " муниципальной программы Ибресинского района Чувашской Республики "Повышение безопасности и жизнедеятельности населения и территорий" на 2014- 2020 годы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Ц820000000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-83,000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-83,000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233853">
        <w:trPr>
          <w:trHeight w:val="433"/>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Основное мероприятие "Развитие многоуровневой системы профилактики правонарушений"</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Ц820100000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233853">
        <w:trPr>
          <w:trHeight w:val="241"/>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Материальное стимулирование деятельности народных дружинников</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Ц820170380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233853">
        <w:trPr>
          <w:trHeight w:val="415"/>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Ц820170380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200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233853">
        <w:trPr>
          <w:trHeight w:val="507"/>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Ц820170380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240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233853">
        <w:trPr>
          <w:trHeight w:val="429"/>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Основное мероприятие "Предупреждение детской беспризорности, безнадзорности и правонарушений несовершеннолетних"</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Ц820200000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233853">
        <w:trPr>
          <w:trHeight w:val="507"/>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Мероприятия, направленные на снижение количества преступлений, совершаемых несовершеннолетними гражданами</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Ц820272540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429"/>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Ц820272540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200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379"/>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Ц820272540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240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562"/>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Ц820500000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703"/>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lastRenderedPageBreak/>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Ц820572560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B73DB">
        <w:trPr>
          <w:trHeight w:val="415"/>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Ц820572560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200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367"/>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Ц820572560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240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883"/>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Подпрограмма "Профилактика терроризма и экстремистской деятельности в Чувашской Республике" муниципальной программы Ибресинского района Чувашской Республики "Повышение безопасности и жизнедеятельности населения и территорий" на 2014- 2020 годы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Ц830000000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-22,000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-22,000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371"/>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Основное мероприятие "Информационная работа по профилактике терроризма и экстремистской деятельности"</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13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Ц830400000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-12,000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-12,000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194"/>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 xml:space="preserve">Приобретение (изготовление) информационных материалов </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13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Ц830476030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-12,000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-12,000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367"/>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13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Ц830476030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200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-12,000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-12,000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473"/>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13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Ц830476030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240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-12,000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-12,000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409"/>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Основное мероприятие "Мероприятия по профилактике и соблюдению правопорядка на улицах и в других общественных местах"</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Ц830500000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927"/>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Ц830570340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Социальное обеспечение и иные выплаты населению</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Ц830570340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300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Иные выплаты населению</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Ц830570340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360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637"/>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"Повышение безопасности населения и территорий Чувашской Республики"</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13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Ц840000000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565"/>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 xml:space="preserve">Основное мероприятие "Совершенствование организационно-правового и ресурсного обеспечения </w:t>
            </w:r>
            <w:proofErr w:type="spellStart"/>
            <w:r w:rsidRPr="00626C61">
              <w:rPr>
                <w:rFonts w:ascii="Times New Roman" w:eastAsia="Times New Roman" w:hAnsi="Times New Roman" w:cs="Times New Roman"/>
                <w:color w:val="000000"/>
                <w:sz w:val="20"/>
                <w:szCs w:val="20"/>
              </w:rPr>
              <w:t>антинаркотической</w:t>
            </w:r>
            <w:proofErr w:type="spellEnd"/>
            <w:r w:rsidRPr="00626C61">
              <w:rPr>
                <w:rFonts w:ascii="Times New Roman" w:eastAsia="Times New Roman" w:hAnsi="Times New Roman" w:cs="Times New Roman"/>
                <w:color w:val="000000"/>
                <w:sz w:val="20"/>
                <w:szCs w:val="20"/>
              </w:rPr>
              <w:t xml:space="preserve"> деятельности в Чувашской Республике"</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13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Ц840300000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433"/>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Комплексные меры противодействия злоупотреблению наркотическими средствами и их незаконному обороту в Чувашской Республике</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13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Ц840372630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383"/>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13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Ц840372630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200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42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13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Ц840372630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240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278"/>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b/>
                <w:bCs/>
                <w:sz w:val="20"/>
                <w:szCs w:val="20"/>
              </w:rPr>
            </w:pPr>
            <w:r w:rsidRPr="00626C61">
              <w:rPr>
                <w:rFonts w:ascii="Times New Roman" w:eastAsia="Times New Roman" w:hAnsi="Times New Roman" w:cs="Times New Roman"/>
                <w:b/>
                <w:bCs/>
                <w:sz w:val="20"/>
                <w:szCs w:val="20"/>
              </w:rPr>
              <w:lastRenderedPageBreak/>
              <w:t>Национальная безопасность и правоохранительная деятельность</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sz w:val="20"/>
                <w:szCs w:val="20"/>
              </w:rPr>
            </w:pPr>
            <w:r w:rsidRPr="00626C61">
              <w:rPr>
                <w:rFonts w:ascii="Times New Roman" w:eastAsia="Times New Roman" w:hAnsi="Times New Roman" w:cs="Times New Roman"/>
                <w:b/>
                <w:bCs/>
                <w:sz w:val="20"/>
                <w:szCs w:val="20"/>
              </w:rPr>
              <w:t>03</w:t>
            </w:r>
          </w:p>
        </w:tc>
        <w:tc>
          <w:tcPr>
            <w:tcW w:w="277"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54"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779,920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503,120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276,800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b/>
                <w:bCs/>
                <w:iCs/>
                <w:sz w:val="20"/>
                <w:szCs w:val="20"/>
              </w:rPr>
            </w:pPr>
            <w:r w:rsidRPr="00626C61">
              <w:rPr>
                <w:rFonts w:ascii="Times New Roman" w:eastAsia="Times New Roman" w:hAnsi="Times New Roman" w:cs="Times New Roman"/>
                <w:b/>
                <w:bCs/>
                <w:iCs/>
                <w:sz w:val="20"/>
                <w:szCs w:val="20"/>
              </w:rPr>
              <w:t>Органы юстиции</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iCs/>
                <w:sz w:val="20"/>
                <w:szCs w:val="20"/>
              </w:rPr>
            </w:pPr>
            <w:r w:rsidRPr="00626C61">
              <w:rPr>
                <w:rFonts w:ascii="Times New Roman" w:eastAsia="Times New Roman" w:hAnsi="Times New Roman" w:cs="Times New Roman"/>
                <w:b/>
                <w:bCs/>
                <w:iCs/>
                <w:sz w:val="20"/>
                <w:szCs w:val="20"/>
              </w:rPr>
              <w:t>03</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iCs/>
                <w:sz w:val="20"/>
                <w:szCs w:val="20"/>
              </w:rPr>
            </w:pPr>
            <w:r w:rsidRPr="00626C61">
              <w:rPr>
                <w:rFonts w:ascii="Times New Roman" w:eastAsia="Times New Roman" w:hAnsi="Times New Roman" w:cs="Times New Roman"/>
                <w:b/>
                <w:bCs/>
                <w:iCs/>
                <w:sz w:val="20"/>
                <w:szCs w:val="20"/>
              </w:rPr>
              <w:t>04</w:t>
            </w:r>
          </w:p>
        </w:tc>
        <w:tc>
          <w:tcPr>
            <w:tcW w:w="554"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b/>
                <w:bCs/>
                <w:iCs/>
                <w:sz w:val="20"/>
                <w:szCs w:val="20"/>
              </w:rPr>
            </w:pPr>
            <w:r w:rsidRPr="00626C61">
              <w:rPr>
                <w:rFonts w:ascii="Arial" w:eastAsia="Times New Roman" w:hAnsi="Arial" w:cs="Arial"/>
                <w:b/>
                <w:bCs/>
                <w:iCs/>
                <w:sz w:val="20"/>
                <w:szCs w:val="20"/>
              </w:rPr>
              <w:t> </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b/>
                <w:bCs/>
                <w:iCs/>
                <w:sz w:val="20"/>
                <w:szCs w:val="20"/>
              </w:rPr>
            </w:pPr>
            <w:r w:rsidRPr="00626C61">
              <w:rPr>
                <w:rFonts w:ascii="Arial" w:eastAsia="Times New Roman" w:hAnsi="Arial" w:cs="Arial"/>
                <w:b/>
                <w:bCs/>
                <w:iCs/>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67,800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67,800</w:t>
            </w:r>
          </w:p>
        </w:tc>
      </w:tr>
      <w:tr w:rsidR="00626C61" w:rsidRPr="00E339B6" w:rsidTr="00923CBD">
        <w:trPr>
          <w:trHeight w:val="528"/>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Муниципальная программа Ибресинского района Чувашской Республики "Развитие потенциала муниципального управления" на 2014–2020 годы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03</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04</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Ч500000000</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67,800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67,800</w:t>
            </w:r>
          </w:p>
        </w:tc>
      </w:tr>
      <w:tr w:rsidR="00626C61" w:rsidRPr="00E339B6" w:rsidTr="00923CBD">
        <w:trPr>
          <w:trHeight w:val="705"/>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Подпрограмма "Совершенствование государственного управления в сфере юстиции" муниципальной программы Ибресинского района Чувашской Республики "Развитие потенциала муниципального управления" на 2014-2020 годы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03</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04</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Ч540000000</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67,800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67,800</w:t>
            </w:r>
          </w:p>
        </w:tc>
      </w:tr>
      <w:tr w:rsidR="00626C61" w:rsidRPr="00E339B6" w:rsidTr="00923CBD">
        <w:trPr>
          <w:trHeight w:val="1328"/>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03</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04</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Ч540259300</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67,800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67,800</w:t>
            </w:r>
          </w:p>
        </w:tc>
      </w:tr>
      <w:tr w:rsidR="00626C61" w:rsidRPr="00E339B6" w:rsidTr="00923CBD">
        <w:trPr>
          <w:trHeight w:val="498"/>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03</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04</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Ч540259300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200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67,800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67,800</w:t>
            </w:r>
          </w:p>
        </w:tc>
      </w:tr>
      <w:tr w:rsidR="00626C61" w:rsidRPr="00E339B6" w:rsidTr="00923CBD">
        <w:trPr>
          <w:trHeight w:val="42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03</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04</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Ч540259300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240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67,800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67,800</w:t>
            </w:r>
          </w:p>
        </w:tc>
      </w:tr>
      <w:tr w:rsidR="00626C61" w:rsidRPr="00E339B6" w:rsidTr="00923CBD">
        <w:trPr>
          <w:trHeight w:val="511"/>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b/>
                <w:bCs/>
                <w:iCs/>
                <w:sz w:val="20"/>
                <w:szCs w:val="20"/>
              </w:rPr>
            </w:pPr>
            <w:r w:rsidRPr="00626C61">
              <w:rPr>
                <w:rFonts w:ascii="Times New Roman" w:eastAsia="Times New Roman" w:hAnsi="Times New Roman" w:cs="Times New Roman"/>
                <w:b/>
                <w:bCs/>
                <w:iCs/>
                <w:sz w:val="20"/>
                <w:szCs w:val="20"/>
              </w:rPr>
              <w:t>Защита населения и территории от чрезвычайных ситуаций природного и техногенного характера, гражданская оборона</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iCs/>
                <w:sz w:val="20"/>
                <w:szCs w:val="20"/>
              </w:rPr>
            </w:pPr>
            <w:r w:rsidRPr="00626C61">
              <w:rPr>
                <w:rFonts w:ascii="Times New Roman" w:eastAsia="Times New Roman" w:hAnsi="Times New Roman" w:cs="Times New Roman"/>
                <w:b/>
                <w:bCs/>
                <w:iCs/>
                <w:sz w:val="20"/>
                <w:szCs w:val="20"/>
              </w:rPr>
              <w:t>03</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iCs/>
                <w:sz w:val="20"/>
                <w:szCs w:val="20"/>
              </w:rPr>
            </w:pPr>
            <w:r w:rsidRPr="00626C61">
              <w:rPr>
                <w:rFonts w:ascii="Times New Roman" w:eastAsia="Times New Roman" w:hAnsi="Times New Roman" w:cs="Times New Roman"/>
                <w:b/>
                <w:bCs/>
                <w:iCs/>
                <w:sz w:val="20"/>
                <w:szCs w:val="20"/>
              </w:rPr>
              <w:t>09</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iCs/>
                <w:sz w:val="20"/>
                <w:szCs w:val="20"/>
              </w:rPr>
            </w:pPr>
            <w:r w:rsidRPr="00626C61">
              <w:rPr>
                <w:rFonts w:ascii="Times New Roman" w:eastAsia="Times New Roman" w:hAnsi="Times New Roman" w:cs="Times New Roman"/>
                <w:b/>
                <w:bCs/>
                <w:iCs/>
                <w:sz w:val="20"/>
                <w:szCs w:val="20"/>
              </w:rPr>
              <w:t> </w:t>
            </w:r>
          </w:p>
        </w:tc>
        <w:tc>
          <w:tcPr>
            <w:tcW w:w="369" w:type="pct"/>
            <w:shd w:val="clear" w:color="auto" w:fill="auto"/>
            <w:vAlign w:val="bottom"/>
            <w:hideMark/>
          </w:tcPr>
          <w:p w:rsidR="00E339B6" w:rsidRPr="00626C61" w:rsidRDefault="00E339B6" w:rsidP="00577D82">
            <w:pPr>
              <w:spacing w:after="0" w:line="240" w:lineRule="auto"/>
              <w:rPr>
                <w:rFonts w:ascii="Arial" w:eastAsia="Times New Roman" w:hAnsi="Arial" w:cs="Arial"/>
                <w:b/>
                <w:bCs/>
                <w:iCs/>
                <w:sz w:val="20"/>
                <w:szCs w:val="20"/>
              </w:rPr>
            </w:pPr>
            <w:r w:rsidRPr="00626C61">
              <w:rPr>
                <w:rFonts w:ascii="Arial" w:eastAsia="Times New Roman" w:hAnsi="Arial" w:cs="Arial"/>
                <w:b/>
                <w:bCs/>
                <w:iCs/>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388,120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388,120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419"/>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Муниципальная программа Ибресинского района Чувашской Республики "Повышение безопасности жизнедеятельности населения и территорий " на 2014–2020 годы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03</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09</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Ц800000000</w:t>
            </w:r>
          </w:p>
        </w:tc>
        <w:tc>
          <w:tcPr>
            <w:tcW w:w="369" w:type="pct"/>
            <w:shd w:val="clear" w:color="auto" w:fill="auto"/>
            <w:vAlign w:val="bottom"/>
            <w:hideMark/>
          </w:tcPr>
          <w:p w:rsidR="00E339B6" w:rsidRPr="00626C61" w:rsidRDefault="00E339B6" w:rsidP="00577D82">
            <w:pPr>
              <w:spacing w:after="0" w:line="240" w:lineRule="auto"/>
              <w:rPr>
                <w:rFonts w:ascii="Arial" w:eastAsia="Times New Roman" w:hAnsi="Arial" w:cs="Arial"/>
                <w:sz w:val="20"/>
                <w:szCs w:val="20"/>
              </w:rPr>
            </w:pPr>
            <w:r w:rsidRPr="00626C61">
              <w:rPr>
                <w:rFonts w:ascii="Arial" w:eastAsia="Times New Roman" w:hAnsi="Arial" w:cs="Arial"/>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388,120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388,120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1293"/>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03</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09</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Ц810000000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388,120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388,120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806"/>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 xml:space="preserve">Обеспечение работы единых дежурно-диспетчерских служб муниципальных районов и городских округов для функционирования в структуре системы обеспечения вызова экстренных оперативных служб по единому номеру "112" на территории Чувашской Республики </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03</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09</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Ц810472510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88,120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88,120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437"/>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03</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09</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Ц810472510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200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88,120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88,120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388"/>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03</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09</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Ц810472510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240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88,120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88,120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42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lastRenderedPageBreak/>
              <w:t>Основное мероприятие "Обеспечение безопасности населения и муниципальной (коммунальной) инфраструктуры"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03</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09</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Ц810500000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300,000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300,000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795"/>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xml:space="preserve">Модернизация и обслуживание ранее установленных сегментов аппаратно - программного комплекса "Безопасное муниципальное образование", в том числе систем видеонаблюдения и </w:t>
            </w:r>
            <w:proofErr w:type="spellStart"/>
            <w:r w:rsidRPr="00626C61">
              <w:rPr>
                <w:rFonts w:ascii="Times New Roman" w:eastAsia="Times New Roman" w:hAnsi="Times New Roman" w:cs="Times New Roman"/>
                <w:sz w:val="20"/>
                <w:szCs w:val="20"/>
              </w:rPr>
              <w:t>видеофиксации</w:t>
            </w:r>
            <w:proofErr w:type="spellEnd"/>
            <w:r w:rsidRPr="00626C61">
              <w:rPr>
                <w:rFonts w:ascii="Times New Roman" w:eastAsia="Times New Roman" w:hAnsi="Times New Roman" w:cs="Times New Roman"/>
                <w:sz w:val="20"/>
                <w:szCs w:val="20"/>
              </w:rPr>
              <w:t xml:space="preserve"> преступлений и административных правонарушений</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03</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09</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Ц810576251</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300,000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300,000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426"/>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03</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09</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Ц810576251</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200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300,000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300,000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39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03</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09</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Ц810576251</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240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300,000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300,000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354"/>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b/>
                <w:bCs/>
                <w:sz w:val="20"/>
                <w:szCs w:val="20"/>
              </w:rPr>
            </w:pPr>
            <w:r w:rsidRPr="00626C61">
              <w:rPr>
                <w:rFonts w:ascii="Times New Roman" w:eastAsia="Times New Roman" w:hAnsi="Times New Roman" w:cs="Times New Roman"/>
                <w:b/>
                <w:bCs/>
                <w:sz w:val="20"/>
                <w:szCs w:val="20"/>
              </w:rPr>
              <w:t>Другие вопросы в области национальной безопасности и правоохранительной деятельности</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color w:val="000000"/>
                <w:sz w:val="20"/>
                <w:szCs w:val="20"/>
              </w:rPr>
            </w:pPr>
            <w:r w:rsidRPr="00626C61">
              <w:rPr>
                <w:rFonts w:ascii="Times New Roman" w:eastAsia="Times New Roman" w:hAnsi="Times New Roman" w:cs="Times New Roman"/>
                <w:b/>
                <w:bCs/>
                <w:color w:val="000000"/>
                <w:sz w:val="20"/>
                <w:szCs w:val="20"/>
              </w:rPr>
              <w:t>03</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color w:val="000000"/>
                <w:sz w:val="20"/>
                <w:szCs w:val="20"/>
              </w:rPr>
            </w:pPr>
            <w:r w:rsidRPr="00626C61">
              <w:rPr>
                <w:rFonts w:ascii="Times New Roman" w:eastAsia="Times New Roman" w:hAnsi="Times New Roman" w:cs="Times New Roman"/>
                <w:b/>
                <w:bCs/>
                <w:color w:val="000000"/>
                <w:sz w:val="20"/>
                <w:szCs w:val="20"/>
              </w:rPr>
              <w:t>14</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color w:val="000000"/>
                <w:sz w:val="20"/>
                <w:szCs w:val="20"/>
              </w:rPr>
            </w:pPr>
            <w:r w:rsidRPr="00626C61">
              <w:rPr>
                <w:rFonts w:ascii="Times New Roman" w:eastAsia="Times New Roman" w:hAnsi="Times New Roman" w:cs="Times New Roman"/>
                <w:b/>
                <w:bCs/>
                <w:color w:val="000000"/>
                <w:sz w:val="20"/>
                <w:szCs w:val="20"/>
              </w:rPr>
              <w:t> </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color w:val="000000"/>
                <w:sz w:val="20"/>
                <w:szCs w:val="20"/>
              </w:rPr>
            </w:pPr>
            <w:r w:rsidRPr="00626C61">
              <w:rPr>
                <w:rFonts w:ascii="Times New Roman" w:eastAsia="Times New Roman" w:hAnsi="Times New Roman" w:cs="Times New Roman"/>
                <w:b/>
                <w:bCs/>
                <w:color w:val="000000"/>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324,000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115,000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209,000</w:t>
            </w:r>
          </w:p>
        </w:tc>
      </w:tr>
      <w:tr w:rsidR="00626C61" w:rsidRPr="00E339B6" w:rsidTr="00923CBD">
        <w:trPr>
          <w:trHeight w:val="856"/>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xml:space="preserve">Подпрограмма "Профилактика правонарушений и </w:t>
            </w:r>
            <w:proofErr w:type="spellStart"/>
            <w:r w:rsidRPr="00626C61">
              <w:rPr>
                <w:rFonts w:ascii="Times New Roman" w:eastAsia="Times New Roman" w:hAnsi="Times New Roman" w:cs="Times New Roman"/>
                <w:sz w:val="20"/>
                <w:szCs w:val="20"/>
              </w:rPr>
              <w:t>противодйствие</w:t>
            </w:r>
            <w:proofErr w:type="spellEnd"/>
            <w:r w:rsidRPr="00626C61">
              <w:rPr>
                <w:rFonts w:ascii="Times New Roman" w:eastAsia="Times New Roman" w:hAnsi="Times New Roman" w:cs="Times New Roman"/>
                <w:sz w:val="20"/>
                <w:szCs w:val="20"/>
              </w:rPr>
              <w:t xml:space="preserve"> преступности " муниципальной программы Ибресинского района Чувашской Республики "Повышение безопасности и жизнедеятельности населения и территорий" на 2014- 2020 годы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03</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14</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Ц820000000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292,000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83,000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209,000</w:t>
            </w:r>
          </w:p>
        </w:tc>
      </w:tr>
      <w:tr w:rsidR="00626C61" w:rsidRPr="00E339B6" w:rsidTr="00923CBD">
        <w:trPr>
          <w:trHeight w:val="359"/>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Основное мероприятие "Развитие многоуровневой системы профилактики правонарушений"</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03</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14</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Ц820100000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323"/>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Материальное стимулирование деятельности народных дружинников</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03</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14</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Ц820170380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414"/>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03</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14</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Ц820170380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200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363"/>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03</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14</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Ц820170380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240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455"/>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Мероприятия, направленные на снижение количества преступлений, совершаемых несовершеннолетними гражданами</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03</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14</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Ц820272540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419"/>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03</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14</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Ц820272540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200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37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03</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14</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Ц820272540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240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603"/>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03</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14</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Ц820500000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755"/>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03</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14</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Ц820572560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269"/>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03</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14</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Ц820572560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200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42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03</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14</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Ц820572560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240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561"/>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lastRenderedPageBreak/>
              <w:t>Приведение помещений, занимаемых участковыми уполномоченными полиции, в надлежащее состояние, в том числе проведение необходимых ремонтных работ</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03</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14</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Ц8207S8160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209,000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209,000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Межбюджетные трансферты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03</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14</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Ц8207S8160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500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209,000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209,000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Субсидии</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03</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14</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Ц8207S8160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520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209,000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209,000</w:t>
            </w:r>
          </w:p>
        </w:tc>
      </w:tr>
      <w:tr w:rsidR="00626C61" w:rsidRPr="00E339B6" w:rsidTr="00923CBD">
        <w:trPr>
          <w:trHeight w:val="808"/>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Подпрограмма "Профилактика терроризма и экстремистской деятельности в Чувашской Республике" муниципальной программы Ибресинского района Чувашской Республики "Повышение безопасности и жизнедеятельности населения и территорий" на 2014- 2020 годы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03</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14</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Ц830000000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22,000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22,000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437"/>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Основное мероприятие "Информационная работа по профилактике терроризма и экстремистской деятельности"</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03</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14</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Ц830400000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12,000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12,000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245"/>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 xml:space="preserve">Приобретение (изготовление) информационных материалов </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03</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14</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Ц830476030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12,000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12,000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278"/>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03</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14</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Ц830476030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200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12,000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12,000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37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03</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14</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Ц830476030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240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12,000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12,000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475"/>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Основное мероприятие "Мероприятия по профилактике и соблюдению правопорядка на улицах и в других общественных местах"</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03</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14</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Ц830500000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978"/>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03</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14</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Ц830570340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Социальное обеспечение и иные выплаты населению</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03</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14</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Ц830570340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300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Иные выплаты населению</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03</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14</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Ц830570340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360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788"/>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"Повышение безопасности населения и территорий Чувашской Республики"</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03</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14</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Ц840000000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703"/>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 xml:space="preserve">Основное мероприятие "Совершенствование организационно-правового и ресурсного обеспечения </w:t>
            </w:r>
            <w:proofErr w:type="spellStart"/>
            <w:r w:rsidRPr="00626C61">
              <w:rPr>
                <w:rFonts w:ascii="Times New Roman" w:eastAsia="Times New Roman" w:hAnsi="Times New Roman" w:cs="Times New Roman"/>
                <w:color w:val="000000"/>
                <w:sz w:val="20"/>
                <w:szCs w:val="20"/>
              </w:rPr>
              <w:t>антинаркотической</w:t>
            </w:r>
            <w:proofErr w:type="spellEnd"/>
            <w:r w:rsidRPr="00626C61">
              <w:rPr>
                <w:rFonts w:ascii="Times New Roman" w:eastAsia="Times New Roman" w:hAnsi="Times New Roman" w:cs="Times New Roman"/>
                <w:color w:val="000000"/>
                <w:sz w:val="20"/>
                <w:szCs w:val="20"/>
              </w:rPr>
              <w:t xml:space="preserve"> деятельности в Чувашской Республике"</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03</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14</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Ц840300000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429"/>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Комплексные меры противодействия злоупотреблению наркотическими средствами и их незаконному обороту в Чувашской Республике</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03</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14</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Ц840372630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365"/>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03</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14</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Ц840372630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200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33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03</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14</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Ц840372630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240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b/>
                <w:bCs/>
                <w:sz w:val="20"/>
                <w:szCs w:val="20"/>
              </w:rPr>
            </w:pPr>
            <w:r w:rsidRPr="00626C61">
              <w:rPr>
                <w:rFonts w:ascii="Times New Roman" w:eastAsia="Times New Roman" w:hAnsi="Times New Roman" w:cs="Times New Roman"/>
                <w:b/>
                <w:bCs/>
                <w:sz w:val="20"/>
                <w:szCs w:val="20"/>
              </w:rPr>
              <w:t>Национальная экономика</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sz w:val="20"/>
                <w:szCs w:val="20"/>
              </w:rPr>
            </w:pPr>
            <w:r w:rsidRPr="00626C61">
              <w:rPr>
                <w:rFonts w:ascii="Times New Roman" w:eastAsia="Times New Roman" w:hAnsi="Times New Roman" w:cs="Times New Roman"/>
                <w:b/>
                <w:bCs/>
                <w:sz w:val="20"/>
                <w:szCs w:val="20"/>
              </w:rPr>
              <w:t>04</w:t>
            </w:r>
          </w:p>
        </w:tc>
        <w:tc>
          <w:tcPr>
            <w:tcW w:w="277"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54"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19,800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19,800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b/>
                <w:bCs/>
                <w:iCs/>
                <w:sz w:val="20"/>
                <w:szCs w:val="20"/>
              </w:rPr>
            </w:pPr>
            <w:r w:rsidRPr="00626C61">
              <w:rPr>
                <w:rFonts w:ascii="Times New Roman" w:eastAsia="Times New Roman" w:hAnsi="Times New Roman" w:cs="Times New Roman"/>
                <w:b/>
                <w:bCs/>
                <w:iCs/>
                <w:sz w:val="20"/>
                <w:szCs w:val="20"/>
              </w:rPr>
              <w:lastRenderedPageBreak/>
              <w:t>Сельское хозяйство и рыболовство</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iCs/>
                <w:sz w:val="20"/>
                <w:szCs w:val="20"/>
              </w:rPr>
            </w:pPr>
            <w:r w:rsidRPr="00626C61">
              <w:rPr>
                <w:rFonts w:ascii="Times New Roman" w:eastAsia="Times New Roman" w:hAnsi="Times New Roman" w:cs="Times New Roman"/>
                <w:b/>
                <w:bCs/>
                <w:iCs/>
                <w:sz w:val="20"/>
                <w:szCs w:val="20"/>
              </w:rPr>
              <w:t>04</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iCs/>
                <w:sz w:val="20"/>
                <w:szCs w:val="20"/>
              </w:rPr>
            </w:pPr>
            <w:r w:rsidRPr="00626C61">
              <w:rPr>
                <w:rFonts w:ascii="Times New Roman" w:eastAsia="Times New Roman" w:hAnsi="Times New Roman" w:cs="Times New Roman"/>
                <w:b/>
                <w:bCs/>
                <w:iCs/>
                <w:sz w:val="20"/>
                <w:szCs w:val="20"/>
              </w:rPr>
              <w:t>05</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iCs/>
                <w:sz w:val="20"/>
                <w:szCs w:val="20"/>
              </w:rPr>
            </w:pPr>
            <w:r w:rsidRPr="00626C61">
              <w:rPr>
                <w:rFonts w:ascii="Times New Roman" w:eastAsia="Times New Roman" w:hAnsi="Times New Roman" w:cs="Times New Roman"/>
                <w:b/>
                <w:bCs/>
                <w:iCs/>
                <w:sz w:val="20"/>
                <w:szCs w:val="20"/>
              </w:rPr>
              <w:t> </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b/>
                <w:bCs/>
                <w:iCs/>
                <w:sz w:val="20"/>
                <w:szCs w:val="20"/>
              </w:rPr>
            </w:pPr>
            <w:r w:rsidRPr="00626C61">
              <w:rPr>
                <w:rFonts w:ascii="Arial" w:eastAsia="Times New Roman" w:hAnsi="Arial" w:cs="Arial"/>
                <w:b/>
                <w:bCs/>
                <w:iCs/>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19,800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19,800</w:t>
            </w:r>
          </w:p>
        </w:tc>
      </w:tr>
      <w:tr w:rsidR="00626C61" w:rsidRPr="00E339B6" w:rsidTr="00923CBD">
        <w:trPr>
          <w:trHeight w:val="642"/>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Муниципальная программа Ибресинского района «Развитие сельского хозяйства и регулирование рынка сельскохозяйственной продукции, сырья и продовольствия» на 2014-2020 года</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04</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05</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Ц900000000</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19,800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19,800</w:t>
            </w:r>
          </w:p>
        </w:tc>
      </w:tr>
      <w:tr w:rsidR="00626C61" w:rsidRPr="00E339B6" w:rsidTr="00923CBD">
        <w:trPr>
          <w:trHeight w:val="95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Подпрограмма «Развитие ветеринарии» муниципальной программы Ибресинского района "развитие сельского хозяйства и регулирования рынка сельскохозяйственной продукции, сырья и продовольствия" на 2014-2020 годы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04</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05</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Ц970000000</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19,800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19,800</w:t>
            </w:r>
          </w:p>
        </w:tc>
      </w:tr>
      <w:tr w:rsidR="00626C61" w:rsidRPr="00E339B6" w:rsidTr="00923CBD">
        <w:trPr>
          <w:trHeight w:val="41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Основное мероприятие "Организация и осуществление мероприятий по регулированию численности безнадзорных животных"</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04</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05</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Ц970500000</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19,800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19,800</w:t>
            </w:r>
          </w:p>
        </w:tc>
      </w:tr>
      <w:tr w:rsidR="00626C61" w:rsidRPr="00E339B6" w:rsidTr="00923CBD">
        <w:trPr>
          <w:trHeight w:val="1068"/>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Осуществление государственных полномочий Чувашской Республики по организации и осуществлению мероприятий по регулированию численности безнадзорных животных, за исключением вопросов, решение которых отнесено к ведению Российской Федерации, за счет субвенции, предоставляемой из республиканского бюджета Чувашской Республики</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04</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05</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Ц970512750</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19,800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19,800</w:t>
            </w:r>
          </w:p>
        </w:tc>
      </w:tr>
      <w:tr w:rsidR="00626C61" w:rsidRPr="00E339B6" w:rsidTr="00923CBD">
        <w:trPr>
          <w:trHeight w:val="758"/>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04</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05</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Ц970512750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0,200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0,200</w:t>
            </w:r>
          </w:p>
        </w:tc>
      </w:tr>
      <w:tr w:rsidR="00626C61" w:rsidRPr="00E339B6" w:rsidTr="00923CBD">
        <w:trPr>
          <w:trHeight w:val="274"/>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04</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05</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Ц970512750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120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0,200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0,200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Межбюджетные трансферты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04</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05</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Ц970512750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500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19,600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19,600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Субвенции</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04</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05</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Ц970512750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530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19,600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19,600</w:t>
            </w:r>
          </w:p>
        </w:tc>
      </w:tr>
      <w:tr w:rsidR="00626C61" w:rsidRPr="00E339B6" w:rsidTr="006B73DB">
        <w:trPr>
          <w:trHeight w:val="273"/>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04</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09</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Ч2104S4180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216,920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216,920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B73DB">
        <w:trPr>
          <w:trHeight w:val="6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04</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09</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Ч2104S4180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200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216,920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216,920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B73DB">
        <w:trPr>
          <w:trHeight w:val="6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04</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09</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Ч2104S4180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240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216,920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216,920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697"/>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04</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09</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Ч210474180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-216,920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-216,920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281"/>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04</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09</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Ч210474180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200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-216,920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-216,920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388"/>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04</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09</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Ч210474180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240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-216,920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-216,920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b/>
                <w:bCs/>
                <w:sz w:val="20"/>
                <w:szCs w:val="20"/>
              </w:rPr>
            </w:pPr>
            <w:r w:rsidRPr="00626C61">
              <w:rPr>
                <w:rFonts w:ascii="Times New Roman" w:eastAsia="Times New Roman" w:hAnsi="Times New Roman" w:cs="Times New Roman"/>
                <w:b/>
                <w:bCs/>
                <w:sz w:val="20"/>
                <w:szCs w:val="20"/>
              </w:rPr>
              <w:t>Жилищно-коммунальное хозяйство</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sz w:val="20"/>
                <w:szCs w:val="20"/>
              </w:rPr>
            </w:pPr>
            <w:r w:rsidRPr="00626C61">
              <w:rPr>
                <w:rFonts w:ascii="Times New Roman" w:eastAsia="Times New Roman" w:hAnsi="Times New Roman" w:cs="Times New Roman"/>
                <w:b/>
                <w:bCs/>
                <w:sz w:val="20"/>
                <w:szCs w:val="20"/>
              </w:rPr>
              <w:t>05</w:t>
            </w:r>
          </w:p>
        </w:tc>
        <w:tc>
          <w:tcPr>
            <w:tcW w:w="277"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54"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5 233,956</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-478,329</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5 712,285</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b/>
                <w:bCs/>
                <w:sz w:val="20"/>
                <w:szCs w:val="20"/>
              </w:rPr>
            </w:pPr>
            <w:r w:rsidRPr="00626C61">
              <w:rPr>
                <w:rFonts w:ascii="Times New Roman" w:eastAsia="Times New Roman" w:hAnsi="Times New Roman" w:cs="Times New Roman"/>
                <w:b/>
                <w:bCs/>
                <w:sz w:val="20"/>
                <w:szCs w:val="20"/>
              </w:rPr>
              <w:t>Жилищное хозяйство</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sz w:val="20"/>
                <w:szCs w:val="20"/>
              </w:rPr>
            </w:pPr>
            <w:r w:rsidRPr="00626C61">
              <w:rPr>
                <w:rFonts w:ascii="Times New Roman" w:eastAsia="Times New Roman" w:hAnsi="Times New Roman" w:cs="Times New Roman"/>
                <w:b/>
                <w:bCs/>
                <w:sz w:val="20"/>
                <w:szCs w:val="20"/>
              </w:rPr>
              <w:t>05</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sz w:val="20"/>
                <w:szCs w:val="20"/>
              </w:rPr>
            </w:pPr>
            <w:r w:rsidRPr="00626C61">
              <w:rPr>
                <w:rFonts w:ascii="Times New Roman" w:eastAsia="Times New Roman" w:hAnsi="Times New Roman" w:cs="Times New Roman"/>
                <w:b/>
                <w:bCs/>
                <w:sz w:val="20"/>
                <w:szCs w:val="20"/>
              </w:rPr>
              <w:t>01</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sz w:val="20"/>
                <w:szCs w:val="20"/>
              </w:rPr>
            </w:pPr>
            <w:r w:rsidRPr="00626C61">
              <w:rPr>
                <w:rFonts w:ascii="Times New Roman" w:eastAsia="Times New Roman" w:hAnsi="Times New Roman" w:cs="Times New Roman"/>
                <w:b/>
                <w:bCs/>
                <w:sz w:val="20"/>
                <w:szCs w:val="20"/>
              </w:rPr>
              <w:t> </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sz w:val="20"/>
                <w:szCs w:val="20"/>
              </w:rPr>
            </w:pPr>
            <w:r w:rsidRPr="00626C61">
              <w:rPr>
                <w:rFonts w:ascii="Times New Roman" w:eastAsia="Times New Roman" w:hAnsi="Times New Roman" w:cs="Times New Roman"/>
                <w:b/>
                <w:bCs/>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-863,949</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-863,949</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642"/>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lastRenderedPageBreak/>
              <w:t>Муниципальная программа Ибресинского района Чувашской Республики "Развитие жилищного строительства и сферы жилищно-коммунального хозяйства" на 2014–2020 годы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05</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Ц100000000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-863,949</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-863,949</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1091"/>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Республиканская адресная программа "Переселение граждан из аварийного жилищного фонда, расположенного на территории Чувашской Республики" на 2013-2017 годы государственной программы Чувашской Республики "Развитие жилищного строительства и сферы жилищно-коммунального хозяйства" на 2012-2020 годы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05</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Ц1Б0000000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-863,949</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-863,949</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341"/>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Основное мероприятие "Переселение граждан из аварийного жилищного фонда, расположенного на территории Чувашской Республики"</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05</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Ц1Б0100000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-863,949</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-863,949</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448"/>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xml:space="preserve">Обеспечение мероприятий по переселению граждан из аварийного жилищного фонда </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05</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Ц1Б0177020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-863,949</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-863,949</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398"/>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05</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Ц1Б0177020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200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-863,949</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-863,949</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489"/>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05</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Ц1Б0177020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240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-863,949</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-863,949</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b/>
                <w:bCs/>
                <w:sz w:val="20"/>
                <w:szCs w:val="20"/>
              </w:rPr>
            </w:pPr>
            <w:r w:rsidRPr="00626C61">
              <w:rPr>
                <w:rFonts w:ascii="Times New Roman" w:eastAsia="Times New Roman" w:hAnsi="Times New Roman" w:cs="Times New Roman"/>
                <w:b/>
                <w:bCs/>
                <w:sz w:val="20"/>
                <w:szCs w:val="20"/>
              </w:rPr>
              <w:t>Коммунальное хозяйство</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iCs/>
                <w:sz w:val="20"/>
                <w:szCs w:val="20"/>
              </w:rPr>
            </w:pPr>
            <w:r w:rsidRPr="00626C61">
              <w:rPr>
                <w:rFonts w:ascii="Times New Roman" w:eastAsia="Times New Roman" w:hAnsi="Times New Roman" w:cs="Times New Roman"/>
                <w:b/>
                <w:bCs/>
                <w:iCs/>
                <w:sz w:val="20"/>
                <w:szCs w:val="20"/>
              </w:rPr>
              <w:t>05</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iCs/>
                <w:sz w:val="20"/>
                <w:szCs w:val="20"/>
              </w:rPr>
            </w:pPr>
            <w:r w:rsidRPr="00626C61">
              <w:rPr>
                <w:rFonts w:ascii="Times New Roman" w:eastAsia="Times New Roman" w:hAnsi="Times New Roman" w:cs="Times New Roman"/>
                <w:b/>
                <w:bCs/>
                <w:iCs/>
                <w:sz w:val="20"/>
                <w:szCs w:val="20"/>
              </w:rPr>
              <w:t>02</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iCs/>
                <w:sz w:val="20"/>
                <w:szCs w:val="20"/>
              </w:rPr>
            </w:pPr>
            <w:r w:rsidRPr="00626C61">
              <w:rPr>
                <w:rFonts w:ascii="Times New Roman" w:eastAsia="Times New Roman" w:hAnsi="Times New Roman" w:cs="Times New Roman"/>
                <w:b/>
                <w:bCs/>
                <w:iCs/>
                <w:sz w:val="20"/>
                <w:szCs w:val="20"/>
              </w:rPr>
              <w:t> </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iCs/>
                <w:sz w:val="20"/>
                <w:szCs w:val="20"/>
              </w:rPr>
            </w:pPr>
            <w:r w:rsidRPr="00626C61">
              <w:rPr>
                <w:rFonts w:ascii="Times New Roman" w:eastAsia="Times New Roman" w:hAnsi="Times New Roman" w:cs="Times New Roman"/>
                <w:b/>
                <w:bCs/>
                <w:iCs/>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385,620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385,620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671"/>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Муниципальная программа Ибресинского района Чувашской Республики "Развитие жилищного строительства и сферы жилищно-коммунального хозяйства" на 2014–2020 годы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05</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02</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Ц100000000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67,620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67,620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695"/>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xml:space="preserve">Подпрограмма "Обеспечение комфортных условий проживания граждан в Чувашской Республике" муниципальной программы  Ибресинского района "Развитие жилищного строительства и сферы жилищно-коммунального хозяйства" </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05</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02</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Ц110000000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67,620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67,620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467"/>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Основное мероприятие "Строительство систем газоснабжения для населенных пунктов в Чувашской Республике"</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05</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02</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Ц110400000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67,620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67,620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418"/>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Газификация населенных пунктов (проектирование, строительство (реконструкция) газопроводных сетей)</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05</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02</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Ц110472840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67,620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67,620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381"/>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05</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02</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Ц110472840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200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67,620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67,620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459"/>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05</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02</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Ц110472840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240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67,620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67,620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845"/>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Муниципальная программа Ибресинского района Чувашской Республики «Развитие сельского хозяйства и регулирование рынка сельскохозяйственной продукции, сырья и продовольствия» на 2014-2020 годы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05</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02</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Ц900000000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318,000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318,000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1129"/>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lastRenderedPageBreak/>
              <w:t>Подпрограмма «Устойчивое развитие сельских территорий» муниципальной программы Ибресинского района Чувашской Республики "Развитие сельского хозяйства и регулирование рынка сельскохозяйственной продукции, сырья и продовольствия" на 2014-2020 годы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05</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02</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Ц99000000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318,000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318,000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806"/>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05</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02</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Ц990200000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318,000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318,000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449"/>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xml:space="preserve">Строительство объектов инженерной инфраструктуры для модульных </w:t>
            </w:r>
            <w:proofErr w:type="spellStart"/>
            <w:proofErr w:type="gramStart"/>
            <w:r w:rsidRPr="00626C61">
              <w:rPr>
                <w:rFonts w:ascii="Times New Roman" w:eastAsia="Times New Roman" w:hAnsi="Times New Roman" w:cs="Times New Roman"/>
                <w:sz w:val="20"/>
                <w:szCs w:val="20"/>
              </w:rPr>
              <w:t>фельдшерско</w:t>
            </w:r>
            <w:proofErr w:type="spellEnd"/>
            <w:r w:rsidRPr="00626C61">
              <w:rPr>
                <w:rFonts w:ascii="Times New Roman" w:eastAsia="Times New Roman" w:hAnsi="Times New Roman" w:cs="Times New Roman"/>
                <w:sz w:val="20"/>
                <w:szCs w:val="20"/>
              </w:rPr>
              <w:t xml:space="preserve"> - акушерских</w:t>
            </w:r>
            <w:proofErr w:type="gramEnd"/>
            <w:r w:rsidRPr="00626C61">
              <w:rPr>
                <w:rFonts w:ascii="Times New Roman" w:eastAsia="Times New Roman" w:hAnsi="Times New Roman" w:cs="Times New Roman"/>
                <w:sz w:val="20"/>
                <w:szCs w:val="20"/>
              </w:rPr>
              <w:t xml:space="preserve"> пунктов</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05</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02</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Ц990274830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318,000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318,000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413"/>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05</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02</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Ц990274830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200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318,000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318,000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363"/>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05</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02</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Ц990274830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240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318,000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318,000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b/>
                <w:bCs/>
                <w:iCs/>
                <w:sz w:val="20"/>
                <w:szCs w:val="20"/>
              </w:rPr>
            </w:pPr>
            <w:r w:rsidRPr="00626C61">
              <w:rPr>
                <w:rFonts w:ascii="Times New Roman" w:eastAsia="Times New Roman" w:hAnsi="Times New Roman" w:cs="Times New Roman"/>
                <w:b/>
                <w:bCs/>
                <w:iCs/>
                <w:sz w:val="20"/>
                <w:szCs w:val="20"/>
              </w:rPr>
              <w:t>Благоустройство</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iCs/>
                <w:sz w:val="20"/>
                <w:szCs w:val="20"/>
              </w:rPr>
            </w:pPr>
            <w:r w:rsidRPr="00626C61">
              <w:rPr>
                <w:rFonts w:ascii="Times New Roman" w:eastAsia="Times New Roman" w:hAnsi="Times New Roman" w:cs="Times New Roman"/>
                <w:b/>
                <w:bCs/>
                <w:iCs/>
                <w:sz w:val="20"/>
                <w:szCs w:val="20"/>
              </w:rPr>
              <w:t>05</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iCs/>
                <w:sz w:val="20"/>
                <w:szCs w:val="20"/>
              </w:rPr>
            </w:pPr>
            <w:r w:rsidRPr="00626C61">
              <w:rPr>
                <w:rFonts w:ascii="Times New Roman" w:eastAsia="Times New Roman" w:hAnsi="Times New Roman" w:cs="Times New Roman"/>
                <w:b/>
                <w:bCs/>
                <w:iCs/>
                <w:sz w:val="20"/>
                <w:szCs w:val="20"/>
              </w:rPr>
              <w:t>03</w:t>
            </w:r>
          </w:p>
        </w:tc>
        <w:tc>
          <w:tcPr>
            <w:tcW w:w="554"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b/>
                <w:bCs/>
                <w:iCs/>
                <w:sz w:val="20"/>
                <w:szCs w:val="20"/>
              </w:rPr>
            </w:pPr>
            <w:r w:rsidRPr="00626C61">
              <w:rPr>
                <w:rFonts w:ascii="Arial" w:eastAsia="Times New Roman" w:hAnsi="Arial" w:cs="Arial"/>
                <w:b/>
                <w:bCs/>
                <w:iCs/>
                <w:sz w:val="20"/>
                <w:szCs w:val="20"/>
              </w:rPr>
              <w:t> </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b/>
                <w:bCs/>
                <w:iCs/>
                <w:sz w:val="20"/>
                <w:szCs w:val="20"/>
              </w:rPr>
            </w:pPr>
            <w:r w:rsidRPr="00626C61">
              <w:rPr>
                <w:rFonts w:ascii="Arial" w:eastAsia="Times New Roman" w:hAnsi="Arial" w:cs="Arial"/>
                <w:b/>
                <w:bCs/>
                <w:iCs/>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5 712,285</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5 712,285</w:t>
            </w:r>
          </w:p>
        </w:tc>
      </w:tr>
      <w:tr w:rsidR="00626C61" w:rsidRPr="00E339B6" w:rsidTr="00923CBD">
        <w:trPr>
          <w:trHeight w:val="445"/>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Муниципальная программа администрации Ибресинского района «Формирование современной городской среды на 2017–2021 годы»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05</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Ч800000000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5 712,285</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5 712,285</w:t>
            </w:r>
          </w:p>
        </w:tc>
      </w:tr>
      <w:tr w:rsidR="00626C61" w:rsidRPr="00E339B6" w:rsidTr="00923CBD">
        <w:trPr>
          <w:trHeight w:val="948"/>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Подпрограмма "Благоустройство дворовых и общественных территорий муниципальных образований Чувашской Республики" государственной программы Чувашской Республики "Формирование современной городской среды на территории Чувашской Республики" на 2018-2022 годы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05</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Ч810000000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5 712,285</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5 712,285</w:t>
            </w:r>
          </w:p>
        </w:tc>
      </w:tr>
      <w:tr w:rsidR="00626C61" w:rsidRPr="00E339B6" w:rsidTr="00923CBD">
        <w:trPr>
          <w:trHeight w:val="268"/>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Основное мероприятие "Формирование комфортной городской среды"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05</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Ч810100000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5 712,285</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5 712,285</w:t>
            </w:r>
          </w:p>
        </w:tc>
      </w:tr>
      <w:tr w:rsidR="00626C61" w:rsidRPr="00E339B6" w:rsidTr="00923CBD">
        <w:trPr>
          <w:trHeight w:val="427"/>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Благоустройство дворовых и общественных территорий муниципальных образований Чувашской Республики</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05</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Ч8101L5550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5 712,285</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5 712,285</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Межбюджетные трансферты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05</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Ч8101L5550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500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5 712,285</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5 712,285</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Субсидии</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05</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Ч8101L5550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520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5 712,285</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5 712,285</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b/>
                <w:bCs/>
                <w:sz w:val="20"/>
                <w:szCs w:val="20"/>
              </w:rPr>
            </w:pPr>
            <w:r w:rsidRPr="00626C61">
              <w:rPr>
                <w:rFonts w:ascii="Times New Roman" w:eastAsia="Times New Roman" w:hAnsi="Times New Roman" w:cs="Times New Roman"/>
                <w:b/>
                <w:bCs/>
                <w:sz w:val="20"/>
                <w:szCs w:val="20"/>
              </w:rPr>
              <w:t>Образование</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sz w:val="20"/>
                <w:szCs w:val="20"/>
              </w:rPr>
            </w:pPr>
            <w:r w:rsidRPr="00626C61">
              <w:rPr>
                <w:rFonts w:ascii="Times New Roman" w:eastAsia="Times New Roman" w:hAnsi="Times New Roman" w:cs="Times New Roman"/>
                <w:b/>
                <w:bCs/>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54"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2 795,134</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2 435,434</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359,700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b/>
                <w:bCs/>
                <w:iCs/>
                <w:sz w:val="20"/>
                <w:szCs w:val="20"/>
              </w:rPr>
            </w:pPr>
            <w:r w:rsidRPr="00626C61">
              <w:rPr>
                <w:rFonts w:ascii="Times New Roman" w:eastAsia="Times New Roman" w:hAnsi="Times New Roman" w:cs="Times New Roman"/>
                <w:b/>
                <w:bCs/>
                <w:iCs/>
                <w:sz w:val="20"/>
                <w:szCs w:val="20"/>
              </w:rPr>
              <w:t>Дошкольное образование</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iCs/>
                <w:sz w:val="20"/>
                <w:szCs w:val="20"/>
              </w:rPr>
            </w:pPr>
            <w:r w:rsidRPr="00626C61">
              <w:rPr>
                <w:rFonts w:ascii="Times New Roman" w:eastAsia="Times New Roman" w:hAnsi="Times New Roman" w:cs="Times New Roman"/>
                <w:b/>
                <w:bCs/>
                <w:iCs/>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iCs/>
                <w:sz w:val="20"/>
                <w:szCs w:val="20"/>
              </w:rPr>
            </w:pPr>
            <w:r w:rsidRPr="00626C61">
              <w:rPr>
                <w:rFonts w:ascii="Times New Roman" w:eastAsia="Times New Roman" w:hAnsi="Times New Roman" w:cs="Times New Roman"/>
                <w:b/>
                <w:bCs/>
                <w:iCs/>
                <w:sz w:val="20"/>
                <w:szCs w:val="20"/>
              </w:rPr>
              <w:t>01</w:t>
            </w:r>
          </w:p>
        </w:tc>
        <w:tc>
          <w:tcPr>
            <w:tcW w:w="554"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b/>
                <w:bCs/>
                <w:iCs/>
                <w:sz w:val="20"/>
                <w:szCs w:val="20"/>
              </w:rPr>
            </w:pPr>
            <w:r w:rsidRPr="00626C61">
              <w:rPr>
                <w:rFonts w:ascii="Arial" w:eastAsia="Times New Roman" w:hAnsi="Arial" w:cs="Arial"/>
                <w:b/>
                <w:bCs/>
                <w:iCs/>
                <w:sz w:val="20"/>
                <w:szCs w:val="20"/>
              </w:rPr>
              <w:t> </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b/>
                <w:bCs/>
                <w:iCs/>
                <w:sz w:val="20"/>
                <w:szCs w:val="20"/>
              </w:rPr>
            </w:pPr>
            <w:r w:rsidRPr="00626C61">
              <w:rPr>
                <w:rFonts w:ascii="Arial" w:eastAsia="Times New Roman" w:hAnsi="Arial" w:cs="Arial"/>
                <w:b/>
                <w:bCs/>
                <w:iCs/>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-1 489,435</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180,765</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-1 670,200</w:t>
            </w:r>
          </w:p>
        </w:tc>
      </w:tr>
      <w:tr w:rsidR="00626C61" w:rsidRPr="00E339B6" w:rsidTr="00923CBD">
        <w:trPr>
          <w:trHeight w:val="423"/>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Муниципальная программа Ибресинского района Чувашской Республики "Развитие образования" на 2014–2020 годы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Ц700000000</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-1 489,435</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180,765</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-1 670,200</w:t>
            </w:r>
          </w:p>
        </w:tc>
      </w:tr>
      <w:tr w:rsidR="00626C61" w:rsidRPr="00E339B6" w:rsidTr="00923CBD">
        <w:trPr>
          <w:trHeight w:val="671"/>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Подпрограмма "Поддержка развития образования" муниципальной  программы Ибресинского района Чувашской Республики "Развитие образования" на 2014–2020 годы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Ц710000000</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-1 489,435</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180,765</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-1 670,200</w:t>
            </w:r>
          </w:p>
        </w:tc>
      </w:tr>
      <w:tr w:rsidR="00626C61" w:rsidRPr="00E339B6" w:rsidTr="00923CBD">
        <w:trPr>
          <w:trHeight w:val="383"/>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Основное мероприятие "Обеспечение деятельности организаций в сфере образования"</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Ц710100000</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36,765</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36,765</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278"/>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Обеспечение деятельности детских дошкольных образовательных организаций</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Ц710170670</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36,765</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36,765</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42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Ц710170670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600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36,765</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36,765</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Субсидия бюджетным учреждениям</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Ц710170670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610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36,765</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36,765</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63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xml:space="preserve">Основное мероприятие "Финансовое обеспечение получения дошкольного образования, начального общего, основного общего, среднего общего образования" </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Ц710200000</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-1 670,200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-1 670,200</w:t>
            </w:r>
          </w:p>
        </w:tc>
      </w:tr>
      <w:tr w:rsidR="00626C61" w:rsidRPr="00E339B6" w:rsidTr="00923CBD">
        <w:trPr>
          <w:trHeight w:val="923"/>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 предоставляемой из республиканского бюджета Чувашской Республики</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Ц710212000</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-1 670,200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-1 670,200</w:t>
            </w:r>
          </w:p>
        </w:tc>
      </w:tr>
      <w:tr w:rsidR="00626C61" w:rsidRPr="00E339B6" w:rsidTr="00923CBD">
        <w:trPr>
          <w:trHeight w:val="329"/>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Ц710212000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600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-1 670,200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-1 670,200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Субсидия бюджетным учреждениям</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Ц710212000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610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-1 670,200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-1 670,200</w:t>
            </w:r>
          </w:p>
        </w:tc>
      </w:tr>
      <w:tr w:rsidR="00626C61" w:rsidRPr="00E339B6" w:rsidTr="00923CBD">
        <w:trPr>
          <w:trHeight w:val="256"/>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Основное мероприятие "Капитальный ремонт объектов образования"</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Ц711500000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144,000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144,000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273"/>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Капитальный (текущий) ремонт объектов муниципальных образовательных организаций</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Ц711572070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144,000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144,000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38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Ц711572070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600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144,000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144,000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Субсидия бюджетным учреждениям</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Ц711572070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610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144,000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144,000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b/>
                <w:bCs/>
                <w:iCs/>
                <w:sz w:val="20"/>
                <w:szCs w:val="20"/>
              </w:rPr>
            </w:pPr>
            <w:r w:rsidRPr="00626C61">
              <w:rPr>
                <w:rFonts w:ascii="Times New Roman" w:eastAsia="Times New Roman" w:hAnsi="Times New Roman" w:cs="Times New Roman"/>
                <w:b/>
                <w:bCs/>
                <w:iCs/>
                <w:sz w:val="20"/>
                <w:szCs w:val="20"/>
              </w:rPr>
              <w:t>Общее образование</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iCs/>
                <w:sz w:val="20"/>
                <w:szCs w:val="20"/>
              </w:rPr>
            </w:pPr>
            <w:r w:rsidRPr="00626C61">
              <w:rPr>
                <w:rFonts w:ascii="Times New Roman" w:eastAsia="Times New Roman" w:hAnsi="Times New Roman" w:cs="Times New Roman"/>
                <w:b/>
                <w:bCs/>
                <w:iCs/>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iCs/>
                <w:sz w:val="20"/>
                <w:szCs w:val="20"/>
              </w:rPr>
            </w:pPr>
            <w:r w:rsidRPr="00626C61">
              <w:rPr>
                <w:rFonts w:ascii="Times New Roman" w:eastAsia="Times New Roman" w:hAnsi="Times New Roman" w:cs="Times New Roman"/>
                <w:b/>
                <w:bCs/>
                <w:iCs/>
                <w:sz w:val="20"/>
                <w:szCs w:val="20"/>
              </w:rPr>
              <w:t>02</w:t>
            </w:r>
          </w:p>
        </w:tc>
        <w:tc>
          <w:tcPr>
            <w:tcW w:w="554"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b/>
                <w:bCs/>
                <w:iCs/>
                <w:sz w:val="20"/>
                <w:szCs w:val="20"/>
              </w:rPr>
            </w:pPr>
            <w:r w:rsidRPr="00626C61">
              <w:rPr>
                <w:rFonts w:ascii="Arial" w:eastAsia="Times New Roman" w:hAnsi="Arial" w:cs="Arial"/>
                <w:b/>
                <w:bCs/>
                <w:iCs/>
                <w:sz w:val="20"/>
                <w:szCs w:val="20"/>
              </w:rPr>
              <w:t> </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b/>
                <w:bCs/>
                <w:iCs/>
                <w:sz w:val="20"/>
                <w:szCs w:val="20"/>
              </w:rPr>
            </w:pPr>
            <w:r w:rsidRPr="00626C61">
              <w:rPr>
                <w:rFonts w:ascii="Arial" w:eastAsia="Times New Roman" w:hAnsi="Arial" w:cs="Arial"/>
                <w:b/>
                <w:bCs/>
                <w:iCs/>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3 604,373</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1 574,473</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2 029,900</w:t>
            </w:r>
          </w:p>
        </w:tc>
      </w:tr>
      <w:tr w:rsidR="00626C61" w:rsidRPr="00E339B6" w:rsidTr="00923CBD">
        <w:trPr>
          <w:trHeight w:val="693"/>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Муниципальная программа Ибресинского района Чувашской Республики "Развитие жилищного строительства и сферы жилищно-коммунального хозяйства" на 2014–2020 годы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02</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Ц100000000</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color w:val="000000"/>
                <w:sz w:val="20"/>
                <w:szCs w:val="20"/>
              </w:rPr>
            </w:pPr>
            <w:r w:rsidRPr="00626C61">
              <w:rPr>
                <w:rFonts w:ascii="Arial" w:eastAsia="Times New Roman" w:hAnsi="Arial" w:cs="Arial"/>
                <w:color w:val="000000"/>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500,000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500,000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561"/>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 xml:space="preserve">Подпрограмма "Обеспечение населения качественной питьевой водой" муниципальной программы  "Развитие жилищного строительства и сферы жилищно-коммунального хозяйства" </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02</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Ц180000000</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color w:val="000000"/>
                <w:sz w:val="20"/>
                <w:szCs w:val="20"/>
              </w:rPr>
            </w:pPr>
            <w:r w:rsidRPr="00626C61">
              <w:rPr>
                <w:rFonts w:ascii="Arial" w:eastAsia="Times New Roman" w:hAnsi="Arial" w:cs="Arial"/>
                <w:color w:val="000000"/>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500,000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500,000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429"/>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Основное мероприятие "Развитие систем водоснабжения муниципальных образований"</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02</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Ц180100000</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color w:val="000000"/>
                <w:sz w:val="20"/>
                <w:szCs w:val="20"/>
              </w:rPr>
            </w:pPr>
            <w:r w:rsidRPr="00626C61">
              <w:rPr>
                <w:rFonts w:ascii="Arial" w:eastAsia="Times New Roman" w:hAnsi="Arial" w:cs="Arial"/>
                <w:color w:val="000000"/>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500,000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500,000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521"/>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Строительство (реконструкция) объектов водоснабжения (водозаборных сооружений, водопроводов и др.) муниципальных образований</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02</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Ц180173080</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color w:val="000000"/>
                <w:sz w:val="20"/>
                <w:szCs w:val="20"/>
              </w:rPr>
            </w:pPr>
            <w:r w:rsidRPr="00626C61">
              <w:rPr>
                <w:rFonts w:ascii="Arial" w:eastAsia="Times New Roman" w:hAnsi="Arial" w:cs="Arial"/>
                <w:color w:val="000000"/>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500,000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500,000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287"/>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02</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Ц180173080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400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500,000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500,000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136"/>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недвижимости</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02</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Ц180173080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460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500,000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500,000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42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lastRenderedPageBreak/>
              <w:t>Муниципальная программа Ибресинского района Чувашской Республики "Развитие образования" на 20142–2020 годы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02</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Ц700000000</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3 104,373</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1 074,473</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2 029,900</w:t>
            </w:r>
          </w:p>
        </w:tc>
      </w:tr>
      <w:tr w:rsidR="00626C61" w:rsidRPr="00E339B6" w:rsidTr="00923CBD">
        <w:trPr>
          <w:trHeight w:val="653"/>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Подпрограмма "Поддержка развития образования" муниципальной программы Ибресинского района Чувашской Республики "Развитие образования" на 2014–2020 годы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02</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Ц710000000</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3 104,373</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1 074,473</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2 029,900</w:t>
            </w:r>
          </w:p>
        </w:tc>
      </w:tr>
      <w:tr w:rsidR="00626C61" w:rsidRPr="00E339B6" w:rsidTr="00923CBD">
        <w:trPr>
          <w:trHeight w:val="239"/>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Основное мероприятие "Обеспечение деятельности организаций в сфере образования"</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02</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Ц710100000</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853,458</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853,458</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472"/>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Обеспечение деятельности муниципальных общеобразовательных организаций</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02</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Ц710170550</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853,458</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853,458</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421"/>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02</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Ц710170550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600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853,458</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853,458</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Субсидия бюджетным учреждениям</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02</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Ц710170550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610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853,458</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853,458</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923CBD">
        <w:trPr>
          <w:trHeight w:val="631"/>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xml:space="preserve">Основное мероприятие "Финансовое обеспечение получения дошкольного образования, начального общего, основного общего, среднего общего образования" </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02</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Ц710200000</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2 029,900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2 029,900</w:t>
            </w:r>
          </w:p>
        </w:tc>
      </w:tr>
      <w:tr w:rsidR="00626C61" w:rsidRPr="00E339B6" w:rsidTr="00923CBD">
        <w:trPr>
          <w:trHeight w:val="1477"/>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 за счет субвенции, предоставляемой из республиканского бюджета Чувашской Республики</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02</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Ц710212010</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2 029,900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2 029,900</w:t>
            </w:r>
          </w:p>
        </w:tc>
      </w:tr>
      <w:tr w:rsidR="00626C61" w:rsidRPr="00E339B6" w:rsidTr="00B7422D">
        <w:trPr>
          <w:trHeight w:val="341"/>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02</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Ц710212010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600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2 029,900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2 029,900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Субсидия бюджетным учреждениям</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02</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Ц710212010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610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2 029,900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2 029,900</w:t>
            </w:r>
          </w:p>
        </w:tc>
      </w:tr>
      <w:tr w:rsidR="00626C61" w:rsidRPr="00E339B6" w:rsidTr="00B7422D">
        <w:trPr>
          <w:trHeight w:val="281"/>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Основное мероприятие "Капитальный ремонт объектов образования"</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02</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Ц711500000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721,015</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721,015</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B7422D">
        <w:trPr>
          <w:trHeight w:val="271"/>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Капитальный (текущий) ремонт объектов муниципальных образовательных организаций</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02</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Ц711572070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802,115</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802,115</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B7422D">
        <w:trPr>
          <w:trHeight w:val="364"/>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02</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Ц711572070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600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802,115</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802,115</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Субсидия бюджетным учреждениям</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02</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Ц711572070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610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802,115</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802,115</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B7422D">
        <w:trPr>
          <w:trHeight w:val="289"/>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02</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Ц7115L0970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-81,100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-81,100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B7422D">
        <w:trPr>
          <w:trHeight w:val="395"/>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02</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Ц7115L0970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600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-81,100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-81,100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Субсидия бюджетным учреждениям</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02</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Ц7115L0970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610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-81,100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-81,100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B7422D">
        <w:trPr>
          <w:trHeight w:val="42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 xml:space="preserve">Основное мероприятие "Строительство (приобретение), реконструкция </w:t>
            </w:r>
            <w:r w:rsidRPr="00626C61">
              <w:rPr>
                <w:rFonts w:ascii="Times New Roman" w:eastAsia="Times New Roman" w:hAnsi="Times New Roman" w:cs="Times New Roman"/>
                <w:color w:val="000000"/>
                <w:sz w:val="20"/>
                <w:szCs w:val="20"/>
              </w:rPr>
              <w:lastRenderedPageBreak/>
              <w:t>объектов капитального строительства  образовательных организаций"</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lastRenderedPageBreak/>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02</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Ц711600000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-500,000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-500,000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B7422D">
        <w:trPr>
          <w:trHeight w:val="512"/>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lastRenderedPageBreak/>
              <w:t xml:space="preserve">Строительство (приобретение), реконструкция объектов капитального строительства  школ—детских садов, начальных, неполных средних и средних школ </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02</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Ц711672100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-500,000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-500,000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B7422D">
        <w:trPr>
          <w:trHeight w:val="381"/>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Капитальные вложения в объекты недвижимости государственной (муниципальной) собственности</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02</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Ц711672100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400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-500,000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-500,000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бюджетные инвестиции</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02</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Ц711672100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410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-500,000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-500,000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b/>
                <w:bCs/>
                <w:sz w:val="20"/>
                <w:szCs w:val="20"/>
              </w:rPr>
            </w:pPr>
            <w:r w:rsidRPr="00626C61">
              <w:rPr>
                <w:rFonts w:ascii="Times New Roman" w:eastAsia="Times New Roman" w:hAnsi="Times New Roman" w:cs="Times New Roman"/>
                <w:b/>
                <w:bCs/>
                <w:sz w:val="20"/>
                <w:szCs w:val="20"/>
              </w:rPr>
              <w:t>Дополнительное образование детей</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sz w:val="20"/>
                <w:szCs w:val="20"/>
              </w:rPr>
            </w:pPr>
            <w:r w:rsidRPr="00626C61">
              <w:rPr>
                <w:rFonts w:ascii="Times New Roman" w:eastAsia="Times New Roman" w:hAnsi="Times New Roman" w:cs="Times New Roman"/>
                <w:b/>
                <w:bCs/>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sz w:val="20"/>
                <w:szCs w:val="20"/>
              </w:rPr>
            </w:pPr>
            <w:r w:rsidRPr="00626C61">
              <w:rPr>
                <w:rFonts w:ascii="Times New Roman" w:eastAsia="Times New Roman" w:hAnsi="Times New Roman" w:cs="Times New Roman"/>
                <w:b/>
                <w:bCs/>
                <w:sz w:val="20"/>
                <w:szCs w:val="20"/>
              </w:rPr>
              <w:t>03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sz w:val="20"/>
                <w:szCs w:val="20"/>
              </w:rPr>
            </w:pPr>
            <w:r w:rsidRPr="00626C61">
              <w:rPr>
                <w:rFonts w:ascii="Times New Roman" w:eastAsia="Times New Roman" w:hAnsi="Times New Roman" w:cs="Times New Roman"/>
                <w:b/>
                <w:bCs/>
                <w:sz w:val="20"/>
                <w:szCs w:val="20"/>
              </w:rPr>
              <w:t> </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sz w:val="20"/>
                <w:szCs w:val="20"/>
              </w:rPr>
            </w:pPr>
            <w:r w:rsidRPr="00626C61">
              <w:rPr>
                <w:rFonts w:ascii="Times New Roman" w:eastAsia="Times New Roman" w:hAnsi="Times New Roman" w:cs="Times New Roman"/>
                <w:b/>
                <w:bCs/>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587,132</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587,132</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B7422D">
        <w:trPr>
          <w:trHeight w:val="423"/>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Муниципальная программа Ибресинского района Чувашской Республики "Развитие физической культуры и спорта" на 2014–2020 годы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Ц500000000</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427,938</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427,938</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B7422D">
        <w:trPr>
          <w:trHeight w:val="67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Подпрограмма "Развитие системы подготовки спортивного резерва" муниципальной программы Ибресинского района Чувашской Республики "Развитие физической культуры и спорта" на 2014–2020 годы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Ц520000000</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427,938</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427,938</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Содержание детско-юношеских спортивных школ</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Ц520100000</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427,938</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427,938</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B7422D">
        <w:trPr>
          <w:trHeight w:val="217"/>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Обеспечение деятельности муниципальных детско-юношеских спортивных школ</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Ц520170340</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427,938</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427,938</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B7422D">
        <w:trPr>
          <w:trHeight w:val="182"/>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Ц520170340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600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427,938</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427,938</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Субсидия автономным учреждениям</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Ц520170340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620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427,938</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427,938</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B7422D">
        <w:trPr>
          <w:trHeight w:val="533"/>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Муниципальная программа Ибресинского района  Чувашской Республики "Развитие образования" на 2014–2020 годы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Ц700000000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159,194</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159,194</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B7422D">
        <w:trPr>
          <w:trHeight w:val="555"/>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Подпрограмма "Поддержка развития образования" муниципальной программы Ибресинского района Чувашской Республики "Развитие образования" на 2014–2020 годы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Ц710000000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159,194</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159,194</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B7422D">
        <w:trPr>
          <w:trHeight w:val="281"/>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Основное мероприятие "Обеспечение деятельности организаций в сфере образования"</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Ц710100000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56,675</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56,675</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B7422D">
        <w:trPr>
          <w:trHeight w:val="373"/>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Обеспечение деятельности муниципальных организаций дополнительного образования</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Ц710170560</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56,600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56,600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B7422D">
        <w:trPr>
          <w:trHeight w:val="467"/>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Ц710170560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600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56,600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56,600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Субсидия бюджетным учреждениям</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Ц710170560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610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56,600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56,600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B7422D">
        <w:trPr>
          <w:trHeight w:val="136"/>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proofErr w:type="spellStart"/>
            <w:r w:rsidRPr="00626C61">
              <w:rPr>
                <w:rFonts w:ascii="Times New Roman" w:eastAsia="Times New Roman" w:hAnsi="Times New Roman" w:cs="Times New Roman"/>
                <w:color w:val="000000"/>
                <w:sz w:val="20"/>
                <w:szCs w:val="20"/>
              </w:rPr>
              <w:t>Софинансирование</w:t>
            </w:r>
            <w:proofErr w:type="spellEnd"/>
            <w:r w:rsidRPr="00626C61">
              <w:rPr>
                <w:rFonts w:ascii="Times New Roman" w:eastAsia="Times New Roman" w:hAnsi="Times New Roman" w:cs="Times New Roman"/>
                <w:color w:val="000000"/>
                <w:sz w:val="20"/>
                <w:szCs w:val="20"/>
              </w:rPr>
              <w:t xml:space="preserve">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Ц7101S7080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0,075</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0,075</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B7422D">
        <w:trPr>
          <w:trHeight w:val="466"/>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Ц7101S7080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600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0,075</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0,075</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Субсидия автономным учреждениям</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Ц7101S7080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620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0,075</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0,075</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B7422D">
        <w:trPr>
          <w:trHeight w:val="94"/>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Капитальный (текущий) ремонт объектов муниципальных образовательных организаций</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Ц711572070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102,519</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102,519</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B7422D">
        <w:trPr>
          <w:trHeight w:val="342"/>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Ц711572070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600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102,519</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102,519</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Субсидия бюджетным учреждениям</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Ц711572070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610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102,519</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102,519</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b/>
                <w:bCs/>
                <w:iCs/>
                <w:sz w:val="20"/>
                <w:szCs w:val="20"/>
              </w:rPr>
            </w:pPr>
            <w:r w:rsidRPr="00626C61">
              <w:rPr>
                <w:rFonts w:ascii="Times New Roman" w:eastAsia="Times New Roman" w:hAnsi="Times New Roman" w:cs="Times New Roman"/>
                <w:b/>
                <w:bCs/>
                <w:iCs/>
                <w:sz w:val="20"/>
                <w:szCs w:val="20"/>
              </w:rPr>
              <w:t xml:space="preserve">Молодежная политика </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iCs/>
                <w:sz w:val="20"/>
                <w:szCs w:val="20"/>
              </w:rPr>
            </w:pPr>
            <w:r w:rsidRPr="00626C61">
              <w:rPr>
                <w:rFonts w:ascii="Times New Roman" w:eastAsia="Times New Roman" w:hAnsi="Times New Roman" w:cs="Times New Roman"/>
                <w:b/>
                <w:bCs/>
                <w:iCs/>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iCs/>
                <w:sz w:val="20"/>
                <w:szCs w:val="20"/>
              </w:rPr>
            </w:pPr>
            <w:r w:rsidRPr="00626C61">
              <w:rPr>
                <w:rFonts w:ascii="Times New Roman" w:eastAsia="Times New Roman" w:hAnsi="Times New Roman" w:cs="Times New Roman"/>
                <w:b/>
                <w:bCs/>
                <w:iCs/>
                <w:sz w:val="20"/>
                <w:szCs w:val="20"/>
              </w:rPr>
              <w:t>07</w:t>
            </w:r>
          </w:p>
        </w:tc>
        <w:tc>
          <w:tcPr>
            <w:tcW w:w="554"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b/>
                <w:bCs/>
                <w:iCs/>
                <w:sz w:val="20"/>
                <w:szCs w:val="20"/>
              </w:rPr>
            </w:pPr>
            <w:r w:rsidRPr="00626C61">
              <w:rPr>
                <w:rFonts w:ascii="Arial" w:eastAsia="Times New Roman" w:hAnsi="Arial" w:cs="Arial"/>
                <w:b/>
                <w:bCs/>
                <w:iCs/>
                <w:sz w:val="20"/>
                <w:szCs w:val="20"/>
              </w:rPr>
              <w:t> </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b/>
                <w:bCs/>
                <w:iCs/>
                <w:sz w:val="20"/>
                <w:szCs w:val="20"/>
              </w:rPr>
            </w:pPr>
            <w:r w:rsidRPr="00626C61">
              <w:rPr>
                <w:rFonts w:ascii="Arial" w:eastAsia="Times New Roman" w:hAnsi="Arial" w:cs="Arial"/>
                <w:b/>
                <w:bCs/>
                <w:iCs/>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0,568</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0,568</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B7422D">
        <w:trPr>
          <w:trHeight w:val="513"/>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Муниципальная программа Ибресинского района  Чувашской Республики "Развитие образования" на 2014–2020 годы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Ц700000000</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0,568</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0,568</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B7422D">
        <w:trPr>
          <w:trHeight w:val="705"/>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Подпрограмма "Поддержка развития образования" муниципальной программы Ибресинского района Чувашской Республики "Развитие образования" на 2014–2020 годы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Ц710000000</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-3,600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-3,600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Поддержка талантливой и одаренной молодежи</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Ц711172130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-3,600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-3,600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B7422D">
        <w:trPr>
          <w:trHeight w:val="252"/>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Ц711172130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200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-3,600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-3,600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B7422D">
        <w:trPr>
          <w:trHeight w:val="5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Ц711172130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240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-3,600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-3,600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B7422D">
        <w:trPr>
          <w:trHeight w:val="55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Подпрограмма "Молодежь" муниципальной  программы Ибресинского района Чувашской Республики "Развитие образования" на 2014–2020 годы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Ц720000000</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4,168</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4,168</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B7422D">
        <w:trPr>
          <w:trHeight w:val="402"/>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Основное мероприятие "Государственная поддержка талантливой и одаренной молодежи"</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07</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Ц720200000</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color w:val="000000"/>
                <w:sz w:val="20"/>
                <w:szCs w:val="20"/>
              </w:rPr>
            </w:pPr>
            <w:r w:rsidRPr="00626C61">
              <w:rPr>
                <w:rFonts w:ascii="Arial" w:eastAsia="Times New Roman" w:hAnsi="Arial" w:cs="Arial"/>
                <w:color w:val="000000"/>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3,600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3,600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 xml:space="preserve">Поддержка талантливой и одаренной молодежи </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07</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Ц720272130</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color w:val="000000"/>
                <w:sz w:val="20"/>
                <w:szCs w:val="20"/>
              </w:rPr>
            </w:pPr>
            <w:r w:rsidRPr="00626C61">
              <w:rPr>
                <w:rFonts w:ascii="Arial" w:eastAsia="Times New Roman" w:hAnsi="Arial" w:cs="Arial"/>
                <w:color w:val="000000"/>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3,600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3,600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B7422D">
        <w:trPr>
          <w:trHeight w:val="483"/>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07</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Ц720272130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200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3,600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3,600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B7422D">
        <w:trPr>
          <w:trHeight w:val="406"/>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07</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Ц720272130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240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3,600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3,600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Основное мероприятие "Организация отдыха детей"</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Ц720300000</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0,568</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0,568</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B7422D">
        <w:trPr>
          <w:trHeight w:val="331"/>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Организация отдыха детей в загородных, пришкольных и других лагерях</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Ц720372140</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0,568</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0,568</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B7422D">
        <w:trPr>
          <w:trHeight w:val="436"/>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Ц720372140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600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0,568</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0,568</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Субсидия бюджетным учреждениям</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Ц720372140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610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0,568</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0,568</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b/>
                <w:bCs/>
                <w:iCs/>
                <w:sz w:val="20"/>
                <w:szCs w:val="20"/>
              </w:rPr>
            </w:pPr>
            <w:r w:rsidRPr="00626C61">
              <w:rPr>
                <w:rFonts w:ascii="Times New Roman" w:eastAsia="Times New Roman" w:hAnsi="Times New Roman" w:cs="Times New Roman"/>
                <w:b/>
                <w:bCs/>
                <w:iCs/>
                <w:sz w:val="20"/>
                <w:szCs w:val="20"/>
              </w:rPr>
              <w:t>Другие вопросы в области образования</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iCs/>
                <w:sz w:val="20"/>
                <w:szCs w:val="20"/>
              </w:rPr>
            </w:pPr>
            <w:r w:rsidRPr="00626C61">
              <w:rPr>
                <w:rFonts w:ascii="Times New Roman" w:eastAsia="Times New Roman" w:hAnsi="Times New Roman" w:cs="Times New Roman"/>
                <w:b/>
                <w:bCs/>
                <w:iCs/>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iCs/>
                <w:sz w:val="20"/>
                <w:szCs w:val="20"/>
              </w:rPr>
            </w:pPr>
            <w:r w:rsidRPr="00626C61">
              <w:rPr>
                <w:rFonts w:ascii="Times New Roman" w:eastAsia="Times New Roman" w:hAnsi="Times New Roman" w:cs="Times New Roman"/>
                <w:b/>
                <w:bCs/>
                <w:iCs/>
                <w:sz w:val="20"/>
                <w:szCs w:val="20"/>
              </w:rPr>
              <w:t>09</w:t>
            </w:r>
          </w:p>
        </w:tc>
        <w:tc>
          <w:tcPr>
            <w:tcW w:w="554"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b/>
                <w:bCs/>
                <w:iCs/>
                <w:sz w:val="20"/>
                <w:szCs w:val="20"/>
              </w:rPr>
            </w:pPr>
            <w:r w:rsidRPr="00626C61">
              <w:rPr>
                <w:rFonts w:ascii="Arial" w:eastAsia="Times New Roman" w:hAnsi="Arial" w:cs="Arial"/>
                <w:b/>
                <w:bCs/>
                <w:iCs/>
                <w:sz w:val="20"/>
                <w:szCs w:val="20"/>
              </w:rPr>
              <w:t> </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b/>
                <w:bCs/>
                <w:iCs/>
                <w:sz w:val="20"/>
                <w:szCs w:val="20"/>
              </w:rPr>
            </w:pPr>
            <w:r w:rsidRPr="00626C61">
              <w:rPr>
                <w:rFonts w:ascii="Arial" w:eastAsia="Times New Roman" w:hAnsi="Arial" w:cs="Arial"/>
                <w:b/>
                <w:bCs/>
                <w:iCs/>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92,496</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92,496</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B7422D">
        <w:trPr>
          <w:trHeight w:val="562"/>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lastRenderedPageBreak/>
              <w:t>Муниципальная программа Ибресинского района  Чувашской Республики "Развитие образования" на 2014–2020 годы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09</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Ц700000000</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b/>
                <w:bCs/>
                <w:iCs/>
                <w:sz w:val="20"/>
                <w:szCs w:val="20"/>
              </w:rPr>
            </w:pPr>
            <w:r w:rsidRPr="00626C61">
              <w:rPr>
                <w:rFonts w:ascii="Arial" w:eastAsia="Times New Roman" w:hAnsi="Arial" w:cs="Arial"/>
                <w:b/>
                <w:bCs/>
                <w:iCs/>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92,496</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92,496</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B7422D">
        <w:trPr>
          <w:trHeight w:val="259"/>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Основное мероприятие "Обеспечение деятельности организаций в сфере образования"</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09</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Ц710100000</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b/>
                <w:bCs/>
                <w:iCs/>
                <w:sz w:val="20"/>
                <w:szCs w:val="20"/>
              </w:rPr>
            </w:pPr>
            <w:r w:rsidRPr="00626C61">
              <w:rPr>
                <w:rFonts w:ascii="Arial" w:eastAsia="Times New Roman" w:hAnsi="Arial" w:cs="Arial"/>
                <w:b/>
                <w:bCs/>
                <w:iCs/>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92,496</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92,496</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B7422D">
        <w:trPr>
          <w:trHeight w:val="647"/>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xml:space="preserve">Обеспечение деятельности централизованных бухгалтерий, учреждений (центров) </w:t>
            </w:r>
            <w:proofErr w:type="spellStart"/>
            <w:proofErr w:type="gramStart"/>
            <w:r w:rsidRPr="00626C61">
              <w:rPr>
                <w:rFonts w:ascii="Times New Roman" w:eastAsia="Times New Roman" w:hAnsi="Times New Roman" w:cs="Times New Roman"/>
                <w:sz w:val="20"/>
                <w:szCs w:val="20"/>
              </w:rPr>
              <w:t>финансового-производственного</w:t>
            </w:r>
            <w:proofErr w:type="spellEnd"/>
            <w:proofErr w:type="gramEnd"/>
            <w:r w:rsidRPr="00626C61">
              <w:rPr>
                <w:rFonts w:ascii="Times New Roman" w:eastAsia="Times New Roman" w:hAnsi="Times New Roman" w:cs="Times New Roman"/>
                <w:sz w:val="20"/>
                <w:szCs w:val="20"/>
              </w:rPr>
              <w:t xml:space="preserve"> обеспечения, служб инженерно-хозяйственного сопровождения  муниципальных образований</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09</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Ц710170700</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b/>
                <w:bCs/>
                <w:iCs/>
                <w:sz w:val="20"/>
                <w:szCs w:val="20"/>
              </w:rPr>
            </w:pPr>
            <w:r w:rsidRPr="00626C61">
              <w:rPr>
                <w:rFonts w:ascii="Arial" w:eastAsia="Times New Roman" w:hAnsi="Arial" w:cs="Arial"/>
                <w:b/>
                <w:bCs/>
                <w:iCs/>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92,496</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92,496</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B7422D">
        <w:trPr>
          <w:trHeight w:val="516"/>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09</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Ц710170700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95,900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95,900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B7422D">
        <w:trPr>
          <w:trHeight w:val="242"/>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09</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Ц710170700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120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95,900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95,900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B7422D">
        <w:trPr>
          <w:trHeight w:val="415"/>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09</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Ц710170700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200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24,430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24,430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B7422D">
        <w:trPr>
          <w:trHeight w:val="379"/>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09</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Ц710170700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240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24,430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24,430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Социальное обеспечение и иные выплаты населению</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09</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Ц710170700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300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-35,000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-35,000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Иные выплаты населению</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09</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Ц710170700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360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-35,000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-35,000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Иные бюджетные ассигнования</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09</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Ц710170700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800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7,166</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7,166</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Уплата налогов, сборов и иных платежей</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07</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09</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Ц710170700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850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7,166</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7,166</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b/>
                <w:bCs/>
                <w:sz w:val="20"/>
                <w:szCs w:val="20"/>
              </w:rPr>
            </w:pPr>
            <w:r w:rsidRPr="00626C61">
              <w:rPr>
                <w:rFonts w:ascii="Times New Roman" w:eastAsia="Times New Roman" w:hAnsi="Times New Roman" w:cs="Times New Roman"/>
                <w:b/>
                <w:bCs/>
                <w:sz w:val="20"/>
                <w:szCs w:val="20"/>
              </w:rPr>
              <w:t>Культура, кинематография</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sz w:val="20"/>
                <w:szCs w:val="20"/>
              </w:rPr>
            </w:pPr>
            <w:r w:rsidRPr="00626C61">
              <w:rPr>
                <w:rFonts w:ascii="Times New Roman" w:eastAsia="Times New Roman" w:hAnsi="Times New Roman" w:cs="Times New Roman"/>
                <w:b/>
                <w:bCs/>
                <w:sz w:val="20"/>
                <w:szCs w:val="20"/>
              </w:rPr>
              <w:t>08</w:t>
            </w:r>
          </w:p>
        </w:tc>
        <w:tc>
          <w:tcPr>
            <w:tcW w:w="277"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54"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-7 733,031</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2 266,969</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-10 000,000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b/>
                <w:bCs/>
                <w:iCs/>
                <w:sz w:val="20"/>
                <w:szCs w:val="20"/>
              </w:rPr>
            </w:pPr>
            <w:r w:rsidRPr="00626C61">
              <w:rPr>
                <w:rFonts w:ascii="Times New Roman" w:eastAsia="Times New Roman" w:hAnsi="Times New Roman" w:cs="Times New Roman"/>
                <w:b/>
                <w:bCs/>
                <w:iCs/>
                <w:sz w:val="20"/>
                <w:szCs w:val="20"/>
              </w:rPr>
              <w:t>Культура</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iCs/>
                <w:sz w:val="20"/>
                <w:szCs w:val="20"/>
              </w:rPr>
            </w:pPr>
            <w:r w:rsidRPr="00626C61">
              <w:rPr>
                <w:rFonts w:ascii="Times New Roman" w:eastAsia="Times New Roman" w:hAnsi="Times New Roman" w:cs="Times New Roman"/>
                <w:b/>
                <w:bCs/>
                <w:iCs/>
                <w:sz w:val="20"/>
                <w:szCs w:val="20"/>
              </w:rPr>
              <w:t>08</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iCs/>
                <w:sz w:val="20"/>
                <w:szCs w:val="20"/>
              </w:rPr>
            </w:pPr>
            <w:r w:rsidRPr="00626C61">
              <w:rPr>
                <w:rFonts w:ascii="Times New Roman" w:eastAsia="Times New Roman" w:hAnsi="Times New Roman" w:cs="Times New Roman"/>
                <w:b/>
                <w:bCs/>
                <w:iCs/>
                <w:sz w:val="20"/>
                <w:szCs w:val="20"/>
              </w:rPr>
              <w:t>01</w:t>
            </w:r>
          </w:p>
        </w:tc>
        <w:tc>
          <w:tcPr>
            <w:tcW w:w="554"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b/>
                <w:bCs/>
                <w:iCs/>
                <w:sz w:val="20"/>
                <w:szCs w:val="20"/>
              </w:rPr>
            </w:pPr>
            <w:r w:rsidRPr="00626C61">
              <w:rPr>
                <w:rFonts w:ascii="Arial" w:eastAsia="Times New Roman" w:hAnsi="Arial" w:cs="Arial"/>
                <w:b/>
                <w:bCs/>
                <w:iCs/>
                <w:sz w:val="20"/>
                <w:szCs w:val="20"/>
              </w:rPr>
              <w:t> </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b/>
                <w:bCs/>
                <w:iCs/>
                <w:sz w:val="20"/>
                <w:szCs w:val="20"/>
              </w:rPr>
            </w:pPr>
            <w:r w:rsidRPr="00626C61">
              <w:rPr>
                <w:rFonts w:ascii="Arial" w:eastAsia="Times New Roman" w:hAnsi="Arial" w:cs="Arial"/>
                <w:b/>
                <w:bCs/>
                <w:iCs/>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-7 733,031</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2 266,969</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-10 000,000</w:t>
            </w:r>
          </w:p>
        </w:tc>
      </w:tr>
      <w:tr w:rsidR="00626C61" w:rsidRPr="00E339B6" w:rsidTr="00B7422D">
        <w:trPr>
          <w:trHeight w:val="441"/>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Муниципальная программа Ибресинского района Чувашской Республики "Развитие культуры и туризма" на 2014–2020 годы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08</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Ц400000000</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-7 733,031</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2 266,969</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-10 000,000</w:t>
            </w:r>
          </w:p>
        </w:tc>
      </w:tr>
      <w:tr w:rsidR="00626C61" w:rsidRPr="00E339B6" w:rsidTr="00B7422D">
        <w:trPr>
          <w:trHeight w:val="547"/>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xml:space="preserve">Подпрограмма "Развитие культуры в </w:t>
            </w:r>
            <w:proofErr w:type="spellStart"/>
            <w:r w:rsidRPr="00626C61">
              <w:rPr>
                <w:rFonts w:ascii="Times New Roman" w:eastAsia="Times New Roman" w:hAnsi="Times New Roman" w:cs="Times New Roman"/>
                <w:sz w:val="20"/>
                <w:szCs w:val="20"/>
              </w:rPr>
              <w:t>Ибресинском</w:t>
            </w:r>
            <w:proofErr w:type="spellEnd"/>
            <w:r w:rsidRPr="00626C61">
              <w:rPr>
                <w:rFonts w:ascii="Times New Roman" w:eastAsia="Times New Roman" w:hAnsi="Times New Roman" w:cs="Times New Roman"/>
                <w:sz w:val="20"/>
                <w:szCs w:val="20"/>
              </w:rPr>
              <w:t xml:space="preserve"> районе" муниципальной программы Ибресинского района Чувашской Республики "Развитие культуры и туризма" на 2014–2020 годы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08</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Ц410000000</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-7 733,031</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2 266,969</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-10 000,000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Основное мероприятие "Развитие библиотечного дела"</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08</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Ц410200000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916,229</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916,229</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Обеспечение деятельности муниципальных  библиотек</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08</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Ц410240410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910,000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910,000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B7422D">
        <w:trPr>
          <w:trHeight w:val="367"/>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Предоставление субсидий бюджетным, автономным учреждениям и иным коммерческим организациям</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08</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Ц410240410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600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910,000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910,000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Субсидия бюджетным учреждениям</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08</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Ц410240410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610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910,000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910,000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B7422D">
        <w:trPr>
          <w:trHeight w:val="294"/>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Комплектование книжных фондов библиотек муниципальных образований в рамках поддержки отрасли культуры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08</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01</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Ц4102L5193</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6,229</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6,229</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B7422D">
        <w:trPr>
          <w:trHeight w:val="244"/>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Предоставление субсидий бюджетным, автономным учреждениям и иным коммерческим организациям</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08</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01</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Ц4102L5193</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600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6,229</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6,229</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Субсидия бюджетным учреждениям</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08</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01</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Ц4102L5193</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610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6,229</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6,229</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B7422D">
        <w:trPr>
          <w:trHeight w:val="278"/>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lastRenderedPageBreak/>
              <w:t>Основное мероприятие "Сохранение и развитие народного творчества"</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08</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Ц410700000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1 349,741</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1 349,741</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B7422D">
        <w:trPr>
          <w:trHeight w:val="41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xml:space="preserve">Обеспечение деятельности учреждений в сфере </w:t>
            </w:r>
            <w:proofErr w:type="spellStart"/>
            <w:r w:rsidRPr="00626C61">
              <w:rPr>
                <w:rFonts w:ascii="Times New Roman" w:eastAsia="Times New Roman" w:hAnsi="Times New Roman" w:cs="Times New Roman"/>
                <w:sz w:val="20"/>
                <w:szCs w:val="20"/>
              </w:rPr>
              <w:t>культурно-досугового</w:t>
            </w:r>
            <w:proofErr w:type="spellEnd"/>
            <w:r w:rsidRPr="00626C61">
              <w:rPr>
                <w:rFonts w:ascii="Times New Roman" w:eastAsia="Times New Roman" w:hAnsi="Times New Roman" w:cs="Times New Roman"/>
                <w:sz w:val="20"/>
                <w:szCs w:val="20"/>
              </w:rPr>
              <w:t xml:space="preserve"> обслуживания населения</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08</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Ц410740390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1 349,741</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1 349,741</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B7422D">
        <w:trPr>
          <w:trHeight w:val="219"/>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Предоставление субсидий бюджетным, автономным учреждениям и иным коммерческим организациям</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08</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Ц410740390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600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1 349,741</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1 349,741</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Субсидия бюджетным учреждениям</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08</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Ц410740390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610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1 349,741</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1 349,741</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B7422D">
        <w:trPr>
          <w:trHeight w:val="725"/>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Основное мероприятие "Проведение международных, всероссийских, межрегиональных, республиканских мероприятий в сфере культуры и искусства, архивного дела"</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08</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Ц410900000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0,999</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0,999</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B7422D">
        <w:trPr>
          <w:trHeight w:val="693"/>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xml:space="preserve">Организация и проведение мероприятий, связанных с празднованием юбилейных дат муниципального образования, выполнением других обязательств муниципального образования </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08</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Ц410970150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0,999</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0,999</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B7422D">
        <w:trPr>
          <w:trHeight w:val="278"/>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08</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Ц410970150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200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0,999</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0,999</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B7422D">
        <w:trPr>
          <w:trHeight w:val="37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08</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Ц410970150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240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0,999</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0,999</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B7422D">
        <w:trPr>
          <w:trHeight w:val="333"/>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Подготовка и проведение празднования на федеральном уровне памятных дат субъектов Российской Федерации</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08</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01</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Ц4113L5090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-10 000,000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-10 000,000</w:t>
            </w:r>
          </w:p>
        </w:tc>
      </w:tr>
      <w:tr w:rsidR="00626C61" w:rsidRPr="00E339B6" w:rsidTr="00B7422D">
        <w:trPr>
          <w:trHeight w:val="425"/>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Предоставление субсидий бюджетным, автономным учреждениям и иным коммерческим организациям</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08</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01</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Ц4113L5090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600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-10 000,000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-10 000,000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Субсидия бюджетным учреждениям</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08</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01</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Ц4113L5090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610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-10 000,000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-10 000,000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b/>
                <w:bCs/>
                <w:sz w:val="20"/>
                <w:szCs w:val="20"/>
              </w:rPr>
            </w:pPr>
            <w:r w:rsidRPr="00626C61">
              <w:rPr>
                <w:rFonts w:ascii="Times New Roman" w:eastAsia="Times New Roman" w:hAnsi="Times New Roman" w:cs="Times New Roman"/>
                <w:b/>
                <w:bCs/>
                <w:sz w:val="20"/>
                <w:szCs w:val="20"/>
              </w:rPr>
              <w:t>Социальная политика</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sz w:val="20"/>
                <w:szCs w:val="20"/>
              </w:rPr>
            </w:pPr>
            <w:r w:rsidRPr="00626C61">
              <w:rPr>
                <w:rFonts w:ascii="Times New Roman" w:eastAsia="Times New Roman" w:hAnsi="Times New Roman" w:cs="Times New Roman"/>
                <w:b/>
                <w:bCs/>
                <w:sz w:val="20"/>
                <w:szCs w:val="20"/>
              </w:rPr>
              <w:t>10</w:t>
            </w:r>
          </w:p>
        </w:tc>
        <w:tc>
          <w:tcPr>
            <w:tcW w:w="277"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54"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2 219,218</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939,300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1 279,918</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b/>
                <w:bCs/>
                <w:iCs/>
                <w:sz w:val="20"/>
                <w:szCs w:val="20"/>
              </w:rPr>
            </w:pPr>
            <w:r w:rsidRPr="00626C61">
              <w:rPr>
                <w:rFonts w:ascii="Times New Roman" w:eastAsia="Times New Roman" w:hAnsi="Times New Roman" w:cs="Times New Roman"/>
                <w:b/>
                <w:bCs/>
                <w:iCs/>
                <w:sz w:val="20"/>
                <w:szCs w:val="20"/>
              </w:rPr>
              <w:t>Социальное обеспечение населения</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iCs/>
                <w:sz w:val="20"/>
                <w:szCs w:val="20"/>
              </w:rPr>
            </w:pPr>
            <w:r w:rsidRPr="00626C61">
              <w:rPr>
                <w:rFonts w:ascii="Times New Roman" w:eastAsia="Times New Roman" w:hAnsi="Times New Roman" w:cs="Times New Roman"/>
                <w:b/>
                <w:bCs/>
                <w:iCs/>
                <w:sz w:val="20"/>
                <w:szCs w:val="20"/>
              </w:rPr>
              <w:t>10</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iCs/>
                <w:sz w:val="20"/>
                <w:szCs w:val="20"/>
              </w:rPr>
            </w:pPr>
            <w:r w:rsidRPr="00626C61">
              <w:rPr>
                <w:rFonts w:ascii="Times New Roman" w:eastAsia="Times New Roman" w:hAnsi="Times New Roman" w:cs="Times New Roman"/>
                <w:b/>
                <w:bCs/>
                <w:iCs/>
                <w:sz w:val="20"/>
                <w:szCs w:val="20"/>
              </w:rPr>
              <w:t>03</w:t>
            </w:r>
          </w:p>
        </w:tc>
        <w:tc>
          <w:tcPr>
            <w:tcW w:w="554"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b/>
                <w:bCs/>
                <w:iCs/>
                <w:sz w:val="20"/>
                <w:szCs w:val="20"/>
              </w:rPr>
            </w:pPr>
            <w:r w:rsidRPr="00626C61">
              <w:rPr>
                <w:rFonts w:ascii="Arial" w:eastAsia="Times New Roman" w:hAnsi="Arial" w:cs="Arial"/>
                <w:b/>
                <w:bCs/>
                <w:iCs/>
                <w:sz w:val="20"/>
                <w:szCs w:val="20"/>
              </w:rPr>
              <w:t> </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b/>
                <w:bCs/>
                <w:iCs/>
                <w:sz w:val="20"/>
                <w:szCs w:val="20"/>
              </w:rPr>
            </w:pPr>
            <w:r w:rsidRPr="00626C61">
              <w:rPr>
                <w:rFonts w:ascii="Arial" w:eastAsia="Times New Roman" w:hAnsi="Arial" w:cs="Arial"/>
                <w:b/>
                <w:bCs/>
                <w:iCs/>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2 329,898</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939,300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1 390,598</w:t>
            </w:r>
          </w:p>
        </w:tc>
      </w:tr>
      <w:tr w:rsidR="00626C61" w:rsidRPr="00E339B6" w:rsidTr="00B7422D">
        <w:trPr>
          <w:trHeight w:val="587"/>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Муниципальная программа Ибресинского района Чувашской Республики "Развитие жилищного строительства и сферы жилищно-коммунального хозяйства" на 2014-2020 годы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10</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Ц100000000</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1 595,010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939,300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655,710</w:t>
            </w:r>
          </w:p>
        </w:tc>
      </w:tr>
      <w:tr w:rsidR="00626C61" w:rsidRPr="00E339B6" w:rsidTr="00B7422D">
        <w:trPr>
          <w:trHeight w:val="725"/>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Подпрограмма "Государственная поддержка молодых семей в решении жилищной проблемы" муниципальной программы Ибресинского района Чувашской Республики "Развитие жилищного строительства и сферы жилищно-коммунального хозяйства" на 2014-2020</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10</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Ц120000000</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1 595,010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939,300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655,710</w:t>
            </w:r>
          </w:p>
        </w:tc>
      </w:tr>
      <w:tr w:rsidR="00626C61" w:rsidRPr="00E339B6" w:rsidTr="00B7422D">
        <w:trPr>
          <w:trHeight w:val="795"/>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Основное мероприятие "Реализация отдельных мероприятий приоритетного проекта "Ипотека и арендное жилье" (предоставление субсидии на обеспечение жильем молодых семей в рамках федеральной целевой программы "Жилище" на 2015-2020 годы)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10</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Ц120300000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1 595,010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939,300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655,710</w:t>
            </w:r>
          </w:p>
        </w:tc>
      </w:tr>
      <w:tr w:rsidR="00626C61" w:rsidRPr="00E339B6" w:rsidTr="00CB6814">
        <w:trPr>
          <w:trHeight w:val="845"/>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Обеспечение жильем молодых семей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10</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Ц1203L4970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1 595,010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939,300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655,710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lastRenderedPageBreak/>
              <w:t>Социальное обеспечение и иные выплаты населению</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10</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Ц1203L4970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300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6 150,810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939,300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5 211,510</w:t>
            </w:r>
          </w:p>
        </w:tc>
      </w:tr>
      <w:tr w:rsidR="00626C61" w:rsidRPr="00E339B6" w:rsidTr="006240CD">
        <w:trPr>
          <w:trHeight w:val="396"/>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10</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Ц1203L4970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320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6 150,810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939,300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5 211,510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Межбюджетные трансферты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10</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Ц1203L4970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500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-4 555,800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-4 555,800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Субсидии</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10</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Ц1203L4970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520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-4 555,800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-4 555,800</w:t>
            </w:r>
          </w:p>
        </w:tc>
      </w:tr>
      <w:tr w:rsidR="00626C61" w:rsidRPr="00E339B6" w:rsidTr="006240CD">
        <w:trPr>
          <w:trHeight w:val="426"/>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Муниципальная программа Ибресинского района Чувашской Республики "Социальная поддержка граждан" на 2014–2020 годы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10</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Ц300000000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-146,000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-146,000</w:t>
            </w:r>
          </w:p>
        </w:tc>
      </w:tr>
      <w:tr w:rsidR="00626C61" w:rsidRPr="00E339B6" w:rsidTr="006240CD">
        <w:trPr>
          <w:trHeight w:val="531"/>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Подпрограмма "Социальная защита населения" муниципальной программы Ибресинского района Чувашской Республики "Социальная поддержка граждан" на 2014–2020 годы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10</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Ц310100000</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-146,000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-146,000</w:t>
            </w:r>
          </w:p>
        </w:tc>
      </w:tr>
      <w:tr w:rsidR="00626C61" w:rsidRPr="00E339B6" w:rsidTr="006240CD">
        <w:trPr>
          <w:trHeight w:val="541"/>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Обеспечение мер социальной поддержки отдельных категорий граждан по оплате жилищно-коммунальных услуг за счет субвенции, предоставляемой из республиканского бюджета Чувашской Республики</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10</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Ц310110550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-146,000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-146,000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Социальное обеспечение и иные выплаты населению</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10</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Ц310110550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300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-146,000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-146,000</w:t>
            </w:r>
          </w:p>
        </w:tc>
      </w:tr>
      <w:tr w:rsidR="00626C61" w:rsidRPr="00E339B6" w:rsidTr="006240CD">
        <w:trPr>
          <w:trHeight w:val="244"/>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Публичные нормативные социальные  выплаты гражданам</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10</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Ц310110550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310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-146,000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-146,000</w:t>
            </w:r>
          </w:p>
        </w:tc>
      </w:tr>
      <w:tr w:rsidR="00626C61" w:rsidRPr="00E339B6" w:rsidTr="006240CD">
        <w:trPr>
          <w:trHeight w:val="828"/>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Муниципальная программа Ибресинского района Чувашской Республики "Развитие сельского хозяйства и регулирование рынка сельскохозяйственной продукции, сырья и продовольствия" на 2014–2020 годы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10</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Ц900000000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880,888</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880,888</w:t>
            </w:r>
          </w:p>
        </w:tc>
      </w:tr>
      <w:tr w:rsidR="00626C61" w:rsidRPr="00E339B6" w:rsidTr="006240CD">
        <w:trPr>
          <w:trHeight w:val="757"/>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10</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Ц990000000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880,888</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880,888</w:t>
            </w:r>
          </w:p>
        </w:tc>
      </w:tr>
      <w:tr w:rsidR="00626C61" w:rsidRPr="00E339B6" w:rsidTr="006240CD">
        <w:trPr>
          <w:trHeight w:val="246"/>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Основное мероприятие "Улучшение жилищных условий граждан на селе"</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10</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Ц990100000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880,888</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880,888</w:t>
            </w:r>
          </w:p>
        </w:tc>
      </w:tr>
      <w:tr w:rsidR="00626C61" w:rsidRPr="00E339B6" w:rsidTr="006240CD">
        <w:trPr>
          <w:trHeight w:val="561"/>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Улучшение жилищных условий граждан, проживающих в сельской местности, в рамках мероприятий по устойчивому развитию сельских территорий</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10</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Ц9901L5671</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880,888</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880,888</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Социальное обеспечение и иные выплаты населению</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10</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Ц9901L5671</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300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880,888</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880,888</w:t>
            </w:r>
          </w:p>
        </w:tc>
      </w:tr>
      <w:tr w:rsidR="00626C61" w:rsidRPr="00E339B6" w:rsidTr="006240CD">
        <w:trPr>
          <w:trHeight w:val="264"/>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10</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Ц9901L5671</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320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880,888</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880,888</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b/>
                <w:bCs/>
                <w:iCs/>
                <w:sz w:val="20"/>
                <w:szCs w:val="20"/>
              </w:rPr>
            </w:pPr>
            <w:r w:rsidRPr="00626C61">
              <w:rPr>
                <w:rFonts w:ascii="Times New Roman" w:eastAsia="Times New Roman" w:hAnsi="Times New Roman" w:cs="Times New Roman"/>
                <w:b/>
                <w:bCs/>
                <w:iCs/>
                <w:sz w:val="20"/>
                <w:szCs w:val="20"/>
              </w:rPr>
              <w:t>Охрана семьи и детства</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iCs/>
                <w:sz w:val="20"/>
                <w:szCs w:val="20"/>
              </w:rPr>
            </w:pPr>
            <w:r w:rsidRPr="00626C61">
              <w:rPr>
                <w:rFonts w:ascii="Times New Roman" w:eastAsia="Times New Roman" w:hAnsi="Times New Roman" w:cs="Times New Roman"/>
                <w:b/>
                <w:bCs/>
                <w:iCs/>
                <w:sz w:val="20"/>
                <w:szCs w:val="20"/>
              </w:rPr>
              <w:t>10</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iCs/>
                <w:sz w:val="20"/>
                <w:szCs w:val="20"/>
              </w:rPr>
            </w:pPr>
            <w:r w:rsidRPr="00626C61">
              <w:rPr>
                <w:rFonts w:ascii="Times New Roman" w:eastAsia="Times New Roman" w:hAnsi="Times New Roman" w:cs="Times New Roman"/>
                <w:b/>
                <w:bCs/>
                <w:iCs/>
                <w:sz w:val="20"/>
                <w:szCs w:val="20"/>
              </w:rPr>
              <w:t>04</w:t>
            </w:r>
          </w:p>
        </w:tc>
        <w:tc>
          <w:tcPr>
            <w:tcW w:w="554"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b/>
                <w:bCs/>
                <w:iCs/>
                <w:sz w:val="20"/>
                <w:szCs w:val="20"/>
              </w:rPr>
            </w:pPr>
            <w:r w:rsidRPr="00626C61">
              <w:rPr>
                <w:rFonts w:ascii="Arial" w:eastAsia="Times New Roman" w:hAnsi="Arial" w:cs="Arial"/>
                <w:b/>
                <w:bCs/>
                <w:iCs/>
                <w:sz w:val="20"/>
                <w:szCs w:val="20"/>
              </w:rPr>
              <w:t> </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b/>
                <w:bCs/>
                <w:iCs/>
                <w:sz w:val="20"/>
                <w:szCs w:val="20"/>
              </w:rPr>
            </w:pPr>
            <w:r w:rsidRPr="00626C61">
              <w:rPr>
                <w:rFonts w:ascii="Arial" w:eastAsia="Times New Roman" w:hAnsi="Arial" w:cs="Arial"/>
                <w:b/>
                <w:bCs/>
                <w:iCs/>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-110,680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-110,680</w:t>
            </w:r>
          </w:p>
        </w:tc>
      </w:tr>
      <w:tr w:rsidR="00626C61" w:rsidRPr="00E339B6" w:rsidTr="006240CD">
        <w:trPr>
          <w:trHeight w:val="473"/>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Муниципальная программа Ибресинского района Чувашской Республики "Развитие образования" на 2014–2020 годы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10</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04</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Ц700000000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-110,680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-110,680</w:t>
            </w:r>
          </w:p>
        </w:tc>
      </w:tr>
      <w:tr w:rsidR="00626C61" w:rsidRPr="00E339B6" w:rsidTr="006240CD">
        <w:trPr>
          <w:trHeight w:val="703"/>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Подпрограмма "Поддержка развития образования" муниципальной программы Ибресинского района Чувашской Республики "Развитие образования" на 2014–2020 годы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10</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04</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Ц710000000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-110,680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-110,680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Основное мероприятие "Меры социальной поддержки"</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10</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04</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Ц711400000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-110,680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-110,680</w:t>
            </w:r>
          </w:p>
        </w:tc>
      </w:tr>
      <w:tr w:rsidR="00626C61" w:rsidRPr="00E339B6" w:rsidTr="006240CD">
        <w:trPr>
          <w:trHeight w:val="703"/>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lastRenderedPageBreak/>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10</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04</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Ц711452600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-17,680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-17,680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Социальное обеспечение и иные выплаты населению</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10</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04</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Ц711452600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300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-17,680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-17,680</w:t>
            </w:r>
          </w:p>
        </w:tc>
      </w:tr>
      <w:tr w:rsidR="00626C61" w:rsidRPr="00E339B6" w:rsidTr="006240CD">
        <w:trPr>
          <w:trHeight w:val="236"/>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Публичные нормативные социальные  выплаты гражданам</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10</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04</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Ц711452600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310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-17,680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-17,680</w:t>
            </w:r>
          </w:p>
        </w:tc>
      </w:tr>
      <w:tr w:rsidR="00626C61" w:rsidRPr="00E339B6" w:rsidTr="006240CD">
        <w:trPr>
          <w:trHeight w:val="1261"/>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proofErr w:type="gramStart"/>
            <w:r w:rsidRPr="00626C61">
              <w:rPr>
                <w:rFonts w:ascii="Times New Roman" w:eastAsia="Times New Roman" w:hAnsi="Times New Roman" w:cs="Times New Roman"/>
                <w:sz w:val="20"/>
                <w:szCs w:val="20"/>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за счет субвенции, предоставляемой из республиканского бюджета Чувашской Республики</w:t>
            </w:r>
            <w:proofErr w:type="gramEnd"/>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10</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04</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Ц711412040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-93,000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-93,000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Социальное обеспечение и иные выплаты населению</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10</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04</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Ц711412040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300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-93,000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-93,000</w:t>
            </w:r>
          </w:p>
        </w:tc>
      </w:tr>
      <w:tr w:rsidR="00626C61" w:rsidRPr="00E339B6" w:rsidTr="006240CD">
        <w:trPr>
          <w:trHeight w:val="323"/>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Публичные нормативные социальные  выплаты гражданам</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10</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04</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Ц711412040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310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-93,000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-93,000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b/>
                <w:bCs/>
                <w:sz w:val="20"/>
                <w:szCs w:val="20"/>
              </w:rPr>
            </w:pPr>
            <w:r w:rsidRPr="00626C61">
              <w:rPr>
                <w:rFonts w:ascii="Times New Roman" w:eastAsia="Times New Roman" w:hAnsi="Times New Roman" w:cs="Times New Roman"/>
                <w:b/>
                <w:bCs/>
                <w:sz w:val="20"/>
                <w:szCs w:val="20"/>
              </w:rPr>
              <w:t>Физическая культура и спорт</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sz w:val="20"/>
                <w:szCs w:val="20"/>
              </w:rPr>
            </w:pPr>
            <w:r w:rsidRPr="00626C61">
              <w:rPr>
                <w:rFonts w:ascii="Times New Roman" w:eastAsia="Times New Roman" w:hAnsi="Times New Roman" w:cs="Times New Roman"/>
                <w:b/>
                <w:bCs/>
                <w:sz w:val="20"/>
                <w:szCs w:val="20"/>
              </w:rPr>
              <w:t>11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sz w:val="20"/>
                <w:szCs w:val="20"/>
              </w:rPr>
            </w:pPr>
            <w:r w:rsidRPr="00626C61">
              <w:rPr>
                <w:rFonts w:ascii="Times New Roman" w:eastAsia="Times New Roman" w:hAnsi="Times New Roman" w:cs="Times New Roman"/>
                <w:b/>
                <w:bCs/>
                <w:sz w:val="20"/>
                <w:szCs w:val="20"/>
              </w:rPr>
              <w:t> </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sz w:val="20"/>
                <w:szCs w:val="20"/>
              </w:rPr>
            </w:pPr>
            <w:r w:rsidRPr="00626C61">
              <w:rPr>
                <w:rFonts w:ascii="Times New Roman" w:eastAsia="Times New Roman" w:hAnsi="Times New Roman" w:cs="Times New Roman"/>
                <w:b/>
                <w:bCs/>
                <w:sz w:val="20"/>
                <w:szCs w:val="20"/>
              </w:rPr>
              <w:t> </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sz w:val="20"/>
                <w:szCs w:val="20"/>
              </w:rPr>
            </w:pPr>
            <w:r w:rsidRPr="00626C61">
              <w:rPr>
                <w:rFonts w:ascii="Times New Roman" w:eastAsia="Times New Roman" w:hAnsi="Times New Roman" w:cs="Times New Roman"/>
                <w:b/>
                <w:bCs/>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154,830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154,830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Физическая культура</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154,830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154,830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240CD">
        <w:trPr>
          <w:trHeight w:val="507"/>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Муниципальная  программа Ибресинского района Чувашской Республики "Развитие физической культуры и спорта" на 2014–2020 годы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Ц500000000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154,830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154,830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240CD">
        <w:trPr>
          <w:trHeight w:val="557"/>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xml:space="preserve">Подпрограмма "Развитие физической культуры и массового спорта" муниципальной программы "Развитие физической культуры и спорта" </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Ц510000000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154,830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154,830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240CD">
        <w:trPr>
          <w:trHeight w:val="268"/>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Основное мероприятие "Пропаганда роли физической культуры и спорта"</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Ц510500000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154,830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154,830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Пропаганда физической культуры и спорта</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Ц510511470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154,830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154,830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240CD">
        <w:trPr>
          <w:trHeight w:val="404"/>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Ц510511470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200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154,830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154,830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240CD">
        <w:trPr>
          <w:trHeight w:val="482"/>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11</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01</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Ц510511470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240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154,830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154,830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240CD">
        <w:trPr>
          <w:trHeight w:val="431"/>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b/>
                <w:bCs/>
                <w:sz w:val="20"/>
                <w:szCs w:val="20"/>
              </w:rPr>
            </w:pPr>
            <w:r w:rsidRPr="00626C61">
              <w:rPr>
                <w:rFonts w:ascii="Times New Roman" w:eastAsia="Times New Roman" w:hAnsi="Times New Roman" w:cs="Times New Roman"/>
                <w:b/>
                <w:bCs/>
                <w:sz w:val="20"/>
                <w:szCs w:val="20"/>
              </w:rPr>
              <w:t>Межбюджетные трансферты общего характера бюджетам субъектов Российской Федерации и муниципальных образований</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sz w:val="20"/>
                <w:szCs w:val="20"/>
              </w:rPr>
            </w:pPr>
            <w:r w:rsidRPr="00626C61">
              <w:rPr>
                <w:rFonts w:ascii="Times New Roman" w:eastAsia="Times New Roman" w:hAnsi="Times New Roman" w:cs="Times New Roman"/>
                <w:b/>
                <w:bCs/>
                <w:sz w:val="20"/>
                <w:szCs w:val="20"/>
              </w:rPr>
              <w:t>14</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sz w:val="20"/>
                <w:szCs w:val="20"/>
              </w:rPr>
            </w:pPr>
            <w:r w:rsidRPr="00626C61">
              <w:rPr>
                <w:rFonts w:ascii="Times New Roman" w:eastAsia="Times New Roman" w:hAnsi="Times New Roman" w:cs="Times New Roman"/>
                <w:b/>
                <w:bCs/>
                <w:sz w:val="20"/>
                <w:szCs w:val="20"/>
              </w:rPr>
              <w:t> </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sz w:val="20"/>
                <w:szCs w:val="20"/>
              </w:rPr>
            </w:pPr>
            <w:r w:rsidRPr="00626C61">
              <w:rPr>
                <w:rFonts w:ascii="Times New Roman" w:eastAsia="Times New Roman" w:hAnsi="Times New Roman" w:cs="Times New Roman"/>
                <w:b/>
                <w:bCs/>
                <w:sz w:val="20"/>
                <w:szCs w:val="20"/>
              </w:rPr>
              <w:t> </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b/>
                <w:bCs/>
                <w:sz w:val="20"/>
                <w:szCs w:val="20"/>
              </w:rPr>
            </w:pPr>
            <w:r w:rsidRPr="00626C61">
              <w:rPr>
                <w:rFonts w:ascii="Arial" w:eastAsia="Times New Roman" w:hAnsi="Arial" w:cs="Arial"/>
                <w:b/>
                <w:bCs/>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729,700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306,300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423,400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b/>
                <w:bCs/>
                <w:iCs/>
                <w:sz w:val="20"/>
                <w:szCs w:val="20"/>
              </w:rPr>
            </w:pPr>
            <w:r w:rsidRPr="00626C61">
              <w:rPr>
                <w:rFonts w:ascii="Times New Roman" w:eastAsia="Times New Roman" w:hAnsi="Times New Roman" w:cs="Times New Roman"/>
                <w:b/>
                <w:bCs/>
                <w:iCs/>
                <w:sz w:val="20"/>
                <w:szCs w:val="20"/>
              </w:rPr>
              <w:t>Иные дотации</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iCs/>
                <w:sz w:val="20"/>
                <w:szCs w:val="20"/>
              </w:rPr>
            </w:pPr>
            <w:r w:rsidRPr="00626C61">
              <w:rPr>
                <w:rFonts w:ascii="Times New Roman" w:eastAsia="Times New Roman" w:hAnsi="Times New Roman" w:cs="Times New Roman"/>
                <w:b/>
                <w:bCs/>
                <w:iCs/>
                <w:sz w:val="20"/>
                <w:szCs w:val="20"/>
              </w:rPr>
              <w:t>14</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iCs/>
                <w:sz w:val="20"/>
                <w:szCs w:val="20"/>
              </w:rPr>
            </w:pPr>
            <w:r w:rsidRPr="00626C61">
              <w:rPr>
                <w:rFonts w:ascii="Times New Roman" w:eastAsia="Times New Roman" w:hAnsi="Times New Roman" w:cs="Times New Roman"/>
                <w:b/>
                <w:bCs/>
                <w:iCs/>
                <w:sz w:val="20"/>
                <w:szCs w:val="20"/>
              </w:rPr>
              <w:t>02</w:t>
            </w:r>
          </w:p>
        </w:tc>
        <w:tc>
          <w:tcPr>
            <w:tcW w:w="554"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b/>
                <w:bCs/>
                <w:iCs/>
                <w:sz w:val="20"/>
                <w:szCs w:val="20"/>
              </w:rPr>
            </w:pPr>
            <w:r w:rsidRPr="00626C61">
              <w:rPr>
                <w:rFonts w:ascii="Arial" w:eastAsia="Times New Roman" w:hAnsi="Arial" w:cs="Arial"/>
                <w:b/>
                <w:bCs/>
                <w:iCs/>
                <w:sz w:val="20"/>
                <w:szCs w:val="20"/>
              </w:rPr>
              <w:t> </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b/>
                <w:bCs/>
                <w:iCs/>
                <w:sz w:val="20"/>
                <w:szCs w:val="20"/>
              </w:rPr>
            </w:pPr>
            <w:r w:rsidRPr="00626C61">
              <w:rPr>
                <w:rFonts w:ascii="Arial" w:eastAsia="Times New Roman" w:hAnsi="Arial" w:cs="Arial"/>
                <w:b/>
                <w:bCs/>
                <w:iCs/>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306,300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306,300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240CD">
        <w:trPr>
          <w:trHeight w:val="641"/>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Муниципальная программа Ибресинского района Чувашской Республики "Управление общественными финансами и муниципальным  долгом" на 2014–2020 годы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14</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02</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Ч400000000</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306,300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306,300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240CD">
        <w:trPr>
          <w:trHeight w:val="845"/>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Подпрограмма "Совершенствование бюджетной политики и эффективное использование бюджетного потенциала" муниципальной программы Ибресинского района Чувашской Республики "Управление муниципальными финансами и муниципальным долгом" на 2014–2020 годы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14</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02</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Ч410000000</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306,300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306,300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240CD">
        <w:trPr>
          <w:trHeight w:val="845"/>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14</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02</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Ч410400000</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306,300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306,300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240CD">
        <w:trPr>
          <w:trHeight w:val="632"/>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Дотации на поддержку мер по обеспечению сбалансированности бюджетов городских и сельских поселений Чувашской Республики, осуществляемые за счет собственных средств бюджетов муниципальных районов Чувашской Республики</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14</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02</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Ч4104Г0040</w:t>
            </w:r>
          </w:p>
        </w:tc>
        <w:tc>
          <w:tcPr>
            <w:tcW w:w="369" w:type="pct"/>
            <w:shd w:val="clear" w:color="auto" w:fill="auto"/>
            <w:vAlign w:val="bottom"/>
            <w:hideMark/>
          </w:tcPr>
          <w:p w:rsidR="00E339B6" w:rsidRPr="00626C61" w:rsidRDefault="00E339B6" w:rsidP="00577D82">
            <w:pPr>
              <w:spacing w:after="0" w:line="240" w:lineRule="auto"/>
              <w:jc w:val="center"/>
              <w:rPr>
                <w:rFonts w:ascii="Arial" w:eastAsia="Times New Roman" w:hAnsi="Arial" w:cs="Arial"/>
                <w:sz w:val="20"/>
                <w:szCs w:val="20"/>
              </w:rPr>
            </w:pPr>
            <w:r w:rsidRPr="00626C61">
              <w:rPr>
                <w:rFonts w:ascii="Arial" w:eastAsia="Times New Roman" w:hAnsi="Arial" w:cs="Arial"/>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Межбюджетные трансферты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14</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02</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Ч4104Г0040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500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Дотации</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14</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02</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Ч4104Г0040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510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60,000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60,000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B73DB">
        <w:trPr>
          <w:trHeight w:val="6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Межбюджетные трансферты общего характера бюджетам бюджетной системы Российской Федерации</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14</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02</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Ч410417680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246,300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246,300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Межбюджетные трансферты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14</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02</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Ч410417680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500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246,300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246,300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Дотации</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14</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02</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Ч410417680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510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246,300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246,300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r>
      <w:tr w:rsidR="00626C61" w:rsidRPr="00E339B6" w:rsidTr="006240CD">
        <w:trPr>
          <w:trHeight w:val="245"/>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b/>
                <w:bCs/>
                <w:sz w:val="20"/>
                <w:szCs w:val="20"/>
              </w:rPr>
            </w:pPr>
            <w:r w:rsidRPr="00626C61">
              <w:rPr>
                <w:rFonts w:ascii="Times New Roman" w:eastAsia="Times New Roman" w:hAnsi="Times New Roman" w:cs="Times New Roman"/>
                <w:b/>
                <w:bCs/>
                <w:sz w:val="20"/>
                <w:szCs w:val="20"/>
              </w:rPr>
              <w:t>Прочие межбюджетные трансферты общего характера</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sz w:val="20"/>
                <w:szCs w:val="20"/>
              </w:rPr>
            </w:pPr>
            <w:r w:rsidRPr="00626C61">
              <w:rPr>
                <w:rFonts w:ascii="Times New Roman" w:eastAsia="Times New Roman" w:hAnsi="Times New Roman" w:cs="Times New Roman"/>
                <w:b/>
                <w:bCs/>
                <w:sz w:val="20"/>
                <w:szCs w:val="20"/>
              </w:rPr>
              <w:t>14</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sz w:val="20"/>
                <w:szCs w:val="20"/>
              </w:rPr>
            </w:pPr>
            <w:r w:rsidRPr="00626C61">
              <w:rPr>
                <w:rFonts w:ascii="Times New Roman" w:eastAsia="Times New Roman" w:hAnsi="Times New Roman" w:cs="Times New Roman"/>
                <w:b/>
                <w:bCs/>
                <w:sz w:val="20"/>
                <w:szCs w:val="20"/>
              </w:rPr>
              <w:t>03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sz w:val="20"/>
                <w:szCs w:val="20"/>
              </w:rPr>
            </w:pPr>
            <w:r w:rsidRPr="00626C61">
              <w:rPr>
                <w:rFonts w:ascii="Times New Roman" w:eastAsia="Times New Roman" w:hAnsi="Times New Roman" w:cs="Times New Roman"/>
                <w:b/>
                <w:bCs/>
                <w:sz w:val="20"/>
                <w:szCs w:val="20"/>
              </w:rPr>
              <w:t> </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b/>
                <w:bCs/>
                <w:sz w:val="20"/>
                <w:szCs w:val="20"/>
              </w:rPr>
            </w:pPr>
            <w:r w:rsidRPr="00626C61">
              <w:rPr>
                <w:rFonts w:ascii="Times New Roman" w:eastAsia="Times New Roman" w:hAnsi="Times New Roman" w:cs="Times New Roman"/>
                <w:b/>
                <w:bCs/>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423,400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423,400</w:t>
            </w:r>
          </w:p>
        </w:tc>
      </w:tr>
      <w:tr w:rsidR="00626C61" w:rsidRPr="00E339B6" w:rsidTr="006240CD">
        <w:trPr>
          <w:trHeight w:val="42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Муниципальная программа Ибресинского района Чувашской Республики "Развитие культуры и туризма" на 2014–2020 годы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14</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Ц400000000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423,400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423,400</w:t>
            </w:r>
          </w:p>
        </w:tc>
      </w:tr>
      <w:tr w:rsidR="00626C61" w:rsidRPr="00E339B6" w:rsidTr="006240CD">
        <w:trPr>
          <w:trHeight w:val="369"/>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Реализация проектов развития общественной инфраструктуры, основанных на местных инициативах</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14</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Ч4204S6570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 </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423,400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423,400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Межбюджетные трансферты</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14</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Ч4204S6570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500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423,400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423,400</w:t>
            </w:r>
          </w:p>
        </w:tc>
      </w:tr>
      <w:tr w:rsidR="00626C61" w:rsidRPr="00E339B6" w:rsidTr="006B73DB">
        <w:trPr>
          <w:trHeight w:val="300"/>
        </w:trPr>
        <w:tc>
          <w:tcPr>
            <w:tcW w:w="2205" w:type="pct"/>
            <w:shd w:val="clear" w:color="auto" w:fill="auto"/>
            <w:vAlign w:val="bottom"/>
            <w:hideMark/>
          </w:tcPr>
          <w:p w:rsidR="00E339B6" w:rsidRPr="00626C61" w:rsidRDefault="00E339B6" w:rsidP="00577D82">
            <w:pPr>
              <w:spacing w:after="0" w:line="240" w:lineRule="auto"/>
              <w:jc w:val="both"/>
              <w:rPr>
                <w:rFonts w:ascii="Times New Roman" w:eastAsia="Times New Roman" w:hAnsi="Times New Roman" w:cs="Times New Roman"/>
                <w:color w:val="000000"/>
                <w:sz w:val="20"/>
                <w:szCs w:val="20"/>
              </w:rPr>
            </w:pPr>
            <w:r w:rsidRPr="00626C61">
              <w:rPr>
                <w:rFonts w:ascii="Times New Roman" w:eastAsia="Times New Roman" w:hAnsi="Times New Roman" w:cs="Times New Roman"/>
                <w:color w:val="000000"/>
                <w:sz w:val="20"/>
                <w:szCs w:val="20"/>
              </w:rPr>
              <w:t>Субсидии</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14</w:t>
            </w:r>
          </w:p>
        </w:tc>
        <w:tc>
          <w:tcPr>
            <w:tcW w:w="277"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03</w:t>
            </w:r>
          </w:p>
        </w:tc>
        <w:tc>
          <w:tcPr>
            <w:tcW w:w="554"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Ч4204S6570</w:t>
            </w:r>
          </w:p>
        </w:tc>
        <w:tc>
          <w:tcPr>
            <w:tcW w:w="369" w:type="pct"/>
            <w:shd w:val="clear" w:color="auto" w:fill="auto"/>
            <w:vAlign w:val="bottom"/>
            <w:hideMark/>
          </w:tcPr>
          <w:p w:rsidR="00E339B6" w:rsidRPr="00626C61" w:rsidRDefault="00E339B6" w:rsidP="00577D82">
            <w:pPr>
              <w:spacing w:after="0" w:line="240" w:lineRule="auto"/>
              <w:jc w:val="center"/>
              <w:rPr>
                <w:rFonts w:ascii="Times New Roman" w:eastAsia="Times New Roman" w:hAnsi="Times New Roman" w:cs="Times New Roman"/>
                <w:sz w:val="20"/>
                <w:szCs w:val="20"/>
              </w:rPr>
            </w:pPr>
            <w:r w:rsidRPr="00626C61">
              <w:rPr>
                <w:rFonts w:ascii="Times New Roman" w:eastAsia="Times New Roman" w:hAnsi="Times New Roman" w:cs="Times New Roman"/>
                <w:sz w:val="20"/>
                <w:szCs w:val="20"/>
              </w:rPr>
              <w:t>520</w:t>
            </w:r>
          </w:p>
        </w:tc>
        <w:tc>
          <w:tcPr>
            <w:tcW w:w="507"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423,400</w:t>
            </w:r>
          </w:p>
        </w:tc>
        <w:tc>
          <w:tcPr>
            <w:tcW w:w="370"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0,000</w:t>
            </w:r>
          </w:p>
        </w:tc>
        <w:tc>
          <w:tcPr>
            <w:tcW w:w="441" w:type="pct"/>
            <w:shd w:val="clear" w:color="auto" w:fill="auto"/>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rPr>
            </w:pPr>
            <w:r w:rsidRPr="00626C61">
              <w:rPr>
                <w:rFonts w:ascii="Calibri" w:eastAsia="Times New Roman" w:hAnsi="Calibri" w:cs="Calibri"/>
                <w:b/>
                <w:bCs/>
                <w:sz w:val="20"/>
                <w:szCs w:val="20"/>
              </w:rPr>
              <w:t>423,400</w:t>
            </w:r>
          </w:p>
        </w:tc>
      </w:tr>
      <w:tr w:rsidR="00626C61" w:rsidRPr="00E339B6" w:rsidTr="006B73DB">
        <w:trPr>
          <w:trHeight w:val="300"/>
        </w:trPr>
        <w:tc>
          <w:tcPr>
            <w:tcW w:w="2205" w:type="pct"/>
            <w:shd w:val="clear" w:color="auto" w:fill="FFFF00"/>
            <w:noWrap/>
            <w:vAlign w:val="bottom"/>
            <w:hideMark/>
          </w:tcPr>
          <w:p w:rsidR="00E339B6" w:rsidRPr="00626C61" w:rsidRDefault="00E339B6" w:rsidP="00577D82">
            <w:pPr>
              <w:spacing w:after="0" w:line="240" w:lineRule="auto"/>
              <w:rPr>
                <w:rFonts w:ascii="Calibri" w:eastAsia="Times New Roman" w:hAnsi="Calibri" w:cs="Calibri"/>
                <w:b/>
                <w:bCs/>
                <w:sz w:val="20"/>
                <w:szCs w:val="20"/>
                <w:highlight w:val="yellow"/>
              </w:rPr>
            </w:pPr>
            <w:r w:rsidRPr="00626C61">
              <w:rPr>
                <w:rFonts w:ascii="Calibri" w:eastAsia="Times New Roman" w:hAnsi="Calibri" w:cs="Calibri"/>
                <w:b/>
                <w:bCs/>
                <w:sz w:val="20"/>
                <w:szCs w:val="20"/>
                <w:highlight w:val="yellow"/>
              </w:rPr>
              <w:t>Всего</w:t>
            </w:r>
          </w:p>
        </w:tc>
        <w:tc>
          <w:tcPr>
            <w:tcW w:w="277" w:type="pct"/>
            <w:shd w:val="clear" w:color="auto" w:fill="FFFF00"/>
            <w:noWrap/>
            <w:vAlign w:val="bottom"/>
            <w:hideMark/>
          </w:tcPr>
          <w:p w:rsidR="00E339B6" w:rsidRPr="00626C61" w:rsidRDefault="00E339B6" w:rsidP="00577D82">
            <w:pPr>
              <w:spacing w:after="0" w:line="240" w:lineRule="auto"/>
              <w:rPr>
                <w:rFonts w:ascii="Calibri" w:eastAsia="Times New Roman" w:hAnsi="Calibri" w:cs="Calibri"/>
                <w:b/>
                <w:bCs/>
                <w:sz w:val="20"/>
                <w:szCs w:val="20"/>
                <w:highlight w:val="yellow"/>
              </w:rPr>
            </w:pPr>
            <w:r w:rsidRPr="00626C61">
              <w:rPr>
                <w:rFonts w:ascii="Calibri" w:eastAsia="Times New Roman" w:hAnsi="Calibri" w:cs="Calibri"/>
                <w:b/>
                <w:bCs/>
                <w:sz w:val="20"/>
                <w:szCs w:val="20"/>
                <w:highlight w:val="yellow"/>
              </w:rPr>
              <w:t> </w:t>
            </w:r>
          </w:p>
        </w:tc>
        <w:tc>
          <w:tcPr>
            <w:tcW w:w="277" w:type="pct"/>
            <w:shd w:val="clear" w:color="auto" w:fill="FFFF00"/>
            <w:noWrap/>
            <w:vAlign w:val="bottom"/>
            <w:hideMark/>
          </w:tcPr>
          <w:p w:rsidR="00E339B6" w:rsidRPr="00626C61" w:rsidRDefault="00E339B6" w:rsidP="00577D82">
            <w:pPr>
              <w:spacing w:after="0" w:line="240" w:lineRule="auto"/>
              <w:rPr>
                <w:rFonts w:ascii="Calibri" w:eastAsia="Times New Roman" w:hAnsi="Calibri" w:cs="Calibri"/>
                <w:b/>
                <w:bCs/>
                <w:sz w:val="20"/>
                <w:szCs w:val="20"/>
                <w:highlight w:val="yellow"/>
              </w:rPr>
            </w:pPr>
            <w:r w:rsidRPr="00626C61">
              <w:rPr>
                <w:rFonts w:ascii="Calibri" w:eastAsia="Times New Roman" w:hAnsi="Calibri" w:cs="Calibri"/>
                <w:b/>
                <w:bCs/>
                <w:sz w:val="20"/>
                <w:szCs w:val="20"/>
                <w:highlight w:val="yellow"/>
              </w:rPr>
              <w:t> </w:t>
            </w:r>
          </w:p>
        </w:tc>
        <w:tc>
          <w:tcPr>
            <w:tcW w:w="554" w:type="pct"/>
            <w:shd w:val="clear" w:color="auto" w:fill="FFFF00"/>
            <w:noWrap/>
            <w:vAlign w:val="bottom"/>
            <w:hideMark/>
          </w:tcPr>
          <w:p w:rsidR="00E339B6" w:rsidRPr="00626C61" w:rsidRDefault="00E339B6" w:rsidP="00577D82">
            <w:pPr>
              <w:spacing w:after="0" w:line="240" w:lineRule="auto"/>
              <w:rPr>
                <w:rFonts w:ascii="Calibri" w:eastAsia="Times New Roman" w:hAnsi="Calibri" w:cs="Calibri"/>
                <w:b/>
                <w:bCs/>
                <w:sz w:val="20"/>
                <w:szCs w:val="20"/>
                <w:highlight w:val="yellow"/>
              </w:rPr>
            </w:pPr>
            <w:r w:rsidRPr="00626C61">
              <w:rPr>
                <w:rFonts w:ascii="Calibri" w:eastAsia="Times New Roman" w:hAnsi="Calibri" w:cs="Calibri"/>
                <w:b/>
                <w:bCs/>
                <w:sz w:val="20"/>
                <w:szCs w:val="20"/>
                <w:highlight w:val="yellow"/>
              </w:rPr>
              <w:t> </w:t>
            </w:r>
          </w:p>
        </w:tc>
        <w:tc>
          <w:tcPr>
            <w:tcW w:w="369" w:type="pct"/>
            <w:shd w:val="clear" w:color="auto" w:fill="FFFF00"/>
            <w:noWrap/>
            <w:vAlign w:val="bottom"/>
            <w:hideMark/>
          </w:tcPr>
          <w:p w:rsidR="00E339B6" w:rsidRPr="00626C61" w:rsidRDefault="00E339B6" w:rsidP="00577D82">
            <w:pPr>
              <w:spacing w:after="0" w:line="240" w:lineRule="auto"/>
              <w:rPr>
                <w:rFonts w:ascii="Calibri" w:eastAsia="Times New Roman" w:hAnsi="Calibri" w:cs="Calibri"/>
                <w:b/>
                <w:bCs/>
                <w:sz w:val="20"/>
                <w:szCs w:val="20"/>
                <w:highlight w:val="yellow"/>
              </w:rPr>
            </w:pPr>
            <w:r w:rsidRPr="00626C61">
              <w:rPr>
                <w:rFonts w:ascii="Calibri" w:eastAsia="Times New Roman" w:hAnsi="Calibri" w:cs="Calibri"/>
                <w:b/>
                <w:bCs/>
                <w:sz w:val="20"/>
                <w:szCs w:val="20"/>
                <w:highlight w:val="yellow"/>
              </w:rPr>
              <w:t> </w:t>
            </w:r>
          </w:p>
        </w:tc>
        <w:tc>
          <w:tcPr>
            <w:tcW w:w="507" w:type="pct"/>
            <w:shd w:val="clear" w:color="auto" w:fill="FFFF00"/>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highlight w:val="yellow"/>
              </w:rPr>
            </w:pPr>
            <w:r w:rsidRPr="00626C61">
              <w:rPr>
                <w:rFonts w:ascii="Calibri" w:eastAsia="Times New Roman" w:hAnsi="Calibri" w:cs="Calibri"/>
                <w:b/>
                <w:bCs/>
                <w:sz w:val="20"/>
                <w:szCs w:val="20"/>
                <w:highlight w:val="yellow"/>
              </w:rPr>
              <w:t>5 601,533</w:t>
            </w:r>
          </w:p>
        </w:tc>
        <w:tc>
          <w:tcPr>
            <w:tcW w:w="370" w:type="pct"/>
            <w:shd w:val="clear" w:color="auto" w:fill="FFFF00"/>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highlight w:val="yellow"/>
              </w:rPr>
            </w:pPr>
            <w:r w:rsidRPr="00626C61">
              <w:rPr>
                <w:rFonts w:ascii="Calibri" w:eastAsia="Times New Roman" w:hAnsi="Calibri" w:cs="Calibri"/>
                <w:b/>
                <w:bCs/>
                <w:sz w:val="20"/>
                <w:szCs w:val="20"/>
                <w:highlight w:val="yellow"/>
              </w:rPr>
              <w:t>5 850,900</w:t>
            </w:r>
          </w:p>
        </w:tc>
        <w:tc>
          <w:tcPr>
            <w:tcW w:w="441" w:type="pct"/>
            <w:shd w:val="clear" w:color="auto" w:fill="FFFF00"/>
            <w:noWrap/>
            <w:vAlign w:val="bottom"/>
            <w:hideMark/>
          </w:tcPr>
          <w:p w:rsidR="00E339B6" w:rsidRPr="00626C61" w:rsidRDefault="00E339B6" w:rsidP="00577D82">
            <w:pPr>
              <w:spacing w:after="0" w:line="240" w:lineRule="auto"/>
              <w:jc w:val="right"/>
              <w:rPr>
                <w:rFonts w:ascii="Calibri" w:eastAsia="Times New Roman" w:hAnsi="Calibri" w:cs="Calibri"/>
                <w:b/>
                <w:bCs/>
                <w:sz w:val="20"/>
                <w:szCs w:val="20"/>
                <w:highlight w:val="yellow"/>
              </w:rPr>
            </w:pPr>
            <w:r w:rsidRPr="00626C61">
              <w:rPr>
                <w:rFonts w:ascii="Calibri" w:eastAsia="Times New Roman" w:hAnsi="Calibri" w:cs="Calibri"/>
                <w:b/>
                <w:bCs/>
                <w:sz w:val="20"/>
                <w:szCs w:val="20"/>
                <w:highlight w:val="yellow"/>
              </w:rPr>
              <w:t>-249,367</w:t>
            </w:r>
          </w:p>
        </w:tc>
      </w:tr>
    </w:tbl>
    <w:p w:rsidR="00E339B6" w:rsidRPr="00E339B6" w:rsidRDefault="00E339B6" w:rsidP="00E339B6">
      <w:pPr>
        <w:spacing w:after="0" w:line="240" w:lineRule="auto"/>
        <w:jc w:val="both"/>
        <w:rPr>
          <w:rFonts w:ascii="Times New Roman" w:eastAsia="Times New Roman" w:hAnsi="Times New Roman" w:cs="Times New Roman"/>
          <w:sz w:val="28"/>
          <w:szCs w:val="28"/>
        </w:rPr>
      </w:pPr>
    </w:p>
    <w:p w:rsidR="00E339B6" w:rsidRPr="004B0FA9" w:rsidRDefault="00E339B6" w:rsidP="0066341E">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bookmarkStart w:id="0" w:name="sub_61"/>
      <w:r w:rsidRPr="004B0FA9">
        <w:rPr>
          <w:rFonts w:ascii="Times New Roman" w:eastAsia="Times New Roman" w:hAnsi="Times New Roman" w:cs="Times New Roman"/>
          <w:sz w:val="26"/>
          <w:szCs w:val="26"/>
        </w:rPr>
        <w:t xml:space="preserve"> в приложение 7 «Распределение бюджетных ассигнований по разделам, подразделам, целевым статьям (муниципальным программам Ибресинского района Чувашской Республики и  направлениям деятельности) и группам (группам и подгруппам) видов расходов классификации расходов бюджета Ибресинского района Чувашской Республики на 2019 и 2020 годы» внести следующие изменения:</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93"/>
        <w:gridCol w:w="709"/>
        <w:gridCol w:w="567"/>
        <w:gridCol w:w="1701"/>
        <w:gridCol w:w="850"/>
        <w:gridCol w:w="1418"/>
        <w:gridCol w:w="850"/>
        <w:gridCol w:w="1134"/>
        <w:gridCol w:w="1418"/>
        <w:gridCol w:w="992"/>
        <w:gridCol w:w="927"/>
      </w:tblGrid>
      <w:tr w:rsidR="00E339B6" w:rsidRPr="00E339B6" w:rsidTr="006240CD">
        <w:trPr>
          <w:trHeight w:val="1297"/>
        </w:trPr>
        <w:tc>
          <w:tcPr>
            <w:tcW w:w="15259" w:type="dxa"/>
            <w:gridSpan w:val="11"/>
            <w:tcBorders>
              <w:top w:val="nil"/>
              <w:left w:val="nil"/>
              <w:bottom w:val="nil"/>
              <w:right w:val="nil"/>
            </w:tcBorders>
            <w:shd w:val="clear" w:color="auto" w:fill="auto"/>
            <w:noWrap/>
            <w:vAlign w:val="bottom"/>
            <w:hideMark/>
          </w:tcPr>
          <w:p w:rsidR="00E339B6" w:rsidRPr="00E339B6" w:rsidRDefault="00E339B6" w:rsidP="00E339B6">
            <w:pPr>
              <w:spacing w:after="0" w:line="240" w:lineRule="auto"/>
              <w:jc w:val="center"/>
              <w:rPr>
                <w:rFonts w:ascii="Times New Roman" w:eastAsia="Times New Roman" w:hAnsi="Times New Roman" w:cs="Times New Roman"/>
                <w:b/>
                <w:bCs/>
                <w:sz w:val="24"/>
                <w:szCs w:val="24"/>
              </w:rPr>
            </w:pPr>
            <w:r w:rsidRPr="00E339B6">
              <w:rPr>
                <w:rFonts w:ascii="Times New Roman" w:eastAsia="Times New Roman" w:hAnsi="Times New Roman" w:cs="Times New Roman"/>
                <w:b/>
                <w:bCs/>
                <w:sz w:val="24"/>
                <w:szCs w:val="24"/>
              </w:rPr>
              <w:t>Распределение</w:t>
            </w:r>
          </w:p>
          <w:p w:rsidR="00E339B6" w:rsidRPr="00E339B6" w:rsidRDefault="00E339B6" w:rsidP="00E339B6">
            <w:pPr>
              <w:spacing w:after="0" w:line="240" w:lineRule="auto"/>
              <w:jc w:val="center"/>
              <w:rPr>
                <w:rFonts w:ascii="Times New Roman" w:eastAsia="Times New Roman" w:hAnsi="Times New Roman" w:cs="Times New Roman"/>
                <w:b/>
                <w:bCs/>
                <w:sz w:val="24"/>
                <w:szCs w:val="24"/>
              </w:rPr>
            </w:pPr>
            <w:r w:rsidRPr="00E339B6">
              <w:rPr>
                <w:rFonts w:ascii="Times New Roman" w:eastAsia="Times New Roman" w:hAnsi="Times New Roman" w:cs="Times New Roman"/>
                <w:b/>
                <w:bCs/>
                <w:sz w:val="24"/>
                <w:szCs w:val="24"/>
              </w:rPr>
              <w:t>бюджетных ассигнований по разделам, подразделам, целевым статьям (муниципальным программам Ибресинского района Чувашской Республики и  направлениям деятельности) и группам (группам и подгруппам) видов расходов классификации расходов бюджета Ибресинского района Чувашской Республики на 2019 и 2020 годы</w:t>
            </w:r>
          </w:p>
        </w:tc>
      </w:tr>
      <w:tr w:rsidR="00E339B6" w:rsidRPr="00E339B6" w:rsidTr="006240CD">
        <w:trPr>
          <w:trHeight w:val="300"/>
        </w:trPr>
        <w:tc>
          <w:tcPr>
            <w:tcW w:w="4693" w:type="dxa"/>
            <w:tcBorders>
              <w:top w:val="nil"/>
              <w:left w:val="nil"/>
              <w:bottom w:val="single" w:sz="4" w:space="0" w:color="auto"/>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sz w:val="20"/>
                <w:szCs w:val="20"/>
              </w:rPr>
            </w:pPr>
          </w:p>
        </w:tc>
        <w:tc>
          <w:tcPr>
            <w:tcW w:w="709" w:type="dxa"/>
            <w:tcBorders>
              <w:top w:val="nil"/>
              <w:left w:val="nil"/>
              <w:bottom w:val="single" w:sz="4" w:space="0" w:color="auto"/>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sz w:val="20"/>
                <w:szCs w:val="20"/>
              </w:rPr>
            </w:pPr>
          </w:p>
        </w:tc>
        <w:tc>
          <w:tcPr>
            <w:tcW w:w="567" w:type="dxa"/>
            <w:tcBorders>
              <w:top w:val="nil"/>
              <w:left w:val="nil"/>
              <w:bottom w:val="single" w:sz="4" w:space="0" w:color="auto"/>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sz w:val="20"/>
                <w:szCs w:val="20"/>
              </w:rPr>
            </w:pPr>
          </w:p>
        </w:tc>
        <w:tc>
          <w:tcPr>
            <w:tcW w:w="2551" w:type="dxa"/>
            <w:gridSpan w:val="2"/>
            <w:tcBorders>
              <w:top w:val="nil"/>
              <w:left w:val="nil"/>
              <w:bottom w:val="single" w:sz="4" w:space="0" w:color="auto"/>
              <w:right w:val="nil"/>
            </w:tcBorders>
            <w:shd w:val="clear" w:color="auto" w:fill="auto"/>
            <w:noWrap/>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6739" w:type="dxa"/>
            <w:gridSpan w:val="6"/>
            <w:tcBorders>
              <w:top w:val="nil"/>
              <w:left w:val="nil"/>
              <w:bottom w:val="single" w:sz="4" w:space="0" w:color="auto"/>
              <w:right w:val="nil"/>
            </w:tcBorders>
            <w:shd w:val="clear" w:color="auto" w:fill="auto"/>
            <w:noWrap/>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июль</w:t>
            </w:r>
          </w:p>
        </w:tc>
      </w:tr>
      <w:tr w:rsidR="00E339B6" w:rsidRPr="00E339B6" w:rsidTr="006240CD">
        <w:trPr>
          <w:trHeight w:val="1696"/>
        </w:trPr>
        <w:tc>
          <w:tcPr>
            <w:tcW w:w="4693" w:type="dxa"/>
            <w:vMerge w:val="restart"/>
            <w:tcBorders>
              <w:top w:val="single" w:sz="4" w:space="0" w:color="auto"/>
            </w:tcBorders>
            <w:shd w:val="clear" w:color="auto" w:fill="auto"/>
            <w:vAlign w:val="center"/>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lastRenderedPageBreak/>
              <w:t>Наименование</w:t>
            </w:r>
          </w:p>
        </w:tc>
        <w:tc>
          <w:tcPr>
            <w:tcW w:w="709" w:type="dxa"/>
            <w:vMerge w:val="restart"/>
            <w:tcBorders>
              <w:top w:val="single" w:sz="4" w:space="0" w:color="auto"/>
            </w:tcBorders>
            <w:shd w:val="clear" w:color="auto" w:fill="auto"/>
            <w:vAlign w:val="center"/>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Раздел</w:t>
            </w:r>
          </w:p>
        </w:tc>
        <w:tc>
          <w:tcPr>
            <w:tcW w:w="567" w:type="dxa"/>
            <w:vMerge w:val="restart"/>
            <w:tcBorders>
              <w:top w:val="single" w:sz="4" w:space="0" w:color="auto"/>
            </w:tcBorders>
            <w:shd w:val="clear" w:color="auto" w:fill="auto"/>
            <w:vAlign w:val="center"/>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Подраздел</w:t>
            </w:r>
          </w:p>
        </w:tc>
        <w:tc>
          <w:tcPr>
            <w:tcW w:w="1701" w:type="dxa"/>
            <w:vMerge w:val="restart"/>
            <w:tcBorders>
              <w:top w:val="single" w:sz="4" w:space="0" w:color="auto"/>
            </w:tcBorders>
            <w:shd w:val="clear" w:color="auto" w:fill="auto"/>
            <w:vAlign w:val="center"/>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xml:space="preserve">Целевая статья (муниципальные программы и </w:t>
            </w:r>
            <w:proofErr w:type="spellStart"/>
            <w:r w:rsidRPr="00E339B6">
              <w:rPr>
                <w:rFonts w:ascii="Calibri" w:eastAsia="Times New Roman" w:hAnsi="Calibri" w:cs="Calibri"/>
                <w:sz w:val="20"/>
                <w:szCs w:val="20"/>
              </w:rPr>
              <w:t>непрограммные</w:t>
            </w:r>
            <w:proofErr w:type="spellEnd"/>
            <w:r w:rsidRPr="00E339B6">
              <w:rPr>
                <w:rFonts w:ascii="Calibri" w:eastAsia="Times New Roman" w:hAnsi="Calibri" w:cs="Calibri"/>
                <w:sz w:val="20"/>
                <w:szCs w:val="20"/>
              </w:rPr>
              <w:t xml:space="preserve"> направления деятельности)</w:t>
            </w:r>
          </w:p>
        </w:tc>
        <w:tc>
          <w:tcPr>
            <w:tcW w:w="850" w:type="dxa"/>
            <w:vMerge w:val="restart"/>
            <w:tcBorders>
              <w:top w:val="single" w:sz="4" w:space="0" w:color="auto"/>
            </w:tcBorders>
            <w:shd w:val="clear" w:color="auto" w:fill="auto"/>
            <w:vAlign w:val="center"/>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Группа вида расходов</w:t>
            </w:r>
          </w:p>
        </w:tc>
        <w:tc>
          <w:tcPr>
            <w:tcW w:w="1418" w:type="dxa"/>
            <w:vMerge w:val="restart"/>
            <w:tcBorders>
              <w:top w:val="single" w:sz="4" w:space="0" w:color="auto"/>
            </w:tcBorders>
            <w:shd w:val="clear" w:color="auto" w:fill="auto"/>
            <w:vAlign w:val="center"/>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Уменьшение</w:t>
            </w:r>
            <w:proofErr w:type="gramStart"/>
            <w:r w:rsidRPr="00E339B6">
              <w:rPr>
                <w:rFonts w:ascii="Calibri" w:eastAsia="Times New Roman" w:hAnsi="Calibri" w:cs="Calibri"/>
                <w:sz w:val="20"/>
                <w:szCs w:val="20"/>
              </w:rPr>
              <w:t xml:space="preserve"> (-), </w:t>
            </w:r>
            <w:proofErr w:type="gramEnd"/>
            <w:r w:rsidRPr="00E339B6">
              <w:rPr>
                <w:rFonts w:ascii="Calibri" w:eastAsia="Times New Roman" w:hAnsi="Calibri" w:cs="Calibri"/>
                <w:sz w:val="20"/>
                <w:szCs w:val="20"/>
              </w:rPr>
              <w:t>увеличение (+) Сумма на 2019 год (тыс. рублей)</w:t>
            </w:r>
          </w:p>
        </w:tc>
        <w:tc>
          <w:tcPr>
            <w:tcW w:w="1984" w:type="dxa"/>
            <w:gridSpan w:val="2"/>
            <w:tcBorders>
              <w:top w:val="single" w:sz="4" w:space="0" w:color="auto"/>
            </w:tcBorders>
            <w:shd w:val="clear" w:color="auto" w:fill="auto"/>
            <w:noWrap/>
            <w:vAlign w:val="center"/>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в том числе</w:t>
            </w:r>
          </w:p>
        </w:tc>
        <w:tc>
          <w:tcPr>
            <w:tcW w:w="1418" w:type="dxa"/>
            <w:vMerge w:val="restart"/>
            <w:tcBorders>
              <w:top w:val="single" w:sz="4" w:space="0" w:color="auto"/>
            </w:tcBorders>
            <w:shd w:val="clear" w:color="auto" w:fill="auto"/>
            <w:vAlign w:val="center"/>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Уменьшение</w:t>
            </w:r>
            <w:proofErr w:type="gramStart"/>
            <w:r w:rsidRPr="00E339B6">
              <w:rPr>
                <w:rFonts w:ascii="Calibri" w:eastAsia="Times New Roman" w:hAnsi="Calibri" w:cs="Calibri"/>
                <w:sz w:val="20"/>
                <w:szCs w:val="20"/>
              </w:rPr>
              <w:t xml:space="preserve"> (-), </w:t>
            </w:r>
            <w:proofErr w:type="gramEnd"/>
            <w:r w:rsidRPr="00E339B6">
              <w:rPr>
                <w:rFonts w:ascii="Calibri" w:eastAsia="Times New Roman" w:hAnsi="Calibri" w:cs="Calibri"/>
                <w:sz w:val="20"/>
                <w:szCs w:val="20"/>
              </w:rPr>
              <w:t>увеличение (+) Сумма на 2020 год (тыс. рублей)</w:t>
            </w:r>
          </w:p>
        </w:tc>
        <w:tc>
          <w:tcPr>
            <w:tcW w:w="1919" w:type="dxa"/>
            <w:gridSpan w:val="2"/>
            <w:tcBorders>
              <w:top w:val="single" w:sz="4" w:space="0" w:color="auto"/>
            </w:tcBorders>
            <w:shd w:val="clear" w:color="auto" w:fill="auto"/>
            <w:noWrap/>
            <w:vAlign w:val="center"/>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в том числе</w:t>
            </w:r>
          </w:p>
        </w:tc>
      </w:tr>
      <w:tr w:rsidR="00E339B6" w:rsidRPr="00E339B6" w:rsidTr="006240CD">
        <w:trPr>
          <w:trHeight w:val="2070"/>
        </w:trPr>
        <w:tc>
          <w:tcPr>
            <w:tcW w:w="4693" w:type="dxa"/>
            <w:vMerge/>
            <w:shd w:val="clear" w:color="auto" w:fill="auto"/>
            <w:vAlign w:val="center"/>
            <w:hideMark/>
          </w:tcPr>
          <w:p w:rsidR="00E339B6" w:rsidRPr="00E339B6" w:rsidRDefault="00E339B6" w:rsidP="00E339B6">
            <w:pPr>
              <w:spacing w:after="0" w:line="240" w:lineRule="auto"/>
              <w:rPr>
                <w:rFonts w:ascii="Calibri" w:eastAsia="Times New Roman" w:hAnsi="Calibri" w:cs="Calibri"/>
                <w:sz w:val="20"/>
                <w:szCs w:val="20"/>
              </w:rPr>
            </w:pPr>
          </w:p>
        </w:tc>
        <w:tc>
          <w:tcPr>
            <w:tcW w:w="709" w:type="dxa"/>
            <w:vMerge/>
            <w:shd w:val="clear" w:color="auto" w:fill="auto"/>
            <w:vAlign w:val="center"/>
            <w:hideMark/>
          </w:tcPr>
          <w:p w:rsidR="00E339B6" w:rsidRPr="00E339B6" w:rsidRDefault="00E339B6" w:rsidP="00E339B6">
            <w:pPr>
              <w:spacing w:after="0" w:line="240" w:lineRule="auto"/>
              <w:rPr>
                <w:rFonts w:ascii="Calibri" w:eastAsia="Times New Roman" w:hAnsi="Calibri" w:cs="Calibri"/>
                <w:sz w:val="20"/>
                <w:szCs w:val="20"/>
              </w:rPr>
            </w:pPr>
          </w:p>
        </w:tc>
        <w:tc>
          <w:tcPr>
            <w:tcW w:w="567" w:type="dxa"/>
            <w:vMerge/>
            <w:shd w:val="clear" w:color="auto" w:fill="auto"/>
            <w:vAlign w:val="center"/>
            <w:hideMark/>
          </w:tcPr>
          <w:p w:rsidR="00E339B6" w:rsidRPr="00E339B6" w:rsidRDefault="00E339B6" w:rsidP="00E339B6">
            <w:pPr>
              <w:spacing w:after="0" w:line="240" w:lineRule="auto"/>
              <w:rPr>
                <w:rFonts w:ascii="Calibri" w:eastAsia="Times New Roman" w:hAnsi="Calibri" w:cs="Calibri"/>
                <w:sz w:val="20"/>
                <w:szCs w:val="20"/>
              </w:rPr>
            </w:pPr>
          </w:p>
        </w:tc>
        <w:tc>
          <w:tcPr>
            <w:tcW w:w="1701" w:type="dxa"/>
            <w:vMerge/>
            <w:shd w:val="clear" w:color="auto" w:fill="auto"/>
            <w:vAlign w:val="center"/>
            <w:hideMark/>
          </w:tcPr>
          <w:p w:rsidR="00E339B6" w:rsidRPr="00E339B6" w:rsidRDefault="00E339B6" w:rsidP="00E339B6">
            <w:pPr>
              <w:spacing w:after="0" w:line="240" w:lineRule="auto"/>
              <w:rPr>
                <w:rFonts w:ascii="Calibri" w:eastAsia="Times New Roman" w:hAnsi="Calibri" w:cs="Calibri"/>
                <w:sz w:val="20"/>
                <w:szCs w:val="20"/>
              </w:rPr>
            </w:pPr>
          </w:p>
        </w:tc>
        <w:tc>
          <w:tcPr>
            <w:tcW w:w="850" w:type="dxa"/>
            <w:vMerge/>
            <w:shd w:val="clear" w:color="auto" w:fill="auto"/>
            <w:vAlign w:val="center"/>
            <w:hideMark/>
          </w:tcPr>
          <w:p w:rsidR="00E339B6" w:rsidRPr="00E339B6" w:rsidRDefault="00E339B6" w:rsidP="00E339B6">
            <w:pPr>
              <w:spacing w:after="0" w:line="240" w:lineRule="auto"/>
              <w:rPr>
                <w:rFonts w:ascii="Calibri" w:eastAsia="Times New Roman" w:hAnsi="Calibri" w:cs="Calibri"/>
                <w:sz w:val="20"/>
                <w:szCs w:val="20"/>
              </w:rPr>
            </w:pPr>
          </w:p>
        </w:tc>
        <w:tc>
          <w:tcPr>
            <w:tcW w:w="1418" w:type="dxa"/>
            <w:vMerge/>
            <w:shd w:val="clear" w:color="auto" w:fill="auto"/>
            <w:vAlign w:val="center"/>
            <w:hideMark/>
          </w:tcPr>
          <w:p w:rsidR="00E339B6" w:rsidRPr="00E339B6" w:rsidRDefault="00E339B6" w:rsidP="00E339B6">
            <w:pPr>
              <w:spacing w:after="0" w:line="240" w:lineRule="auto"/>
              <w:rPr>
                <w:rFonts w:ascii="Calibri" w:eastAsia="Times New Roman" w:hAnsi="Calibri" w:cs="Calibri"/>
                <w:sz w:val="20"/>
                <w:szCs w:val="20"/>
              </w:rPr>
            </w:pPr>
          </w:p>
        </w:tc>
        <w:tc>
          <w:tcPr>
            <w:tcW w:w="850" w:type="dxa"/>
            <w:shd w:val="clear" w:color="auto" w:fill="auto"/>
            <w:vAlign w:val="center"/>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за счет собственных средств</w:t>
            </w:r>
          </w:p>
        </w:tc>
        <w:tc>
          <w:tcPr>
            <w:tcW w:w="1134" w:type="dxa"/>
            <w:shd w:val="clear" w:color="auto" w:fill="auto"/>
            <w:vAlign w:val="center"/>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за счет средств вышестоящих бюджетов</w:t>
            </w:r>
          </w:p>
        </w:tc>
        <w:tc>
          <w:tcPr>
            <w:tcW w:w="1418" w:type="dxa"/>
            <w:vMerge/>
            <w:shd w:val="clear" w:color="auto" w:fill="auto"/>
            <w:vAlign w:val="center"/>
            <w:hideMark/>
          </w:tcPr>
          <w:p w:rsidR="00E339B6" w:rsidRPr="00E339B6" w:rsidRDefault="00E339B6" w:rsidP="00E339B6">
            <w:pPr>
              <w:spacing w:after="0" w:line="240" w:lineRule="auto"/>
              <w:rPr>
                <w:rFonts w:ascii="Calibri" w:eastAsia="Times New Roman" w:hAnsi="Calibri" w:cs="Calibri"/>
                <w:sz w:val="20"/>
                <w:szCs w:val="20"/>
              </w:rPr>
            </w:pPr>
          </w:p>
        </w:tc>
        <w:tc>
          <w:tcPr>
            <w:tcW w:w="992" w:type="dxa"/>
            <w:shd w:val="clear" w:color="auto" w:fill="auto"/>
            <w:vAlign w:val="center"/>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за счет собственных средств</w:t>
            </w:r>
          </w:p>
        </w:tc>
        <w:tc>
          <w:tcPr>
            <w:tcW w:w="927" w:type="dxa"/>
            <w:shd w:val="clear" w:color="auto" w:fill="auto"/>
            <w:vAlign w:val="center"/>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за счет средств вышестоящих бюджетов</w:t>
            </w:r>
          </w:p>
        </w:tc>
      </w:tr>
      <w:tr w:rsidR="00E339B6" w:rsidRPr="00E339B6" w:rsidTr="006240CD">
        <w:trPr>
          <w:trHeight w:val="300"/>
        </w:trPr>
        <w:tc>
          <w:tcPr>
            <w:tcW w:w="4693"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w:t>
            </w:r>
          </w:p>
        </w:tc>
        <w:tc>
          <w:tcPr>
            <w:tcW w:w="709"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w:t>
            </w:r>
          </w:p>
        </w:tc>
        <w:tc>
          <w:tcPr>
            <w:tcW w:w="567"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3</w:t>
            </w:r>
          </w:p>
        </w:tc>
        <w:tc>
          <w:tcPr>
            <w:tcW w:w="1701"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4</w:t>
            </w:r>
          </w:p>
        </w:tc>
        <w:tc>
          <w:tcPr>
            <w:tcW w:w="850"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5</w:t>
            </w:r>
          </w:p>
        </w:tc>
        <w:tc>
          <w:tcPr>
            <w:tcW w:w="1418" w:type="dxa"/>
            <w:shd w:val="clear" w:color="auto" w:fill="auto"/>
            <w:noWrap/>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6</w:t>
            </w:r>
          </w:p>
        </w:tc>
        <w:tc>
          <w:tcPr>
            <w:tcW w:w="850" w:type="dxa"/>
            <w:shd w:val="clear" w:color="auto" w:fill="auto"/>
            <w:noWrap/>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7</w:t>
            </w:r>
          </w:p>
        </w:tc>
        <w:tc>
          <w:tcPr>
            <w:tcW w:w="1134" w:type="dxa"/>
            <w:shd w:val="clear" w:color="auto" w:fill="auto"/>
            <w:noWrap/>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8</w:t>
            </w:r>
          </w:p>
        </w:tc>
        <w:tc>
          <w:tcPr>
            <w:tcW w:w="1418" w:type="dxa"/>
            <w:shd w:val="clear" w:color="auto" w:fill="auto"/>
            <w:noWrap/>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9</w:t>
            </w:r>
          </w:p>
        </w:tc>
        <w:tc>
          <w:tcPr>
            <w:tcW w:w="992" w:type="dxa"/>
            <w:shd w:val="clear" w:color="auto" w:fill="auto"/>
            <w:noWrap/>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10</w:t>
            </w:r>
          </w:p>
        </w:tc>
        <w:tc>
          <w:tcPr>
            <w:tcW w:w="927" w:type="dxa"/>
            <w:shd w:val="clear" w:color="auto" w:fill="auto"/>
            <w:noWrap/>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11</w:t>
            </w:r>
          </w:p>
        </w:tc>
      </w:tr>
      <w:tr w:rsidR="00E339B6" w:rsidRPr="00E339B6" w:rsidTr="006240CD">
        <w:trPr>
          <w:trHeight w:val="300"/>
        </w:trPr>
        <w:tc>
          <w:tcPr>
            <w:tcW w:w="4693" w:type="dxa"/>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Национальная экономика</w:t>
            </w:r>
          </w:p>
        </w:tc>
        <w:tc>
          <w:tcPr>
            <w:tcW w:w="709"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04</w:t>
            </w:r>
          </w:p>
        </w:tc>
        <w:tc>
          <w:tcPr>
            <w:tcW w:w="567" w:type="dxa"/>
            <w:shd w:val="clear" w:color="auto" w:fill="auto"/>
            <w:vAlign w:val="bottom"/>
            <w:hideMark/>
          </w:tcPr>
          <w:p w:rsidR="00E339B6" w:rsidRPr="00E339B6" w:rsidRDefault="00E339B6" w:rsidP="00E339B6">
            <w:pPr>
              <w:spacing w:after="0" w:line="240" w:lineRule="auto"/>
              <w:jc w:val="center"/>
              <w:rPr>
                <w:rFonts w:ascii="Arial" w:eastAsia="Times New Roman" w:hAnsi="Arial" w:cs="Arial"/>
                <w:sz w:val="20"/>
                <w:szCs w:val="20"/>
              </w:rPr>
            </w:pPr>
            <w:r w:rsidRPr="00E339B6">
              <w:rPr>
                <w:rFonts w:ascii="Arial" w:eastAsia="Times New Roman" w:hAnsi="Arial" w:cs="Arial"/>
                <w:sz w:val="20"/>
                <w:szCs w:val="20"/>
              </w:rPr>
              <w:t> </w:t>
            </w:r>
          </w:p>
        </w:tc>
        <w:tc>
          <w:tcPr>
            <w:tcW w:w="1701" w:type="dxa"/>
            <w:shd w:val="clear" w:color="auto" w:fill="auto"/>
            <w:vAlign w:val="bottom"/>
            <w:hideMark/>
          </w:tcPr>
          <w:p w:rsidR="00E339B6" w:rsidRPr="00E339B6" w:rsidRDefault="00E339B6" w:rsidP="00E339B6">
            <w:pPr>
              <w:spacing w:after="0" w:line="240" w:lineRule="auto"/>
              <w:jc w:val="center"/>
              <w:rPr>
                <w:rFonts w:ascii="Arial" w:eastAsia="Times New Roman" w:hAnsi="Arial" w:cs="Arial"/>
                <w:sz w:val="20"/>
                <w:szCs w:val="20"/>
              </w:rPr>
            </w:pPr>
            <w:r w:rsidRPr="00E339B6">
              <w:rPr>
                <w:rFonts w:ascii="Arial" w:eastAsia="Times New Roman" w:hAnsi="Arial" w:cs="Arial"/>
                <w:sz w:val="20"/>
                <w:szCs w:val="20"/>
              </w:rPr>
              <w:t> </w:t>
            </w:r>
          </w:p>
        </w:tc>
        <w:tc>
          <w:tcPr>
            <w:tcW w:w="850" w:type="dxa"/>
            <w:shd w:val="clear" w:color="auto" w:fill="auto"/>
            <w:vAlign w:val="bottom"/>
            <w:hideMark/>
          </w:tcPr>
          <w:p w:rsidR="00E339B6" w:rsidRPr="00E339B6" w:rsidRDefault="00E339B6" w:rsidP="00E339B6">
            <w:pPr>
              <w:spacing w:after="0" w:line="240" w:lineRule="auto"/>
              <w:jc w:val="center"/>
              <w:rPr>
                <w:rFonts w:ascii="Arial" w:eastAsia="Times New Roman" w:hAnsi="Arial" w:cs="Arial"/>
                <w:sz w:val="20"/>
                <w:szCs w:val="20"/>
              </w:rPr>
            </w:pPr>
            <w:r w:rsidRPr="00E339B6">
              <w:rPr>
                <w:rFonts w:ascii="Arial" w:eastAsia="Times New Roman" w:hAnsi="Arial" w:cs="Arial"/>
                <w:sz w:val="20"/>
                <w:szCs w:val="20"/>
              </w:rPr>
              <w:t> </w:t>
            </w:r>
          </w:p>
        </w:tc>
        <w:tc>
          <w:tcPr>
            <w:tcW w:w="1418"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19,8</w:t>
            </w:r>
          </w:p>
        </w:tc>
        <w:tc>
          <w:tcPr>
            <w:tcW w:w="850"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w:t>
            </w:r>
          </w:p>
        </w:tc>
        <w:tc>
          <w:tcPr>
            <w:tcW w:w="1134"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19,8</w:t>
            </w:r>
          </w:p>
        </w:tc>
        <w:tc>
          <w:tcPr>
            <w:tcW w:w="1418"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19,8</w:t>
            </w:r>
          </w:p>
        </w:tc>
        <w:tc>
          <w:tcPr>
            <w:tcW w:w="992"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w:t>
            </w:r>
          </w:p>
        </w:tc>
        <w:tc>
          <w:tcPr>
            <w:tcW w:w="927"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19,8</w:t>
            </w:r>
          </w:p>
        </w:tc>
      </w:tr>
      <w:tr w:rsidR="00E339B6" w:rsidRPr="00E339B6" w:rsidTr="006240CD">
        <w:trPr>
          <w:trHeight w:val="300"/>
        </w:trPr>
        <w:tc>
          <w:tcPr>
            <w:tcW w:w="4693" w:type="dxa"/>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Сельское хозяйство и рыболовство</w:t>
            </w:r>
          </w:p>
        </w:tc>
        <w:tc>
          <w:tcPr>
            <w:tcW w:w="709"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04</w:t>
            </w:r>
          </w:p>
        </w:tc>
        <w:tc>
          <w:tcPr>
            <w:tcW w:w="567"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05</w:t>
            </w:r>
          </w:p>
        </w:tc>
        <w:tc>
          <w:tcPr>
            <w:tcW w:w="1701"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 </w:t>
            </w:r>
          </w:p>
        </w:tc>
        <w:tc>
          <w:tcPr>
            <w:tcW w:w="850" w:type="dxa"/>
            <w:shd w:val="clear" w:color="auto" w:fill="auto"/>
            <w:vAlign w:val="bottom"/>
            <w:hideMark/>
          </w:tcPr>
          <w:p w:rsidR="00E339B6" w:rsidRPr="00E339B6" w:rsidRDefault="00E339B6" w:rsidP="00E339B6">
            <w:pPr>
              <w:spacing w:after="0" w:line="240" w:lineRule="auto"/>
              <w:jc w:val="center"/>
              <w:rPr>
                <w:rFonts w:ascii="Arial" w:eastAsia="Times New Roman" w:hAnsi="Arial" w:cs="Arial"/>
                <w:b/>
                <w:bCs/>
                <w:i/>
                <w:iCs/>
                <w:sz w:val="20"/>
                <w:szCs w:val="20"/>
              </w:rPr>
            </w:pPr>
            <w:r w:rsidRPr="00E339B6">
              <w:rPr>
                <w:rFonts w:ascii="Arial" w:eastAsia="Times New Roman" w:hAnsi="Arial" w:cs="Arial"/>
                <w:b/>
                <w:bCs/>
                <w:i/>
                <w:iCs/>
                <w:sz w:val="20"/>
                <w:szCs w:val="20"/>
              </w:rPr>
              <w:t> </w:t>
            </w:r>
          </w:p>
        </w:tc>
        <w:tc>
          <w:tcPr>
            <w:tcW w:w="1418"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19,8</w:t>
            </w:r>
          </w:p>
        </w:tc>
        <w:tc>
          <w:tcPr>
            <w:tcW w:w="850"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w:t>
            </w:r>
          </w:p>
        </w:tc>
        <w:tc>
          <w:tcPr>
            <w:tcW w:w="1134"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19,8</w:t>
            </w:r>
          </w:p>
        </w:tc>
        <w:tc>
          <w:tcPr>
            <w:tcW w:w="1418"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19,8</w:t>
            </w:r>
          </w:p>
        </w:tc>
        <w:tc>
          <w:tcPr>
            <w:tcW w:w="992"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w:t>
            </w:r>
          </w:p>
        </w:tc>
        <w:tc>
          <w:tcPr>
            <w:tcW w:w="927"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19,8</w:t>
            </w:r>
          </w:p>
        </w:tc>
      </w:tr>
      <w:tr w:rsidR="00E339B6" w:rsidRPr="00E339B6" w:rsidTr="006240CD">
        <w:trPr>
          <w:trHeight w:val="799"/>
        </w:trPr>
        <w:tc>
          <w:tcPr>
            <w:tcW w:w="4693" w:type="dxa"/>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Муниципальная программа Ибресинского района «Развитие сельского хозяйства и регулирование рынка сельскохозяйственной продукции, сырья и продовольствия» на 2014-2020 года</w:t>
            </w:r>
          </w:p>
        </w:tc>
        <w:tc>
          <w:tcPr>
            <w:tcW w:w="709"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04</w:t>
            </w:r>
          </w:p>
        </w:tc>
        <w:tc>
          <w:tcPr>
            <w:tcW w:w="567"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05</w:t>
            </w:r>
          </w:p>
        </w:tc>
        <w:tc>
          <w:tcPr>
            <w:tcW w:w="1701"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Ц900000000</w:t>
            </w:r>
          </w:p>
        </w:tc>
        <w:tc>
          <w:tcPr>
            <w:tcW w:w="850" w:type="dxa"/>
            <w:shd w:val="clear" w:color="auto" w:fill="auto"/>
            <w:vAlign w:val="bottom"/>
            <w:hideMark/>
          </w:tcPr>
          <w:p w:rsidR="00E339B6" w:rsidRPr="00E339B6" w:rsidRDefault="00E339B6" w:rsidP="00E339B6">
            <w:pPr>
              <w:spacing w:after="0" w:line="240" w:lineRule="auto"/>
              <w:jc w:val="center"/>
              <w:rPr>
                <w:rFonts w:ascii="Arial" w:eastAsia="Times New Roman" w:hAnsi="Arial" w:cs="Arial"/>
                <w:sz w:val="20"/>
                <w:szCs w:val="20"/>
              </w:rPr>
            </w:pPr>
            <w:r w:rsidRPr="00E339B6">
              <w:rPr>
                <w:rFonts w:ascii="Arial" w:eastAsia="Times New Roman" w:hAnsi="Arial" w:cs="Arial"/>
                <w:sz w:val="20"/>
                <w:szCs w:val="20"/>
              </w:rPr>
              <w:t> </w:t>
            </w:r>
          </w:p>
        </w:tc>
        <w:tc>
          <w:tcPr>
            <w:tcW w:w="1418"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19,8</w:t>
            </w:r>
          </w:p>
        </w:tc>
        <w:tc>
          <w:tcPr>
            <w:tcW w:w="850"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w:t>
            </w:r>
          </w:p>
        </w:tc>
        <w:tc>
          <w:tcPr>
            <w:tcW w:w="1134"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19,8</w:t>
            </w:r>
          </w:p>
        </w:tc>
        <w:tc>
          <w:tcPr>
            <w:tcW w:w="1418"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19,8</w:t>
            </w:r>
          </w:p>
        </w:tc>
        <w:tc>
          <w:tcPr>
            <w:tcW w:w="992"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w:t>
            </w:r>
          </w:p>
        </w:tc>
        <w:tc>
          <w:tcPr>
            <w:tcW w:w="927"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19,8</w:t>
            </w:r>
          </w:p>
        </w:tc>
      </w:tr>
      <w:tr w:rsidR="00E339B6" w:rsidRPr="00E339B6" w:rsidTr="006240CD">
        <w:trPr>
          <w:trHeight w:val="1200"/>
        </w:trPr>
        <w:tc>
          <w:tcPr>
            <w:tcW w:w="4693" w:type="dxa"/>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Подпрограмма «Развитие ветеринарии» муниципальной программы Ибресинского района "развитие сельского хозяйства и регулирования рынка сельскохозяйственной продукции, сырья и продовольствия" на 2014-2020 годы</w:t>
            </w:r>
          </w:p>
        </w:tc>
        <w:tc>
          <w:tcPr>
            <w:tcW w:w="709"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04</w:t>
            </w:r>
          </w:p>
        </w:tc>
        <w:tc>
          <w:tcPr>
            <w:tcW w:w="567"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05</w:t>
            </w:r>
          </w:p>
        </w:tc>
        <w:tc>
          <w:tcPr>
            <w:tcW w:w="1701"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Ц970000000</w:t>
            </w:r>
          </w:p>
        </w:tc>
        <w:tc>
          <w:tcPr>
            <w:tcW w:w="850" w:type="dxa"/>
            <w:shd w:val="clear" w:color="auto" w:fill="auto"/>
            <w:vAlign w:val="bottom"/>
            <w:hideMark/>
          </w:tcPr>
          <w:p w:rsidR="00E339B6" w:rsidRPr="00E339B6" w:rsidRDefault="00E339B6" w:rsidP="00E339B6">
            <w:pPr>
              <w:spacing w:after="0" w:line="240" w:lineRule="auto"/>
              <w:jc w:val="center"/>
              <w:rPr>
                <w:rFonts w:ascii="Arial" w:eastAsia="Times New Roman" w:hAnsi="Arial" w:cs="Arial"/>
                <w:sz w:val="20"/>
                <w:szCs w:val="20"/>
              </w:rPr>
            </w:pPr>
            <w:r w:rsidRPr="00E339B6">
              <w:rPr>
                <w:rFonts w:ascii="Arial" w:eastAsia="Times New Roman" w:hAnsi="Arial" w:cs="Arial"/>
                <w:sz w:val="20"/>
                <w:szCs w:val="20"/>
              </w:rPr>
              <w:t> </w:t>
            </w:r>
          </w:p>
        </w:tc>
        <w:tc>
          <w:tcPr>
            <w:tcW w:w="1418"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19,8</w:t>
            </w:r>
          </w:p>
        </w:tc>
        <w:tc>
          <w:tcPr>
            <w:tcW w:w="850"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w:t>
            </w:r>
          </w:p>
        </w:tc>
        <w:tc>
          <w:tcPr>
            <w:tcW w:w="1134"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19,8</w:t>
            </w:r>
          </w:p>
        </w:tc>
        <w:tc>
          <w:tcPr>
            <w:tcW w:w="1418"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19,8</w:t>
            </w:r>
          </w:p>
        </w:tc>
        <w:tc>
          <w:tcPr>
            <w:tcW w:w="992"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w:t>
            </w:r>
          </w:p>
        </w:tc>
        <w:tc>
          <w:tcPr>
            <w:tcW w:w="927"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19,8</w:t>
            </w:r>
          </w:p>
        </w:tc>
      </w:tr>
      <w:tr w:rsidR="00E339B6" w:rsidRPr="00E339B6" w:rsidTr="006240CD">
        <w:trPr>
          <w:trHeight w:val="659"/>
        </w:trPr>
        <w:tc>
          <w:tcPr>
            <w:tcW w:w="4693" w:type="dxa"/>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Основное мероприятие "Организация и осуществление мероприятий по регулированию численности безнадзорных животных"</w:t>
            </w:r>
          </w:p>
        </w:tc>
        <w:tc>
          <w:tcPr>
            <w:tcW w:w="709"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04</w:t>
            </w:r>
          </w:p>
        </w:tc>
        <w:tc>
          <w:tcPr>
            <w:tcW w:w="567"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05</w:t>
            </w:r>
          </w:p>
        </w:tc>
        <w:tc>
          <w:tcPr>
            <w:tcW w:w="1701"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Ц970500000</w:t>
            </w:r>
          </w:p>
        </w:tc>
        <w:tc>
          <w:tcPr>
            <w:tcW w:w="850" w:type="dxa"/>
            <w:shd w:val="clear" w:color="auto" w:fill="auto"/>
            <w:vAlign w:val="bottom"/>
            <w:hideMark/>
          </w:tcPr>
          <w:p w:rsidR="00E339B6" w:rsidRPr="00E339B6" w:rsidRDefault="00E339B6" w:rsidP="00E339B6">
            <w:pPr>
              <w:spacing w:after="0" w:line="240" w:lineRule="auto"/>
              <w:jc w:val="center"/>
              <w:rPr>
                <w:rFonts w:ascii="Arial" w:eastAsia="Times New Roman" w:hAnsi="Arial" w:cs="Arial"/>
                <w:sz w:val="20"/>
                <w:szCs w:val="20"/>
              </w:rPr>
            </w:pPr>
            <w:r w:rsidRPr="00E339B6">
              <w:rPr>
                <w:rFonts w:ascii="Arial" w:eastAsia="Times New Roman" w:hAnsi="Arial" w:cs="Arial"/>
                <w:sz w:val="20"/>
                <w:szCs w:val="20"/>
              </w:rPr>
              <w:t> </w:t>
            </w:r>
          </w:p>
        </w:tc>
        <w:tc>
          <w:tcPr>
            <w:tcW w:w="1418"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19,8</w:t>
            </w:r>
          </w:p>
        </w:tc>
        <w:tc>
          <w:tcPr>
            <w:tcW w:w="850"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w:t>
            </w:r>
          </w:p>
        </w:tc>
        <w:tc>
          <w:tcPr>
            <w:tcW w:w="1134"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19,8</w:t>
            </w:r>
          </w:p>
        </w:tc>
        <w:tc>
          <w:tcPr>
            <w:tcW w:w="1418"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19,8</w:t>
            </w:r>
          </w:p>
        </w:tc>
        <w:tc>
          <w:tcPr>
            <w:tcW w:w="992"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w:t>
            </w:r>
          </w:p>
        </w:tc>
        <w:tc>
          <w:tcPr>
            <w:tcW w:w="927"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19,8</w:t>
            </w:r>
          </w:p>
        </w:tc>
      </w:tr>
      <w:tr w:rsidR="00E339B6" w:rsidRPr="00E339B6" w:rsidTr="006240CD">
        <w:trPr>
          <w:trHeight w:val="1837"/>
        </w:trPr>
        <w:tc>
          <w:tcPr>
            <w:tcW w:w="4693" w:type="dxa"/>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Осуществление государственных полномочий Чувашской Республики по организации и осуществлению мероприятий по регулированию численности безнадзорных животных, за исключением вопросов, решение которых отнесено к ведению Российской Федерации, за счет субвенции, предоставляемой из республиканского бюджета Чувашской Республики</w:t>
            </w:r>
          </w:p>
        </w:tc>
        <w:tc>
          <w:tcPr>
            <w:tcW w:w="709"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04</w:t>
            </w:r>
          </w:p>
        </w:tc>
        <w:tc>
          <w:tcPr>
            <w:tcW w:w="567"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05</w:t>
            </w:r>
          </w:p>
        </w:tc>
        <w:tc>
          <w:tcPr>
            <w:tcW w:w="1701"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Ц970512750</w:t>
            </w:r>
          </w:p>
        </w:tc>
        <w:tc>
          <w:tcPr>
            <w:tcW w:w="850" w:type="dxa"/>
            <w:shd w:val="clear" w:color="auto" w:fill="auto"/>
            <w:vAlign w:val="bottom"/>
            <w:hideMark/>
          </w:tcPr>
          <w:p w:rsidR="00E339B6" w:rsidRPr="00E339B6" w:rsidRDefault="00E339B6" w:rsidP="00E339B6">
            <w:pPr>
              <w:spacing w:after="0" w:line="240" w:lineRule="auto"/>
              <w:jc w:val="center"/>
              <w:rPr>
                <w:rFonts w:ascii="Arial" w:eastAsia="Times New Roman" w:hAnsi="Arial" w:cs="Arial"/>
                <w:sz w:val="20"/>
                <w:szCs w:val="20"/>
              </w:rPr>
            </w:pPr>
            <w:r w:rsidRPr="00E339B6">
              <w:rPr>
                <w:rFonts w:ascii="Arial" w:eastAsia="Times New Roman" w:hAnsi="Arial" w:cs="Arial"/>
                <w:sz w:val="20"/>
                <w:szCs w:val="20"/>
              </w:rPr>
              <w:t> </w:t>
            </w:r>
          </w:p>
        </w:tc>
        <w:tc>
          <w:tcPr>
            <w:tcW w:w="1418"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19,8</w:t>
            </w:r>
          </w:p>
        </w:tc>
        <w:tc>
          <w:tcPr>
            <w:tcW w:w="850"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w:t>
            </w:r>
          </w:p>
        </w:tc>
        <w:tc>
          <w:tcPr>
            <w:tcW w:w="1134"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19,8</w:t>
            </w:r>
          </w:p>
        </w:tc>
        <w:tc>
          <w:tcPr>
            <w:tcW w:w="1418"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19,8</w:t>
            </w:r>
          </w:p>
        </w:tc>
        <w:tc>
          <w:tcPr>
            <w:tcW w:w="992"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w:t>
            </w:r>
          </w:p>
        </w:tc>
        <w:tc>
          <w:tcPr>
            <w:tcW w:w="927"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19,8</w:t>
            </w:r>
          </w:p>
        </w:tc>
      </w:tr>
      <w:tr w:rsidR="00E339B6" w:rsidRPr="00E339B6" w:rsidTr="006240CD">
        <w:trPr>
          <w:trHeight w:val="1112"/>
        </w:trPr>
        <w:tc>
          <w:tcPr>
            <w:tcW w:w="4693" w:type="dxa"/>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04</w:t>
            </w:r>
          </w:p>
        </w:tc>
        <w:tc>
          <w:tcPr>
            <w:tcW w:w="567"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05</w:t>
            </w:r>
          </w:p>
        </w:tc>
        <w:tc>
          <w:tcPr>
            <w:tcW w:w="1701"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Ц970512750</w:t>
            </w:r>
          </w:p>
        </w:tc>
        <w:tc>
          <w:tcPr>
            <w:tcW w:w="850"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100</w:t>
            </w:r>
          </w:p>
        </w:tc>
        <w:tc>
          <w:tcPr>
            <w:tcW w:w="1418"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0,2</w:t>
            </w:r>
          </w:p>
        </w:tc>
        <w:tc>
          <w:tcPr>
            <w:tcW w:w="850"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w:t>
            </w:r>
          </w:p>
        </w:tc>
        <w:tc>
          <w:tcPr>
            <w:tcW w:w="1134"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0,2</w:t>
            </w:r>
          </w:p>
        </w:tc>
        <w:tc>
          <w:tcPr>
            <w:tcW w:w="1418"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0,2</w:t>
            </w:r>
          </w:p>
        </w:tc>
        <w:tc>
          <w:tcPr>
            <w:tcW w:w="992"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w:t>
            </w:r>
          </w:p>
        </w:tc>
        <w:tc>
          <w:tcPr>
            <w:tcW w:w="927"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0,2</w:t>
            </w:r>
          </w:p>
        </w:tc>
      </w:tr>
      <w:tr w:rsidR="00E339B6" w:rsidRPr="00E339B6" w:rsidTr="006240CD">
        <w:trPr>
          <w:trHeight w:val="236"/>
        </w:trPr>
        <w:tc>
          <w:tcPr>
            <w:tcW w:w="4693" w:type="dxa"/>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709"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04</w:t>
            </w:r>
          </w:p>
        </w:tc>
        <w:tc>
          <w:tcPr>
            <w:tcW w:w="567"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05</w:t>
            </w:r>
          </w:p>
        </w:tc>
        <w:tc>
          <w:tcPr>
            <w:tcW w:w="1701"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Ц970512750</w:t>
            </w:r>
          </w:p>
        </w:tc>
        <w:tc>
          <w:tcPr>
            <w:tcW w:w="850"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120</w:t>
            </w:r>
          </w:p>
        </w:tc>
        <w:tc>
          <w:tcPr>
            <w:tcW w:w="1418"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0,2</w:t>
            </w:r>
          </w:p>
        </w:tc>
        <w:tc>
          <w:tcPr>
            <w:tcW w:w="850"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w:t>
            </w:r>
          </w:p>
        </w:tc>
        <w:tc>
          <w:tcPr>
            <w:tcW w:w="1134"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0,2</w:t>
            </w:r>
          </w:p>
        </w:tc>
        <w:tc>
          <w:tcPr>
            <w:tcW w:w="1418"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0,2</w:t>
            </w:r>
          </w:p>
        </w:tc>
        <w:tc>
          <w:tcPr>
            <w:tcW w:w="992"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w:t>
            </w:r>
          </w:p>
        </w:tc>
        <w:tc>
          <w:tcPr>
            <w:tcW w:w="927"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0,2</w:t>
            </w:r>
          </w:p>
        </w:tc>
      </w:tr>
      <w:tr w:rsidR="00E339B6" w:rsidRPr="00E339B6" w:rsidTr="006240CD">
        <w:trPr>
          <w:trHeight w:val="300"/>
        </w:trPr>
        <w:tc>
          <w:tcPr>
            <w:tcW w:w="4693" w:type="dxa"/>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Межбюджетные трансферты</w:t>
            </w:r>
          </w:p>
        </w:tc>
        <w:tc>
          <w:tcPr>
            <w:tcW w:w="709"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04</w:t>
            </w:r>
          </w:p>
        </w:tc>
        <w:tc>
          <w:tcPr>
            <w:tcW w:w="567"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05</w:t>
            </w:r>
          </w:p>
        </w:tc>
        <w:tc>
          <w:tcPr>
            <w:tcW w:w="1701"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Ц970512750</w:t>
            </w:r>
          </w:p>
        </w:tc>
        <w:tc>
          <w:tcPr>
            <w:tcW w:w="850"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500</w:t>
            </w:r>
          </w:p>
        </w:tc>
        <w:tc>
          <w:tcPr>
            <w:tcW w:w="1418"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19,6</w:t>
            </w:r>
          </w:p>
        </w:tc>
        <w:tc>
          <w:tcPr>
            <w:tcW w:w="850"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w:t>
            </w:r>
          </w:p>
        </w:tc>
        <w:tc>
          <w:tcPr>
            <w:tcW w:w="1134"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19,6</w:t>
            </w:r>
          </w:p>
        </w:tc>
        <w:tc>
          <w:tcPr>
            <w:tcW w:w="1418"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19,6</w:t>
            </w:r>
          </w:p>
        </w:tc>
        <w:tc>
          <w:tcPr>
            <w:tcW w:w="992"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w:t>
            </w:r>
          </w:p>
        </w:tc>
        <w:tc>
          <w:tcPr>
            <w:tcW w:w="927"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19,600</w:t>
            </w:r>
          </w:p>
        </w:tc>
      </w:tr>
      <w:tr w:rsidR="00E339B6" w:rsidRPr="00E339B6" w:rsidTr="006240CD">
        <w:trPr>
          <w:trHeight w:val="300"/>
        </w:trPr>
        <w:tc>
          <w:tcPr>
            <w:tcW w:w="4693" w:type="dxa"/>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Субвенции</w:t>
            </w:r>
          </w:p>
        </w:tc>
        <w:tc>
          <w:tcPr>
            <w:tcW w:w="709"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04</w:t>
            </w:r>
          </w:p>
        </w:tc>
        <w:tc>
          <w:tcPr>
            <w:tcW w:w="567"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05</w:t>
            </w:r>
          </w:p>
        </w:tc>
        <w:tc>
          <w:tcPr>
            <w:tcW w:w="1701"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Ц970512750</w:t>
            </w:r>
          </w:p>
        </w:tc>
        <w:tc>
          <w:tcPr>
            <w:tcW w:w="850"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530</w:t>
            </w:r>
          </w:p>
        </w:tc>
        <w:tc>
          <w:tcPr>
            <w:tcW w:w="1418"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19,6</w:t>
            </w:r>
          </w:p>
        </w:tc>
        <w:tc>
          <w:tcPr>
            <w:tcW w:w="850"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w:t>
            </w:r>
          </w:p>
        </w:tc>
        <w:tc>
          <w:tcPr>
            <w:tcW w:w="1134"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19,6</w:t>
            </w:r>
          </w:p>
        </w:tc>
        <w:tc>
          <w:tcPr>
            <w:tcW w:w="1418"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19,6</w:t>
            </w:r>
          </w:p>
        </w:tc>
        <w:tc>
          <w:tcPr>
            <w:tcW w:w="992"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w:t>
            </w:r>
          </w:p>
        </w:tc>
        <w:tc>
          <w:tcPr>
            <w:tcW w:w="927"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19,600</w:t>
            </w:r>
          </w:p>
        </w:tc>
      </w:tr>
      <w:tr w:rsidR="00E339B6" w:rsidRPr="00E339B6" w:rsidTr="006240CD">
        <w:trPr>
          <w:trHeight w:val="300"/>
        </w:trPr>
        <w:tc>
          <w:tcPr>
            <w:tcW w:w="4693" w:type="dxa"/>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Культура, кинематография</w:t>
            </w:r>
          </w:p>
        </w:tc>
        <w:tc>
          <w:tcPr>
            <w:tcW w:w="709"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08</w:t>
            </w:r>
          </w:p>
        </w:tc>
        <w:tc>
          <w:tcPr>
            <w:tcW w:w="567" w:type="dxa"/>
            <w:shd w:val="clear" w:color="auto" w:fill="auto"/>
            <w:vAlign w:val="bottom"/>
            <w:hideMark/>
          </w:tcPr>
          <w:p w:rsidR="00E339B6" w:rsidRPr="00E339B6" w:rsidRDefault="00E339B6" w:rsidP="00E339B6">
            <w:pPr>
              <w:spacing w:after="0" w:line="240" w:lineRule="auto"/>
              <w:jc w:val="center"/>
              <w:rPr>
                <w:rFonts w:ascii="Arial" w:eastAsia="Times New Roman" w:hAnsi="Arial" w:cs="Arial"/>
                <w:sz w:val="20"/>
                <w:szCs w:val="20"/>
              </w:rPr>
            </w:pPr>
            <w:r w:rsidRPr="00E339B6">
              <w:rPr>
                <w:rFonts w:ascii="Arial" w:eastAsia="Times New Roman" w:hAnsi="Arial" w:cs="Arial"/>
                <w:sz w:val="20"/>
                <w:szCs w:val="20"/>
              </w:rPr>
              <w:t> </w:t>
            </w:r>
          </w:p>
        </w:tc>
        <w:tc>
          <w:tcPr>
            <w:tcW w:w="1701" w:type="dxa"/>
            <w:shd w:val="clear" w:color="auto" w:fill="auto"/>
            <w:vAlign w:val="bottom"/>
            <w:hideMark/>
          </w:tcPr>
          <w:p w:rsidR="00E339B6" w:rsidRPr="00E339B6" w:rsidRDefault="00E339B6" w:rsidP="00E339B6">
            <w:pPr>
              <w:spacing w:after="0" w:line="240" w:lineRule="auto"/>
              <w:jc w:val="center"/>
              <w:rPr>
                <w:rFonts w:ascii="Arial" w:eastAsia="Times New Roman" w:hAnsi="Arial" w:cs="Arial"/>
                <w:sz w:val="20"/>
                <w:szCs w:val="20"/>
              </w:rPr>
            </w:pPr>
            <w:r w:rsidRPr="00E339B6">
              <w:rPr>
                <w:rFonts w:ascii="Arial" w:eastAsia="Times New Roman" w:hAnsi="Arial" w:cs="Arial"/>
                <w:sz w:val="20"/>
                <w:szCs w:val="20"/>
              </w:rPr>
              <w:t> </w:t>
            </w:r>
          </w:p>
        </w:tc>
        <w:tc>
          <w:tcPr>
            <w:tcW w:w="850" w:type="dxa"/>
            <w:shd w:val="clear" w:color="auto" w:fill="auto"/>
            <w:vAlign w:val="bottom"/>
            <w:hideMark/>
          </w:tcPr>
          <w:p w:rsidR="00E339B6" w:rsidRPr="00E339B6" w:rsidRDefault="00E339B6" w:rsidP="00E339B6">
            <w:pPr>
              <w:spacing w:after="0" w:line="240" w:lineRule="auto"/>
              <w:jc w:val="center"/>
              <w:rPr>
                <w:rFonts w:ascii="Arial" w:eastAsia="Times New Roman" w:hAnsi="Arial" w:cs="Arial"/>
                <w:sz w:val="20"/>
                <w:szCs w:val="20"/>
              </w:rPr>
            </w:pPr>
            <w:r w:rsidRPr="00E339B6">
              <w:rPr>
                <w:rFonts w:ascii="Arial" w:eastAsia="Times New Roman" w:hAnsi="Arial" w:cs="Arial"/>
                <w:sz w:val="20"/>
                <w:szCs w:val="20"/>
              </w:rPr>
              <w:t> </w:t>
            </w:r>
          </w:p>
        </w:tc>
        <w:tc>
          <w:tcPr>
            <w:tcW w:w="1418"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-5 000,0</w:t>
            </w:r>
          </w:p>
        </w:tc>
        <w:tc>
          <w:tcPr>
            <w:tcW w:w="850"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w:t>
            </w:r>
          </w:p>
        </w:tc>
        <w:tc>
          <w:tcPr>
            <w:tcW w:w="1134"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-5 000,0</w:t>
            </w:r>
          </w:p>
        </w:tc>
        <w:tc>
          <w:tcPr>
            <w:tcW w:w="1418"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w:t>
            </w:r>
          </w:p>
        </w:tc>
        <w:tc>
          <w:tcPr>
            <w:tcW w:w="992"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w:t>
            </w:r>
          </w:p>
        </w:tc>
        <w:tc>
          <w:tcPr>
            <w:tcW w:w="927"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w:t>
            </w:r>
          </w:p>
        </w:tc>
      </w:tr>
      <w:tr w:rsidR="00E339B6" w:rsidRPr="00E339B6" w:rsidTr="006240CD">
        <w:trPr>
          <w:trHeight w:val="300"/>
        </w:trPr>
        <w:tc>
          <w:tcPr>
            <w:tcW w:w="4693" w:type="dxa"/>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Культура</w:t>
            </w:r>
          </w:p>
        </w:tc>
        <w:tc>
          <w:tcPr>
            <w:tcW w:w="709"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08</w:t>
            </w:r>
          </w:p>
        </w:tc>
        <w:tc>
          <w:tcPr>
            <w:tcW w:w="567"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01</w:t>
            </w:r>
          </w:p>
        </w:tc>
        <w:tc>
          <w:tcPr>
            <w:tcW w:w="1701" w:type="dxa"/>
            <w:shd w:val="clear" w:color="auto" w:fill="auto"/>
            <w:vAlign w:val="bottom"/>
            <w:hideMark/>
          </w:tcPr>
          <w:p w:rsidR="00E339B6" w:rsidRPr="00E339B6" w:rsidRDefault="00E339B6" w:rsidP="00E339B6">
            <w:pPr>
              <w:spacing w:after="0" w:line="240" w:lineRule="auto"/>
              <w:jc w:val="center"/>
              <w:rPr>
                <w:rFonts w:ascii="Arial" w:eastAsia="Times New Roman" w:hAnsi="Arial" w:cs="Arial"/>
                <w:b/>
                <w:bCs/>
                <w:i/>
                <w:iCs/>
                <w:sz w:val="20"/>
                <w:szCs w:val="20"/>
              </w:rPr>
            </w:pPr>
            <w:r w:rsidRPr="00E339B6">
              <w:rPr>
                <w:rFonts w:ascii="Arial" w:eastAsia="Times New Roman" w:hAnsi="Arial" w:cs="Arial"/>
                <w:b/>
                <w:bCs/>
                <w:i/>
                <w:iCs/>
                <w:sz w:val="20"/>
                <w:szCs w:val="20"/>
              </w:rPr>
              <w:t> </w:t>
            </w:r>
          </w:p>
        </w:tc>
        <w:tc>
          <w:tcPr>
            <w:tcW w:w="850" w:type="dxa"/>
            <w:shd w:val="clear" w:color="auto" w:fill="auto"/>
            <w:vAlign w:val="bottom"/>
            <w:hideMark/>
          </w:tcPr>
          <w:p w:rsidR="00E339B6" w:rsidRPr="00E339B6" w:rsidRDefault="00E339B6" w:rsidP="00E339B6">
            <w:pPr>
              <w:spacing w:after="0" w:line="240" w:lineRule="auto"/>
              <w:jc w:val="center"/>
              <w:rPr>
                <w:rFonts w:ascii="Arial" w:eastAsia="Times New Roman" w:hAnsi="Arial" w:cs="Arial"/>
                <w:b/>
                <w:bCs/>
                <w:i/>
                <w:iCs/>
                <w:sz w:val="20"/>
                <w:szCs w:val="20"/>
              </w:rPr>
            </w:pPr>
            <w:r w:rsidRPr="00E339B6">
              <w:rPr>
                <w:rFonts w:ascii="Arial" w:eastAsia="Times New Roman" w:hAnsi="Arial" w:cs="Arial"/>
                <w:b/>
                <w:bCs/>
                <w:i/>
                <w:iCs/>
                <w:sz w:val="20"/>
                <w:szCs w:val="20"/>
              </w:rPr>
              <w:t> </w:t>
            </w:r>
          </w:p>
        </w:tc>
        <w:tc>
          <w:tcPr>
            <w:tcW w:w="1418"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-5 000,0</w:t>
            </w:r>
          </w:p>
        </w:tc>
        <w:tc>
          <w:tcPr>
            <w:tcW w:w="850"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w:t>
            </w:r>
          </w:p>
        </w:tc>
        <w:tc>
          <w:tcPr>
            <w:tcW w:w="1134"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-5 000,0</w:t>
            </w:r>
          </w:p>
        </w:tc>
        <w:tc>
          <w:tcPr>
            <w:tcW w:w="1418"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w:t>
            </w:r>
          </w:p>
        </w:tc>
        <w:tc>
          <w:tcPr>
            <w:tcW w:w="992"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w:t>
            </w:r>
          </w:p>
        </w:tc>
        <w:tc>
          <w:tcPr>
            <w:tcW w:w="927"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w:t>
            </w:r>
          </w:p>
        </w:tc>
      </w:tr>
      <w:tr w:rsidR="00E339B6" w:rsidRPr="00E339B6" w:rsidTr="006240CD">
        <w:trPr>
          <w:trHeight w:val="657"/>
        </w:trPr>
        <w:tc>
          <w:tcPr>
            <w:tcW w:w="4693" w:type="dxa"/>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Муниципальная программа Ибресинского района Чувашской Республики "Развитие культуры и туризма" на 2014–2020 годы</w:t>
            </w:r>
          </w:p>
        </w:tc>
        <w:tc>
          <w:tcPr>
            <w:tcW w:w="709"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08</w:t>
            </w:r>
          </w:p>
        </w:tc>
        <w:tc>
          <w:tcPr>
            <w:tcW w:w="567"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01</w:t>
            </w:r>
          </w:p>
        </w:tc>
        <w:tc>
          <w:tcPr>
            <w:tcW w:w="1701"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Ц400000000</w:t>
            </w:r>
          </w:p>
        </w:tc>
        <w:tc>
          <w:tcPr>
            <w:tcW w:w="850" w:type="dxa"/>
            <w:shd w:val="clear" w:color="auto" w:fill="auto"/>
            <w:vAlign w:val="bottom"/>
            <w:hideMark/>
          </w:tcPr>
          <w:p w:rsidR="00E339B6" w:rsidRPr="00E339B6" w:rsidRDefault="00E339B6" w:rsidP="00E339B6">
            <w:pPr>
              <w:spacing w:after="0" w:line="240" w:lineRule="auto"/>
              <w:jc w:val="center"/>
              <w:rPr>
                <w:rFonts w:ascii="Arial" w:eastAsia="Times New Roman" w:hAnsi="Arial" w:cs="Arial"/>
                <w:sz w:val="20"/>
                <w:szCs w:val="20"/>
              </w:rPr>
            </w:pPr>
            <w:r w:rsidRPr="00E339B6">
              <w:rPr>
                <w:rFonts w:ascii="Arial" w:eastAsia="Times New Roman" w:hAnsi="Arial" w:cs="Arial"/>
                <w:sz w:val="20"/>
                <w:szCs w:val="20"/>
              </w:rPr>
              <w:t> </w:t>
            </w:r>
          </w:p>
        </w:tc>
        <w:tc>
          <w:tcPr>
            <w:tcW w:w="1418"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-5 000,0</w:t>
            </w:r>
          </w:p>
        </w:tc>
        <w:tc>
          <w:tcPr>
            <w:tcW w:w="850"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w:t>
            </w:r>
          </w:p>
        </w:tc>
        <w:tc>
          <w:tcPr>
            <w:tcW w:w="1134"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-5 000,0</w:t>
            </w:r>
          </w:p>
        </w:tc>
        <w:tc>
          <w:tcPr>
            <w:tcW w:w="1418"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w:t>
            </w:r>
          </w:p>
        </w:tc>
        <w:tc>
          <w:tcPr>
            <w:tcW w:w="992"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w:t>
            </w:r>
          </w:p>
        </w:tc>
        <w:tc>
          <w:tcPr>
            <w:tcW w:w="927"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w:t>
            </w:r>
          </w:p>
        </w:tc>
      </w:tr>
      <w:tr w:rsidR="00E339B6" w:rsidRPr="00E339B6" w:rsidTr="006240CD">
        <w:trPr>
          <w:trHeight w:val="556"/>
        </w:trPr>
        <w:tc>
          <w:tcPr>
            <w:tcW w:w="4693" w:type="dxa"/>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xml:space="preserve">Подпрограмма "Развитие культуры в </w:t>
            </w:r>
            <w:proofErr w:type="spellStart"/>
            <w:r w:rsidRPr="00E339B6">
              <w:rPr>
                <w:rFonts w:ascii="Times New Roman" w:eastAsia="Times New Roman" w:hAnsi="Times New Roman" w:cs="Times New Roman"/>
                <w:sz w:val="20"/>
                <w:szCs w:val="20"/>
              </w:rPr>
              <w:t>Ибресинском</w:t>
            </w:r>
            <w:proofErr w:type="spellEnd"/>
            <w:r w:rsidRPr="00E339B6">
              <w:rPr>
                <w:rFonts w:ascii="Times New Roman" w:eastAsia="Times New Roman" w:hAnsi="Times New Roman" w:cs="Times New Roman"/>
                <w:sz w:val="20"/>
                <w:szCs w:val="20"/>
              </w:rPr>
              <w:t xml:space="preserve"> районе" муниципальной программы Ибресинского района Чувашской Республики "Развитие культуры и туризма" на 2014–2020 годы</w:t>
            </w:r>
          </w:p>
        </w:tc>
        <w:tc>
          <w:tcPr>
            <w:tcW w:w="709"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08</w:t>
            </w:r>
          </w:p>
        </w:tc>
        <w:tc>
          <w:tcPr>
            <w:tcW w:w="567"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01</w:t>
            </w:r>
          </w:p>
        </w:tc>
        <w:tc>
          <w:tcPr>
            <w:tcW w:w="1701"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Ц410000000</w:t>
            </w:r>
          </w:p>
        </w:tc>
        <w:tc>
          <w:tcPr>
            <w:tcW w:w="850" w:type="dxa"/>
            <w:shd w:val="clear" w:color="auto" w:fill="auto"/>
            <w:vAlign w:val="bottom"/>
            <w:hideMark/>
          </w:tcPr>
          <w:p w:rsidR="00E339B6" w:rsidRPr="00E339B6" w:rsidRDefault="00E339B6" w:rsidP="00E339B6">
            <w:pPr>
              <w:spacing w:after="0" w:line="240" w:lineRule="auto"/>
              <w:jc w:val="center"/>
              <w:rPr>
                <w:rFonts w:ascii="Arial" w:eastAsia="Times New Roman" w:hAnsi="Arial" w:cs="Arial"/>
                <w:sz w:val="20"/>
                <w:szCs w:val="20"/>
              </w:rPr>
            </w:pPr>
            <w:r w:rsidRPr="00E339B6">
              <w:rPr>
                <w:rFonts w:ascii="Arial" w:eastAsia="Times New Roman" w:hAnsi="Arial" w:cs="Arial"/>
                <w:sz w:val="20"/>
                <w:szCs w:val="20"/>
              </w:rPr>
              <w:t> </w:t>
            </w:r>
          </w:p>
        </w:tc>
        <w:tc>
          <w:tcPr>
            <w:tcW w:w="1418"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-5 000,0</w:t>
            </w:r>
          </w:p>
        </w:tc>
        <w:tc>
          <w:tcPr>
            <w:tcW w:w="850"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w:t>
            </w:r>
          </w:p>
        </w:tc>
        <w:tc>
          <w:tcPr>
            <w:tcW w:w="1134"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-5 000,0</w:t>
            </w:r>
          </w:p>
        </w:tc>
        <w:tc>
          <w:tcPr>
            <w:tcW w:w="1418"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w:t>
            </w:r>
          </w:p>
        </w:tc>
        <w:tc>
          <w:tcPr>
            <w:tcW w:w="992"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w:t>
            </w:r>
          </w:p>
        </w:tc>
        <w:tc>
          <w:tcPr>
            <w:tcW w:w="927"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w:t>
            </w:r>
          </w:p>
        </w:tc>
      </w:tr>
      <w:tr w:rsidR="00E339B6" w:rsidRPr="00E339B6" w:rsidTr="006240CD">
        <w:trPr>
          <w:trHeight w:val="581"/>
        </w:trPr>
        <w:tc>
          <w:tcPr>
            <w:tcW w:w="4693" w:type="dxa"/>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Подготовка и проведение празднования на федеральном уровне памятных дат субъектов Российской Федерации</w:t>
            </w:r>
          </w:p>
        </w:tc>
        <w:tc>
          <w:tcPr>
            <w:tcW w:w="709"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08</w:t>
            </w:r>
          </w:p>
        </w:tc>
        <w:tc>
          <w:tcPr>
            <w:tcW w:w="567"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1701"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Ц4113L5090</w:t>
            </w:r>
          </w:p>
        </w:tc>
        <w:tc>
          <w:tcPr>
            <w:tcW w:w="850"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418"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-5 000,0</w:t>
            </w:r>
          </w:p>
        </w:tc>
        <w:tc>
          <w:tcPr>
            <w:tcW w:w="850"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w:t>
            </w:r>
          </w:p>
        </w:tc>
        <w:tc>
          <w:tcPr>
            <w:tcW w:w="1134"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-5 000,0</w:t>
            </w:r>
          </w:p>
        </w:tc>
        <w:tc>
          <w:tcPr>
            <w:tcW w:w="1418"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w:t>
            </w:r>
          </w:p>
        </w:tc>
        <w:tc>
          <w:tcPr>
            <w:tcW w:w="992"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w:t>
            </w:r>
          </w:p>
        </w:tc>
        <w:tc>
          <w:tcPr>
            <w:tcW w:w="927"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w:t>
            </w:r>
          </w:p>
        </w:tc>
      </w:tr>
      <w:tr w:rsidR="00E339B6" w:rsidRPr="00E339B6" w:rsidTr="006240CD">
        <w:trPr>
          <w:trHeight w:val="600"/>
        </w:trPr>
        <w:tc>
          <w:tcPr>
            <w:tcW w:w="4693" w:type="dxa"/>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Предоставление субсидий бюджетным, автономным учреждениям и иным коммерческим организациям</w:t>
            </w:r>
          </w:p>
        </w:tc>
        <w:tc>
          <w:tcPr>
            <w:tcW w:w="709"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08</w:t>
            </w:r>
          </w:p>
        </w:tc>
        <w:tc>
          <w:tcPr>
            <w:tcW w:w="567"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1701"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Ц4113L5090</w:t>
            </w:r>
          </w:p>
        </w:tc>
        <w:tc>
          <w:tcPr>
            <w:tcW w:w="850"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600</w:t>
            </w:r>
          </w:p>
        </w:tc>
        <w:tc>
          <w:tcPr>
            <w:tcW w:w="1418"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-5 000,0</w:t>
            </w:r>
          </w:p>
        </w:tc>
        <w:tc>
          <w:tcPr>
            <w:tcW w:w="850"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w:t>
            </w:r>
          </w:p>
        </w:tc>
        <w:tc>
          <w:tcPr>
            <w:tcW w:w="1134"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-5 000,0</w:t>
            </w:r>
          </w:p>
        </w:tc>
        <w:tc>
          <w:tcPr>
            <w:tcW w:w="1418"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w:t>
            </w:r>
          </w:p>
        </w:tc>
        <w:tc>
          <w:tcPr>
            <w:tcW w:w="992"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w:t>
            </w:r>
          </w:p>
        </w:tc>
        <w:tc>
          <w:tcPr>
            <w:tcW w:w="927"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w:t>
            </w:r>
          </w:p>
        </w:tc>
      </w:tr>
      <w:tr w:rsidR="00E339B6" w:rsidRPr="00E339B6" w:rsidTr="006240CD">
        <w:trPr>
          <w:trHeight w:val="300"/>
        </w:trPr>
        <w:tc>
          <w:tcPr>
            <w:tcW w:w="4693" w:type="dxa"/>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Субсидия бюджетным учреждениям</w:t>
            </w:r>
          </w:p>
        </w:tc>
        <w:tc>
          <w:tcPr>
            <w:tcW w:w="709"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08</w:t>
            </w:r>
          </w:p>
        </w:tc>
        <w:tc>
          <w:tcPr>
            <w:tcW w:w="567"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1701"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Ц4113L5090</w:t>
            </w:r>
          </w:p>
        </w:tc>
        <w:tc>
          <w:tcPr>
            <w:tcW w:w="850"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610</w:t>
            </w:r>
          </w:p>
        </w:tc>
        <w:tc>
          <w:tcPr>
            <w:tcW w:w="1418"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-5 000,0</w:t>
            </w:r>
          </w:p>
        </w:tc>
        <w:tc>
          <w:tcPr>
            <w:tcW w:w="850"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w:t>
            </w:r>
          </w:p>
        </w:tc>
        <w:tc>
          <w:tcPr>
            <w:tcW w:w="1134"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-5 000,0</w:t>
            </w:r>
          </w:p>
        </w:tc>
        <w:tc>
          <w:tcPr>
            <w:tcW w:w="1418"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w:t>
            </w:r>
          </w:p>
        </w:tc>
        <w:tc>
          <w:tcPr>
            <w:tcW w:w="992"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w:t>
            </w:r>
          </w:p>
        </w:tc>
        <w:tc>
          <w:tcPr>
            <w:tcW w:w="927" w:type="dxa"/>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w:t>
            </w:r>
          </w:p>
        </w:tc>
      </w:tr>
      <w:tr w:rsidR="00E339B6" w:rsidRPr="00E339B6" w:rsidTr="006240CD">
        <w:trPr>
          <w:trHeight w:val="300"/>
        </w:trPr>
        <w:tc>
          <w:tcPr>
            <w:tcW w:w="4693" w:type="dxa"/>
            <w:shd w:val="clear" w:color="auto" w:fill="FFFF00"/>
            <w:noWrap/>
            <w:vAlign w:val="bottom"/>
            <w:hideMark/>
          </w:tcPr>
          <w:p w:rsidR="00E339B6" w:rsidRPr="00E339B6" w:rsidRDefault="00E339B6" w:rsidP="00E339B6">
            <w:pPr>
              <w:spacing w:after="0" w:line="240" w:lineRule="auto"/>
              <w:rPr>
                <w:rFonts w:ascii="Calibri" w:eastAsia="Times New Roman" w:hAnsi="Calibri" w:cs="Calibri"/>
                <w:b/>
                <w:bCs/>
                <w:sz w:val="20"/>
                <w:szCs w:val="20"/>
              </w:rPr>
            </w:pPr>
            <w:r w:rsidRPr="00E339B6">
              <w:rPr>
                <w:rFonts w:ascii="Calibri" w:eastAsia="Times New Roman" w:hAnsi="Calibri" w:cs="Calibri"/>
                <w:b/>
                <w:bCs/>
                <w:sz w:val="20"/>
                <w:szCs w:val="20"/>
              </w:rPr>
              <w:t>Всего</w:t>
            </w:r>
          </w:p>
        </w:tc>
        <w:tc>
          <w:tcPr>
            <w:tcW w:w="709" w:type="dxa"/>
            <w:shd w:val="clear" w:color="auto" w:fill="FFFF00"/>
            <w:noWrap/>
            <w:vAlign w:val="bottom"/>
            <w:hideMark/>
          </w:tcPr>
          <w:p w:rsidR="00E339B6" w:rsidRPr="00E339B6" w:rsidRDefault="00E339B6" w:rsidP="00E339B6">
            <w:pPr>
              <w:spacing w:after="0" w:line="240" w:lineRule="auto"/>
              <w:rPr>
                <w:rFonts w:ascii="Calibri" w:eastAsia="Times New Roman" w:hAnsi="Calibri" w:cs="Calibri"/>
                <w:b/>
                <w:bCs/>
                <w:sz w:val="20"/>
                <w:szCs w:val="20"/>
              </w:rPr>
            </w:pPr>
            <w:r w:rsidRPr="00E339B6">
              <w:rPr>
                <w:rFonts w:ascii="Calibri" w:eastAsia="Times New Roman" w:hAnsi="Calibri" w:cs="Calibri"/>
                <w:b/>
                <w:bCs/>
                <w:sz w:val="20"/>
                <w:szCs w:val="20"/>
              </w:rPr>
              <w:t> </w:t>
            </w:r>
          </w:p>
        </w:tc>
        <w:tc>
          <w:tcPr>
            <w:tcW w:w="567" w:type="dxa"/>
            <w:shd w:val="clear" w:color="auto" w:fill="FFFF00"/>
            <w:noWrap/>
            <w:vAlign w:val="bottom"/>
            <w:hideMark/>
          </w:tcPr>
          <w:p w:rsidR="00E339B6" w:rsidRPr="00E339B6" w:rsidRDefault="00E339B6" w:rsidP="00E339B6">
            <w:pPr>
              <w:spacing w:after="0" w:line="240" w:lineRule="auto"/>
              <w:rPr>
                <w:rFonts w:ascii="Calibri" w:eastAsia="Times New Roman" w:hAnsi="Calibri" w:cs="Calibri"/>
                <w:b/>
                <w:bCs/>
                <w:sz w:val="20"/>
                <w:szCs w:val="20"/>
              </w:rPr>
            </w:pPr>
            <w:r w:rsidRPr="00E339B6">
              <w:rPr>
                <w:rFonts w:ascii="Calibri" w:eastAsia="Times New Roman" w:hAnsi="Calibri" w:cs="Calibri"/>
                <w:b/>
                <w:bCs/>
                <w:sz w:val="20"/>
                <w:szCs w:val="20"/>
              </w:rPr>
              <w:t> </w:t>
            </w:r>
          </w:p>
        </w:tc>
        <w:tc>
          <w:tcPr>
            <w:tcW w:w="1701" w:type="dxa"/>
            <w:shd w:val="clear" w:color="auto" w:fill="FFFF00"/>
            <w:noWrap/>
            <w:vAlign w:val="bottom"/>
            <w:hideMark/>
          </w:tcPr>
          <w:p w:rsidR="00E339B6" w:rsidRPr="00E339B6" w:rsidRDefault="00E339B6" w:rsidP="00E339B6">
            <w:pPr>
              <w:spacing w:after="0" w:line="240" w:lineRule="auto"/>
              <w:rPr>
                <w:rFonts w:ascii="Calibri" w:eastAsia="Times New Roman" w:hAnsi="Calibri" w:cs="Calibri"/>
                <w:b/>
                <w:bCs/>
                <w:sz w:val="20"/>
                <w:szCs w:val="20"/>
              </w:rPr>
            </w:pPr>
            <w:r w:rsidRPr="00E339B6">
              <w:rPr>
                <w:rFonts w:ascii="Calibri" w:eastAsia="Times New Roman" w:hAnsi="Calibri" w:cs="Calibri"/>
                <w:b/>
                <w:bCs/>
                <w:sz w:val="20"/>
                <w:szCs w:val="20"/>
              </w:rPr>
              <w:t> </w:t>
            </w:r>
          </w:p>
        </w:tc>
        <w:tc>
          <w:tcPr>
            <w:tcW w:w="850" w:type="dxa"/>
            <w:shd w:val="clear" w:color="auto" w:fill="FFFF00"/>
            <w:noWrap/>
            <w:vAlign w:val="bottom"/>
            <w:hideMark/>
          </w:tcPr>
          <w:p w:rsidR="00E339B6" w:rsidRPr="00E339B6" w:rsidRDefault="00E339B6" w:rsidP="00E339B6">
            <w:pPr>
              <w:spacing w:after="0" w:line="240" w:lineRule="auto"/>
              <w:rPr>
                <w:rFonts w:ascii="Calibri" w:eastAsia="Times New Roman" w:hAnsi="Calibri" w:cs="Calibri"/>
                <w:b/>
                <w:bCs/>
                <w:sz w:val="20"/>
                <w:szCs w:val="20"/>
              </w:rPr>
            </w:pPr>
            <w:r w:rsidRPr="00E339B6">
              <w:rPr>
                <w:rFonts w:ascii="Calibri" w:eastAsia="Times New Roman" w:hAnsi="Calibri" w:cs="Calibri"/>
                <w:b/>
                <w:bCs/>
                <w:sz w:val="20"/>
                <w:szCs w:val="20"/>
              </w:rPr>
              <w:t> </w:t>
            </w:r>
          </w:p>
        </w:tc>
        <w:tc>
          <w:tcPr>
            <w:tcW w:w="1418" w:type="dxa"/>
            <w:shd w:val="clear" w:color="auto" w:fill="FFFF00"/>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-4 980,2</w:t>
            </w:r>
          </w:p>
        </w:tc>
        <w:tc>
          <w:tcPr>
            <w:tcW w:w="850" w:type="dxa"/>
            <w:shd w:val="clear" w:color="auto" w:fill="FFFF00"/>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w:t>
            </w:r>
          </w:p>
        </w:tc>
        <w:tc>
          <w:tcPr>
            <w:tcW w:w="1134" w:type="dxa"/>
            <w:shd w:val="clear" w:color="auto" w:fill="FFFF00"/>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-4 980,2</w:t>
            </w:r>
          </w:p>
        </w:tc>
        <w:tc>
          <w:tcPr>
            <w:tcW w:w="1418" w:type="dxa"/>
            <w:shd w:val="clear" w:color="auto" w:fill="FFFF00"/>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19,8</w:t>
            </w:r>
          </w:p>
        </w:tc>
        <w:tc>
          <w:tcPr>
            <w:tcW w:w="992" w:type="dxa"/>
            <w:shd w:val="clear" w:color="auto" w:fill="FFFF00"/>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w:t>
            </w:r>
          </w:p>
        </w:tc>
        <w:tc>
          <w:tcPr>
            <w:tcW w:w="927" w:type="dxa"/>
            <w:shd w:val="clear" w:color="auto" w:fill="FFFF00"/>
            <w:noWrap/>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19,8</w:t>
            </w:r>
          </w:p>
        </w:tc>
      </w:tr>
    </w:tbl>
    <w:p w:rsidR="00E339B6" w:rsidRPr="004B0FA9" w:rsidRDefault="00E339B6" w:rsidP="0066341E">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4B0FA9">
        <w:rPr>
          <w:rFonts w:ascii="Times New Roman" w:eastAsia="Times New Roman" w:hAnsi="Times New Roman" w:cs="Times New Roman"/>
          <w:sz w:val="26"/>
          <w:szCs w:val="26"/>
        </w:rPr>
        <w:t xml:space="preserve">в приложение 8 «Распределение бюджетных ассигнований по целевым статьям (муниципальным программам Ибресинского района Чувашской Республики и </w:t>
      </w:r>
      <w:proofErr w:type="spellStart"/>
      <w:r w:rsidRPr="004B0FA9">
        <w:rPr>
          <w:rFonts w:ascii="Times New Roman" w:eastAsia="Times New Roman" w:hAnsi="Times New Roman" w:cs="Times New Roman"/>
          <w:sz w:val="26"/>
          <w:szCs w:val="26"/>
        </w:rPr>
        <w:t>непрограммным</w:t>
      </w:r>
      <w:proofErr w:type="spellEnd"/>
      <w:r w:rsidRPr="004B0FA9">
        <w:rPr>
          <w:rFonts w:ascii="Times New Roman" w:eastAsia="Times New Roman" w:hAnsi="Times New Roman" w:cs="Times New Roman"/>
          <w:sz w:val="26"/>
          <w:szCs w:val="26"/>
        </w:rPr>
        <w:t xml:space="preserve"> направлениям деятельности), группам (группам и подгруппам) видов расходов, разделам, подразделам классификации расходов бюджета Ибресинского района Чувашской Республики на 2018 год» внести следующие изменения:</w:t>
      </w:r>
    </w:p>
    <w:tbl>
      <w:tblPr>
        <w:tblW w:w="0" w:type="auto"/>
        <w:tblInd w:w="93" w:type="dxa"/>
        <w:tblLayout w:type="fixed"/>
        <w:tblLook w:val="04A0"/>
      </w:tblPr>
      <w:tblGrid>
        <w:gridCol w:w="601"/>
        <w:gridCol w:w="8912"/>
        <w:gridCol w:w="2126"/>
        <w:gridCol w:w="850"/>
        <w:gridCol w:w="567"/>
        <w:gridCol w:w="567"/>
        <w:gridCol w:w="1636"/>
      </w:tblGrid>
      <w:tr w:rsidR="00E339B6" w:rsidRPr="00E339B6" w:rsidTr="00764D03">
        <w:trPr>
          <w:trHeight w:val="300"/>
        </w:trPr>
        <w:tc>
          <w:tcPr>
            <w:tcW w:w="601" w:type="dxa"/>
            <w:tcBorders>
              <w:top w:val="nil"/>
              <w:left w:val="nil"/>
              <w:bottom w:val="nil"/>
              <w:right w:val="nil"/>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p>
        </w:tc>
        <w:tc>
          <w:tcPr>
            <w:tcW w:w="14658" w:type="dxa"/>
            <w:gridSpan w:val="6"/>
            <w:vMerge w:val="restart"/>
            <w:tcBorders>
              <w:top w:val="nil"/>
              <w:left w:val="nil"/>
              <w:right w:val="nil"/>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b/>
                <w:bCs/>
                <w:sz w:val="24"/>
                <w:szCs w:val="24"/>
              </w:rPr>
            </w:pPr>
            <w:r w:rsidRPr="00E339B6">
              <w:rPr>
                <w:rFonts w:ascii="Calibri" w:eastAsia="Times New Roman" w:hAnsi="Calibri" w:cs="Calibri"/>
                <w:b/>
                <w:bCs/>
                <w:sz w:val="24"/>
                <w:szCs w:val="24"/>
              </w:rPr>
              <w:t>РАСПРЕДЕЛЕНИЕ</w:t>
            </w:r>
          </w:p>
          <w:p w:rsidR="00E339B6" w:rsidRPr="00E339B6" w:rsidRDefault="00E339B6" w:rsidP="00764D03">
            <w:pPr>
              <w:spacing w:after="0" w:line="240" w:lineRule="auto"/>
              <w:jc w:val="center"/>
              <w:rPr>
                <w:rFonts w:ascii="Calibri" w:eastAsia="Times New Roman" w:hAnsi="Calibri" w:cs="Calibri"/>
                <w:sz w:val="24"/>
                <w:szCs w:val="24"/>
              </w:rPr>
            </w:pPr>
            <w:r w:rsidRPr="00E339B6">
              <w:rPr>
                <w:rFonts w:ascii="Calibri" w:eastAsia="Times New Roman" w:hAnsi="Calibri" w:cs="Calibri"/>
                <w:b/>
                <w:bCs/>
                <w:sz w:val="24"/>
                <w:szCs w:val="24"/>
              </w:rPr>
              <w:t xml:space="preserve">бюджетных ассигнований по целевым статьям (муниципальным программам Ибресинского района Чувашской Республики и </w:t>
            </w:r>
            <w:proofErr w:type="spellStart"/>
            <w:r w:rsidRPr="00E339B6">
              <w:rPr>
                <w:rFonts w:ascii="Calibri" w:eastAsia="Times New Roman" w:hAnsi="Calibri" w:cs="Calibri"/>
                <w:b/>
                <w:bCs/>
                <w:sz w:val="24"/>
                <w:szCs w:val="24"/>
              </w:rPr>
              <w:t>непрограммным</w:t>
            </w:r>
            <w:proofErr w:type="spellEnd"/>
            <w:r w:rsidRPr="00E339B6">
              <w:rPr>
                <w:rFonts w:ascii="Calibri" w:eastAsia="Times New Roman" w:hAnsi="Calibri" w:cs="Calibri"/>
                <w:b/>
                <w:bCs/>
                <w:sz w:val="24"/>
                <w:szCs w:val="24"/>
              </w:rPr>
              <w:t xml:space="preserve"> направлениям деятельности), группам (группам и подгруппам) видов расходов, разделам, подразделам классификации расходов бюджета Ибресинского р</w:t>
            </w:r>
            <w:r w:rsidR="00764D03">
              <w:rPr>
                <w:rFonts w:ascii="Calibri" w:eastAsia="Times New Roman" w:hAnsi="Calibri" w:cs="Calibri"/>
                <w:b/>
                <w:bCs/>
                <w:sz w:val="24"/>
                <w:szCs w:val="24"/>
              </w:rPr>
              <w:t xml:space="preserve">айона Чувашской Республики </w:t>
            </w:r>
            <w:r w:rsidRPr="00E339B6">
              <w:rPr>
                <w:rFonts w:ascii="Calibri" w:eastAsia="Times New Roman" w:hAnsi="Calibri" w:cs="Calibri"/>
                <w:b/>
                <w:bCs/>
                <w:sz w:val="24"/>
                <w:szCs w:val="24"/>
              </w:rPr>
              <w:t>на 2018 год</w:t>
            </w:r>
          </w:p>
        </w:tc>
      </w:tr>
      <w:tr w:rsidR="00E339B6" w:rsidRPr="00E339B6" w:rsidTr="00764D03">
        <w:trPr>
          <w:trHeight w:val="1245"/>
        </w:trPr>
        <w:tc>
          <w:tcPr>
            <w:tcW w:w="601" w:type="dxa"/>
            <w:tcBorders>
              <w:top w:val="nil"/>
              <w:left w:val="nil"/>
              <w:bottom w:val="nil"/>
              <w:right w:val="nil"/>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p>
        </w:tc>
        <w:tc>
          <w:tcPr>
            <w:tcW w:w="14658" w:type="dxa"/>
            <w:gridSpan w:val="6"/>
            <w:vMerge/>
            <w:tcBorders>
              <w:left w:val="nil"/>
              <w:bottom w:val="nil"/>
              <w:right w:val="nil"/>
            </w:tcBorders>
            <w:shd w:val="clear" w:color="auto" w:fill="auto"/>
            <w:vAlign w:val="bottom"/>
            <w:hideMark/>
          </w:tcPr>
          <w:p w:rsidR="00E339B6" w:rsidRPr="00E339B6" w:rsidRDefault="00E339B6" w:rsidP="00E339B6">
            <w:pPr>
              <w:spacing w:after="0" w:line="240" w:lineRule="auto"/>
              <w:rPr>
                <w:rFonts w:ascii="Calibri" w:eastAsia="Times New Roman" w:hAnsi="Calibri" w:cs="Calibri"/>
                <w:sz w:val="20"/>
                <w:szCs w:val="20"/>
              </w:rPr>
            </w:pPr>
          </w:p>
        </w:tc>
      </w:tr>
      <w:tr w:rsidR="00E339B6" w:rsidRPr="00E339B6" w:rsidTr="00764D03">
        <w:trPr>
          <w:trHeight w:val="2235"/>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lastRenderedPageBreak/>
              <w:t xml:space="preserve">№ </w:t>
            </w:r>
            <w:proofErr w:type="spellStart"/>
            <w:proofErr w:type="gramStart"/>
            <w:r w:rsidRPr="00E339B6">
              <w:rPr>
                <w:rFonts w:ascii="Calibri" w:eastAsia="Times New Roman" w:hAnsi="Calibri" w:cs="Calibri"/>
                <w:sz w:val="20"/>
                <w:szCs w:val="20"/>
              </w:rPr>
              <w:t>п</w:t>
            </w:r>
            <w:proofErr w:type="spellEnd"/>
            <w:proofErr w:type="gramEnd"/>
            <w:r w:rsidRPr="00E339B6">
              <w:rPr>
                <w:rFonts w:ascii="Calibri" w:eastAsia="Times New Roman" w:hAnsi="Calibri" w:cs="Calibri"/>
                <w:sz w:val="20"/>
                <w:szCs w:val="20"/>
              </w:rPr>
              <w:t>/</w:t>
            </w:r>
            <w:proofErr w:type="spellStart"/>
            <w:r w:rsidRPr="00E339B6">
              <w:rPr>
                <w:rFonts w:ascii="Calibri" w:eastAsia="Times New Roman" w:hAnsi="Calibri" w:cs="Calibri"/>
                <w:sz w:val="20"/>
                <w:szCs w:val="20"/>
              </w:rPr>
              <w:t>п</w:t>
            </w:r>
            <w:proofErr w:type="spellEnd"/>
          </w:p>
        </w:tc>
        <w:tc>
          <w:tcPr>
            <w:tcW w:w="8912" w:type="dxa"/>
            <w:tcBorders>
              <w:top w:val="single" w:sz="4" w:space="0" w:color="auto"/>
              <w:left w:val="nil"/>
              <w:bottom w:val="single" w:sz="4" w:space="0" w:color="auto"/>
              <w:right w:val="single" w:sz="4" w:space="0" w:color="auto"/>
            </w:tcBorders>
            <w:shd w:val="clear" w:color="auto" w:fill="auto"/>
            <w:noWrap/>
            <w:vAlign w:val="center"/>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Наименование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xml:space="preserve">Целевая статья (муниципальные программы и </w:t>
            </w:r>
            <w:proofErr w:type="spellStart"/>
            <w:r w:rsidRPr="00E339B6">
              <w:rPr>
                <w:rFonts w:ascii="Times New Roman" w:eastAsia="Times New Roman" w:hAnsi="Times New Roman" w:cs="Times New Roman"/>
                <w:sz w:val="20"/>
                <w:szCs w:val="20"/>
              </w:rPr>
              <w:t>непрограммные</w:t>
            </w:r>
            <w:proofErr w:type="spellEnd"/>
            <w:r w:rsidRPr="00E339B6">
              <w:rPr>
                <w:rFonts w:ascii="Times New Roman" w:eastAsia="Times New Roman" w:hAnsi="Times New Roman" w:cs="Times New Roman"/>
                <w:sz w:val="20"/>
                <w:szCs w:val="20"/>
              </w:rPr>
              <w:t xml:space="preserve"> направления деятельности)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Группа вида расхода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Раздел</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xml:space="preserve">Подраздел </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Увеличение</w:t>
            </w:r>
            <w:proofErr w:type="gramStart"/>
            <w:r w:rsidRPr="00E339B6">
              <w:rPr>
                <w:rFonts w:ascii="Calibri" w:eastAsia="Times New Roman" w:hAnsi="Calibri" w:cs="Calibri"/>
                <w:sz w:val="20"/>
                <w:szCs w:val="20"/>
              </w:rPr>
              <w:t xml:space="preserve"> (+), </w:t>
            </w:r>
            <w:proofErr w:type="gramEnd"/>
            <w:r w:rsidRPr="00E339B6">
              <w:rPr>
                <w:rFonts w:ascii="Calibri" w:eastAsia="Times New Roman" w:hAnsi="Calibri" w:cs="Calibri"/>
                <w:sz w:val="20"/>
                <w:szCs w:val="20"/>
              </w:rPr>
              <w:t>уменьшение (-) (тыс. рублей)</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1</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2</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3</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4</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5</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6</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7</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b/>
                <w:bCs/>
                <w:sz w:val="20"/>
                <w:szCs w:val="20"/>
              </w:rPr>
            </w:pPr>
            <w:r w:rsidRPr="00E339B6">
              <w:rPr>
                <w:rFonts w:ascii="Calibri" w:eastAsia="Times New Roman" w:hAnsi="Calibri" w:cs="Calibri"/>
                <w:b/>
                <w:bCs/>
                <w:sz w:val="20"/>
                <w:szCs w:val="20"/>
              </w:rPr>
              <w:t> </w:t>
            </w:r>
          </w:p>
        </w:tc>
        <w:tc>
          <w:tcPr>
            <w:tcW w:w="8912"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rPr>
                <w:rFonts w:ascii="Calibri" w:eastAsia="Times New Roman" w:hAnsi="Calibri" w:cs="Calibri"/>
                <w:b/>
                <w:bCs/>
                <w:sz w:val="20"/>
                <w:szCs w:val="20"/>
              </w:rPr>
            </w:pPr>
            <w:r w:rsidRPr="00E339B6">
              <w:rPr>
                <w:rFonts w:ascii="Calibri" w:eastAsia="Times New Roman" w:hAnsi="Calibri" w:cs="Calibri"/>
                <w:b/>
                <w:bCs/>
                <w:sz w:val="20"/>
                <w:szCs w:val="20"/>
              </w:rPr>
              <w:t>ВСЕГО</w:t>
            </w:r>
          </w:p>
        </w:tc>
        <w:tc>
          <w:tcPr>
            <w:tcW w:w="2126"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sz w:val="20"/>
                <w:szCs w:val="20"/>
              </w:rPr>
            </w:pPr>
            <w:r w:rsidRPr="00E339B6">
              <w:rPr>
                <w:rFonts w:ascii="Calibri" w:eastAsia="Times New Roman" w:hAnsi="Calibri" w:cs="Calibri"/>
                <w:b/>
                <w:bCs/>
                <w:sz w:val="20"/>
                <w:szCs w:val="20"/>
              </w:rPr>
              <w:t> </w:t>
            </w:r>
          </w:p>
        </w:tc>
        <w:tc>
          <w:tcPr>
            <w:tcW w:w="850"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sz w:val="20"/>
                <w:szCs w:val="20"/>
              </w:rPr>
            </w:pPr>
            <w:r w:rsidRPr="00E339B6">
              <w:rPr>
                <w:rFonts w:ascii="Calibri" w:eastAsia="Times New Roman" w:hAnsi="Calibri" w:cs="Calibri"/>
                <w:b/>
                <w:b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sz w:val="20"/>
                <w:szCs w:val="20"/>
              </w:rPr>
            </w:pPr>
            <w:r w:rsidRPr="00E339B6">
              <w:rPr>
                <w:rFonts w:ascii="Calibri" w:eastAsia="Times New Roman" w:hAnsi="Calibri" w:cs="Calibri"/>
                <w:b/>
                <w:b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sz w:val="20"/>
                <w:szCs w:val="20"/>
              </w:rPr>
            </w:pPr>
            <w:r w:rsidRPr="00E339B6">
              <w:rPr>
                <w:rFonts w:ascii="Calibri" w:eastAsia="Times New Roman" w:hAnsi="Calibri" w:cs="Calibri"/>
                <w:b/>
                <w:bCs/>
                <w:sz w:val="20"/>
                <w:szCs w:val="20"/>
              </w:rPr>
              <w:t> </w:t>
            </w:r>
          </w:p>
        </w:tc>
        <w:tc>
          <w:tcPr>
            <w:tcW w:w="1636"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5 601,533</w:t>
            </w:r>
          </w:p>
        </w:tc>
      </w:tr>
      <w:tr w:rsidR="00E339B6" w:rsidRPr="00E339B6" w:rsidTr="00764D03">
        <w:trPr>
          <w:trHeight w:val="531"/>
        </w:trPr>
        <w:tc>
          <w:tcPr>
            <w:tcW w:w="601"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1</w:t>
            </w:r>
          </w:p>
        </w:tc>
        <w:tc>
          <w:tcPr>
            <w:tcW w:w="8912"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Муниципальная программа Ибресинского района Чувашской Республики "Развитие жилищного строительства и сферы жилищно-коммунального хозяйства" на 2014–2020 годы</w:t>
            </w:r>
          </w:p>
        </w:tc>
        <w:tc>
          <w:tcPr>
            <w:tcW w:w="2126"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sz w:val="20"/>
                <w:szCs w:val="20"/>
              </w:rPr>
            </w:pPr>
            <w:r w:rsidRPr="00E339B6">
              <w:rPr>
                <w:rFonts w:ascii="Calibri" w:eastAsia="Times New Roman" w:hAnsi="Calibri" w:cs="Calibri"/>
                <w:b/>
                <w:bCs/>
                <w:sz w:val="20"/>
                <w:szCs w:val="20"/>
              </w:rPr>
              <w:t>Ц100000000</w:t>
            </w:r>
          </w:p>
        </w:tc>
        <w:tc>
          <w:tcPr>
            <w:tcW w:w="850"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sz w:val="20"/>
                <w:szCs w:val="20"/>
              </w:rPr>
            </w:pPr>
            <w:r w:rsidRPr="00E339B6">
              <w:rPr>
                <w:rFonts w:ascii="Calibri" w:eastAsia="Times New Roman" w:hAnsi="Calibri" w:cs="Calibri"/>
                <w:b/>
                <w:b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sz w:val="20"/>
                <w:szCs w:val="20"/>
              </w:rPr>
            </w:pPr>
            <w:r w:rsidRPr="00E339B6">
              <w:rPr>
                <w:rFonts w:ascii="Calibri" w:eastAsia="Times New Roman" w:hAnsi="Calibri" w:cs="Calibri"/>
                <w:b/>
                <w:b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sz w:val="20"/>
                <w:szCs w:val="20"/>
              </w:rPr>
            </w:pPr>
            <w:r w:rsidRPr="00E339B6">
              <w:rPr>
                <w:rFonts w:ascii="Calibri" w:eastAsia="Times New Roman" w:hAnsi="Calibri" w:cs="Calibri"/>
                <w:b/>
                <w:bCs/>
                <w:sz w:val="20"/>
                <w:szCs w:val="20"/>
              </w:rPr>
              <w:t> </w:t>
            </w:r>
          </w:p>
        </w:tc>
        <w:tc>
          <w:tcPr>
            <w:tcW w:w="1636"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1 298,681</w:t>
            </w:r>
          </w:p>
        </w:tc>
      </w:tr>
      <w:tr w:rsidR="00E339B6" w:rsidRPr="00E339B6" w:rsidTr="00764D03">
        <w:trPr>
          <w:trHeight w:val="825"/>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1.1</w:t>
            </w:r>
          </w:p>
        </w:tc>
        <w:tc>
          <w:tcPr>
            <w:tcW w:w="8912"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Подпрограмма «Обеспечение комфортных условий проживания граждан» муниципальной программы Ибресинского района Чувашской Республики "Развитие жилищного строительства и сферы жилищно-коммунального хозяйства" на 2014-2020 годы</w:t>
            </w:r>
          </w:p>
        </w:tc>
        <w:tc>
          <w:tcPr>
            <w:tcW w:w="2126"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Ц110000000</w:t>
            </w:r>
          </w:p>
        </w:tc>
        <w:tc>
          <w:tcPr>
            <w:tcW w:w="850"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 </w:t>
            </w:r>
          </w:p>
        </w:tc>
        <w:tc>
          <w:tcPr>
            <w:tcW w:w="1636"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67,620</w:t>
            </w:r>
          </w:p>
        </w:tc>
      </w:tr>
      <w:tr w:rsidR="00E339B6" w:rsidRPr="00E339B6" w:rsidTr="00764D03">
        <w:trPr>
          <w:trHeight w:val="455"/>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Газификация населенных пунктов (проектирование, строительство (реконструкция) газопроводных сетей)</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Ц110472840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67,620</w:t>
            </w:r>
          </w:p>
        </w:tc>
      </w:tr>
      <w:tr w:rsidR="00E339B6" w:rsidRPr="00E339B6" w:rsidTr="00764D03">
        <w:trPr>
          <w:trHeight w:val="419"/>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Ц110472840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67,620</w:t>
            </w:r>
          </w:p>
        </w:tc>
      </w:tr>
      <w:tr w:rsidR="00E339B6" w:rsidRPr="00E339B6" w:rsidTr="00764D03">
        <w:trPr>
          <w:trHeight w:val="369"/>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Ц110472840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67,620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Жилищно-коммунальное хозяйство</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Ц110472840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67,620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Коммунальное хозяйство</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Ц110472840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02</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67,620</w:t>
            </w:r>
          </w:p>
        </w:tc>
      </w:tr>
      <w:tr w:rsidR="00E339B6" w:rsidRPr="00E339B6" w:rsidTr="00764D03">
        <w:trPr>
          <w:trHeight w:val="98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1.2.</w:t>
            </w:r>
          </w:p>
        </w:tc>
        <w:tc>
          <w:tcPr>
            <w:tcW w:w="8912"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Подпрограмма "Государственная поддержка молодых семей в решении жилищной проблемы" муниципальной программы Ибресинского района Чувашской Республики "Развитие жилищного строительства и сферы жилищно-коммунального хозяйства" на 2014-2020</w:t>
            </w:r>
          </w:p>
        </w:tc>
        <w:tc>
          <w:tcPr>
            <w:tcW w:w="2126"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Ц120000000</w:t>
            </w:r>
          </w:p>
        </w:tc>
        <w:tc>
          <w:tcPr>
            <w:tcW w:w="850"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 </w:t>
            </w:r>
          </w:p>
        </w:tc>
        <w:tc>
          <w:tcPr>
            <w:tcW w:w="1636"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1 595,010</w:t>
            </w:r>
          </w:p>
        </w:tc>
      </w:tr>
      <w:tr w:rsidR="00E339B6" w:rsidRPr="00E339B6" w:rsidTr="00764D03">
        <w:trPr>
          <w:trHeight w:val="50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Основное мероприятие "Реализация отдельных мероприятий приоритетного проекта "Ипотека и арендное жилье" (предоставление субсидии на обеспечение жильем молодых семей в рамках федеральной целевой программы "Жилище" на 2015-2020 годы)</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Ц120300000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1 595,010</w:t>
            </w:r>
          </w:p>
        </w:tc>
      </w:tr>
      <w:tr w:rsidR="00E339B6" w:rsidRPr="00E339B6" w:rsidTr="00764D03">
        <w:trPr>
          <w:trHeight w:val="672"/>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Обеспечение жильем молодых семей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Ц1203L4970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1 595,010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Социальное обеспечение и иные выплаты населению</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Ц1203L4970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320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6 150,810</w:t>
            </w:r>
          </w:p>
        </w:tc>
      </w:tr>
      <w:tr w:rsidR="00E339B6" w:rsidRPr="00E339B6" w:rsidTr="00764D03">
        <w:trPr>
          <w:trHeight w:val="219"/>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Ц1203L4970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320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6 150,810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Социальная политика</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Ц1203L4970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320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03</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6 150,810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lastRenderedPageBreak/>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Социальное обеспечение населения</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Ц1203L4970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500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-4 555,800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Межбюджетные трансферты</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Ц1203L4970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520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-4 555,800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Субсидии</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Ц1203L4970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520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-4 555,800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Социальная политика</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Ц1203L4970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520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03</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-4 555,800</w:t>
            </w:r>
          </w:p>
        </w:tc>
      </w:tr>
      <w:tr w:rsidR="00E339B6" w:rsidRPr="00E339B6" w:rsidTr="00764D03">
        <w:trPr>
          <w:trHeight w:val="878"/>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Республиканская адресная программа "Переселение граждан из аварийного жилищного фонда, расположенного на территории Чувашской Республики" на 2013-2017 годы государственной программы Чувашской Республики "Развитие жилищного строительства и сферы жилищно-коммунального хозяйства" на 2012-2020 годы</w:t>
            </w:r>
          </w:p>
        </w:tc>
        <w:tc>
          <w:tcPr>
            <w:tcW w:w="2126"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Ц1Б000000</w:t>
            </w:r>
          </w:p>
        </w:tc>
        <w:tc>
          <w:tcPr>
            <w:tcW w:w="850"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 </w:t>
            </w:r>
          </w:p>
        </w:tc>
        <w:tc>
          <w:tcPr>
            <w:tcW w:w="1636"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-863,949</w:t>
            </w:r>
          </w:p>
        </w:tc>
      </w:tr>
      <w:tr w:rsidR="00E339B6" w:rsidRPr="00E339B6" w:rsidTr="00764D03">
        <w:trPr>
          <w:trHeight w:val="23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xml:space="preserve">Обеспечение мероприятий по переселению граждан из аварийного жилищного фонда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Ц1Б0177020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-863,949</w:t>
            </w:r>
          </w:p>
        </w:tc>
      </w:tr>
      <w:tr w:rsidR="00E339B6" w:rsidRPr="00E339B6" w:rsidTr="00764D03">
        <w:trPr>
          <w:trHeight w:val="256"/>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Ц1Б0177020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-863,949</w:t>
            </w:r>
          </w:p>
        </w:tc>
      </w:tr>
      <w:tr w:rsidR="00E339B6" w:rsidRPr="00E339B6" w:rsidTr="00764D03">
        <w:trPr>
          <w:trHeight w:val="273"/>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Ц1Б0177020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-863,949</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Жилищно-коммунальное хозяйство</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Ц1Б0177020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-863,949</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Жилищное хозяйство</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Ц1Б0177020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01</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-863,949</w:t>
            </w:r>
          </w:p>
        </w:tc>
      </w:tr>
      <w:tr w:rsidR="00E339B6" w:rsidRPr="00E339B6" w:rsidTr="00764D03">
        <w:trPr>
          <w:trHeight w:val="513"/>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 xml:space="preserve">Подпрограмма "Обеспечение населения качественной питьевой водой" муниципальной программы  "Развитие жилищного строительства и сферы жилищно-коммунального хозяйства" </w:t>
            </w:r>
          </w:p>
        </w:tc>
        <w:tc>
          <w:tcPr>
            <w:tcW w:w="2126"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Ц180000000</w:t>
            </w:r>
          </w:p>
        </w:tc>
        <w:tc>
          <w:tcPr>
            <w:tcW w:w="850"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 </w:t>
            </w:r>
          </w:p>
        </w:tc>
        <w:tc>
          <w:tcPr>
            <w:tcW w:w="1636"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500,000</w:t>
            </w:r>
          </w:p>
        </w:tc>
      </w:tr>
      <w:tr w:rsidR="00E339B6" w:rsidRPr="00E339B6" w:rsidTr="00764D03">
        <w:trPr>
          <w:trHeight w:val="509"/>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Строительство (реконструкция) объектов водоснабжения (водозаборных сооружений, водопроводов и др.) муниципальных образований</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Ц180173080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500,000</w:t>
            </w:r>
          </w:p>
        </w:tc>
      </w:tr>
      <w:tr w:rsidR="00E339B6" w:rsidRPr="00E339B6" w:rsidTr="00764D03">
        <w:trPr>
          <w:trHeight w:val="29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Капитальные вложения в объекты недвижимости государственной (муниципальной) собственности</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Ц180173080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400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500,000</w:t>
            </w:r>
          </w:p>
        </w:tc>
      </w:tr>
      <w:tr w:rsidR="00E339B6" w:rsidRPr="00E339B6" w:rsidTr="00764D03">
        <w:trPr>
          <w:trHeight w:val="691"/>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недвижимости</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Ц180173080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460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500,000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Образование</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Ц180173080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460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500,000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Общее образование</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Ц180173080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460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02</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500,000</w:t>
            </w:r>
          </w:p>
        </w:tc>
      </w:tr>
      <w:tr w:rsidR="00E339B6" w:rsidRPr="00E339B6" w:rsidTr="00764D03">
        <w:trPr>
          <w:trHeight w:val="369"/>
        </w:trPr>
        <w:tc>
          <w:tcPr>
            <w:tcW w:w="601"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2</w:t>
            </w:r>
          </w:p>
        </w:tc>
        <w:tc>
          <w:tcPr>
            <w:tcW w:w="8912"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Муниципальная  программа Ибресинского района Чувашской Республики "Социальная поддержка граждан" на 2014–2020 годы</w:t>
            </w:r>
          </w:p>
        </w:tc>
        <w:tc>
          <w:tcPr>
            <w:tcW w:w="2126"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sz w:val="20"/>
                <w:szCs w:val="20"/>
              </w:rPr>
            </w:pPr>
            <w:r w:rsidRPr="00E339B6">
              <w:rPr>
                <w:rFonts w:ascii="Calibri" w:eastAsia="Times New Roman" w:hAnsi="Calibri" w:cs="Calibri"/>
                <w:b/>
                <w:bCs/>
                <w:sz w:val="20"/>
                <w:szCs w:val="20"/>
              </w:rPr>
              <w:t>Ц300000000</w:t>
            </w:r>
          </w:p>
        </w:tc>
        <w:tc>
          <w:tcPr>
            <w:tcW w:w="850"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sz w:val="20"/>
                <w:szCs w:val="20"/>
              </w:rPr>
            </w:pPr>
            <w:r w:rsidRPr="00E339B6">
              <w:rPr>
                <w:rFonts w:ascii="Calibri" w:eastAsia="Times New Roman" w:hAnsi="Calibri" w:cs="Calibri"/>
                <w:b/>
                <w:b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sz w:val="20"/>
                <w:szCs w:val="20"/>
              </w:rPr>
            </w:pPr>
            <w:r w:rsidRPr="00E339B6">
              <w:rPr>
                <w:rFonts w:ascii="Calibri" w:eastAsia="Times New Roman" w:hAnsi="Calibri" w:cs="Calibri"/>
                <w:b/>
                <w:b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sz w:val="20"/>
                <w:szCs w:val="20"/>
              </w:rPr>
            </w:pPr>
            <w:r w:rsidRPr="00E339B6">
              <w:rPr>
                <w:rFonts w:ascii="Calibri" w:eastAsia="Times New Roman" w:hAnsi="Calibri" w:cs="Calibri"/>
                <w:b/>
                <w:bCs/>
                <w:sz w:val="20"/>
                <w:szCs w:val="20"/>
              </w:rPr>
              <w:t> </w:t>
            </w:r>
          </w:p>
        </w:tc>
        <w:tc>
          <w:tcPr>
            <w:tcW w:w="1636"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-146,000</w:t>
            </w:r>
          </w:p>
        </w:tc>
      </w:tr>
      <w:tr w:rsidR="00E339B6" w:rsidRPr="00E339B6" w:rsidTr="00764D03">
        <w:trPr>
          <w:trHeight w:val="589"/>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2.1</w:t>
            </w:r>
          </w:p>
        </w:tc>
        <w:tc>
          <w:tcPr>
            <w:tcW w:w="8912"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Подпрограмма "Социальная защита населения" муниципальной программы Ибресинского района Чувашской Республики "Социальная поддержка граждан" на 2014–2020 годы</w:t>
            </w:r>
          </w:p>
        </w:tc>
        <w:tc>
          <w:tcPr>
            <w:tcW w:w="2126"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Ц310000000</w:t>
            </w:r>
          </w:p>
        </w:tc>
        <w:tc>
          <w:tcPr>
            <w:tcW w:w="850"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 </w:t>
            </w:r>
          </w:p>
        </w:tc>
        <w:tc>
          <w:tcPr>
            <w:tcW w:w="1636"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-146,000</w:t>
            </w:r>
          </w:p>
        </w:tc>
      </w:tr>
      <w:tr w:rsidR="00E339B6" w:rsidRPr="00E339B6" w:rsidTr="00764D03">
        <w:trPr>
          <w:trHeight w:val="555"/>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Обеспечение мер социальной поддержки отдельных категорий граждан по оплате жилищно-коммунальных услуг за счет субвенции, предоставляемой из республиканского бюджета Чувашской Республики</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Ц310110550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-146,000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Социальное обеспечение и иные выплаты населению</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Ц310110550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300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-146,000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Публичные нормативные социальные  выплаты гражданам</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Ц310110550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310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-146,000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Социальная политика</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Ц310110550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310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-146,000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Социальное обеспечение населения</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Ц310110550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310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03</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-146,000</w:t>
            </w:r>
          </w:p>
        </w:tc>
      </w:tr>
      <w:tr w:rsidR="00E339B6" w:rsidRPr="00E339B6" w:rsidTr="00764D03">
        <w:trPr>
          <w:trHeight w:val="420"/>
        </w:trPr>
        <w:tc>
          <w:tcPr>
            <w:tcW w:w="601"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lastRenderedPageBreak/>
              <w:t>3</w:t>
            </w:r>
          </w:p>
        </w:tc>
        <w:tc>
          <w:tcPr>
            <w:tcW w:w="8912"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Муниципальная программа Ибресинского района Чувашской Республики "Развитие культуры и туризма" на 2014–2020 годы</w:t>
            </w:r>
          </w:p>
        </w:tc>
        <w:tc>
          <w:tcPr>
            <w:tcW w:w="2126"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sz w:val="20"/>
                <w:szCs w:val="20"/>
              </w:rPr>
            </w:pPr>
            <w:r w:rsidRPr="00E339B6">
              <w:rPr>
                <w:rFonts w:ascii="Calibri" w:eastAsia="Times New Roman" w:hAnsi="Calibri" w:cs="Calibri"/>
                <w:b/>
                <w:bCs/>
                <w:sz w:val="20"/>
                <w:szCs w:val="20"/>
              </w:rPr>
              <w:t>Ц400000000</w:t>
            </w:r>
          </w:p>
        </w:tc>
        <w:tc>
          <w:tcPr>
            <w:tcW w:w="850"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sz w:val="20"/>
                <w:szCs w:val="20"/>
              </w:rPr>
            </w:pPr>
            <w:r w:rsidRPr="00E339B6">
              <w:rPr>
                <w:rFonts w:ascii="Calibri" w:eastAsia="Times New Roman" w:hAnsi="Calibri" w:cs="Calibri"/>
                <w:b/>
                <w:b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sz w:val="20"/>
                <w:szCs w:val="20"/>
              </w:rPr>
            </w:pPr>
            <w:r w:rsidRPr="00E339B6">
              <w:rPr>
                <w:rFonts w:ascii="Calibri" w:eastAsia="Times New Roman" w:hAnsi="Calibri" w:cs="Calibri"/>
                <w:b/>
                <w:b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sz w:val="20"/>
                <w:szCs w:val="20"/>
              </w:rPr>
            </w:pPr>
            <w:r w:rsidRPr="00E339B6">
              <w:rPr>
                <w:rFonts w:ascii="Calibri" w:eastAsia="Times New Roman" w:hAnsi="Calibri" w:cs="Calibri"/>
                <w:b/>
                <w:bCs/>
                <w:sz w:val="20"/>
                <w:szCs w:val="20"/>
              </w:rPr>
              <w:t> </w:t>
            </w:r>
          </w:p>
        </w:tc>
        <w:tc>
          <w:tcPr>
            <w:tcW w:w="1636"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-7 733,031</w:t>
            </w:r>
          </w:p>
        </w:tc>
      </w:tr>
      <w:tr w:rsidR="00E339B6" w:rsidRPr="00E339B6" w:rsidTr="00764D03">
        <w:trPr>
          <w:trHeight w:val="512"/>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3.1</w:t>
            </w:r>
          </w:p>
        </w:tc>
        <w:tc>
          <w:tcPr>
            <w:tcW w:w="8912"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Подпрограмма "Развитие культуры" муниципальной программы Ибресинского района Чувашской Республики "Развитие культуры и туризма" на 2014–2020 годы</w:t>
            </w:r>
          </w:p>
        </w:tc>
        <w:tc>
          <w:tcPr>
            <w:tcW w:w="2126"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Ц410000000</w:t>
            </w:r>
          </w:p>
        </w:tc>
        <w:tc>
          <w:tcPr>
            <w:tcW w:w="850"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 </w:t>
            </w:r>
          </w:p>
        </w:tc>
        <w:tc>
          <w:tcPr>
            <w:tcW w:w="1636"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-7 733,031</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Обеспечение деятельности муниципальных библиотек</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Ц410240410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910,000</w:t>
            </w:r>
          </w:p>
        </w:tc>
      </w:tr>
      <w:tr w:rsidR="00E339B6" w:rsidRPr="00E339B6" w:rsidTr="00764D03">
        <w:trPr>
          <w:trHeight w:val="39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Предоставление субсидий бюджетным, автономным учреждениям и иным коммерческим организациям</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Ц410240410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910,000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Субсидия бюджетным учреждениям</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Ц410240410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910,000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Культура, кинематография</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Ц410240410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910,000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Культура</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Ц410240410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01</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910,000</w:t>
            </w:r>
          </w:p>
        </w:tc>
      </w:tr>
      <w:tr w:rsidR="00E339B6" w:rsidRPr="00E339B6" w:rsidTr="00764D03">
        <w:trPr>
          <w:trHeight w:val="401"/>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Комплектование книжных фондов библиотек муниципальных образований в рамках поддержки отрасли культуры</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Ц4102L5193</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6,229</w:t>
            </w:r>
          </w:p>
        </w:tc>
      </w:tr>
      <w:tr w:rsidR="00E339B6" w:rsidRPr="00E339B6" w:rsidTr="00764D03">
        <w:trPr>
          <w:trHeight w:val="365"/>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Предоставление субсидий бюджетным, автономным учреждениям и иным коммерческим организациям</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Ц4102L5193</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6,229</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Субсидия бюджетным учреждениям</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Ц4102L5193</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6,229</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Культура, кинематография</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Ц4102L5193</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6,229</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Культура</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Ц4102L5193</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01</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6,229</w:t>
            </w:r>
          </w:p>
        </w:tc>
      </w:tr>
      <w:tr w:rsidR="00E339B6" w:rsidRPr="00E339B6" w:rsidTr="00764D03">
        <w:trPr>
          <w:trHeight w:val="244"/>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xml:space="preserve">Обеспечение деятельности учреждений в сфере </w:t>
            </w:r>
            <w:proofErr w:type="spellStart"/>
            <w:r w:rsidRPr="00E339B6">
              <w:rPr>
                <w:rFonts w:ascii="Times New Roman" w:eastAsia="Times New Roman" w:hAnsi="Times New Roman" w:cs="Times New Roman"/>
                <w:sz w:val="20"/>
                <w:szCs w:val="20"/>
              </w:rPr>
              <w:t>культурно-досугового</w:t>
            </w:r>
            <w:proofErr w:type="spellEnd"/>
            <w:r w:rsidRPr="00E339B6">
              <w:rPr>
                <w:rFonts w:ascii="Times New Roman" w:eastAsia="Times New Roman" w:hAnsi="Times New Roman" w:cs="Times New Roman"/>
                <w:sz w:val="20"/>
                <w:szCs w:val="20"/>
              </w:rPr>
              <w:t xml:space="preserve"> обслуживания населения</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Ц410740390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1 349,741</w:t>
            </w:r>
          </w:p>
        </w:tc>
      </w:tr>
      <w:tr w:rsidR="00E339B6" w:rsidRPr="00E339B6" w:rsidTr="00764D03">
        <w:trPr>
          <w:trHeight w:val="41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Предоставление субсидий бюджетным, автономным учреждениям и иным коммерческим организациям</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Ц410740390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1 349,741</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Субсидия бюджетным учреждениям</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Ц410740390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1 349,741</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Культура, кинематография</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Ц410740390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1 349,741</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Культура</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Ц410740390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01</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1 349,741</w:t>
            </w:r>
          </w:p>
        </w:tc>
      </w:tr>
      <w:tr w:rsidR="00E339B6" w:rsidRPr="00E339B6" w:rsidTr="00764D03">
        <w:trPr>
          <w:trHeight w:val="295"/>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xml:space="preserve">Организация и проведение мероприятий, связанных с празднованием юбилейных дат муниципального образования, выполнением других обязательств муниципального образования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Ц410970150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0,999</w:t>
            </w:r>
          </w:p>
        </w:tc>
      </w:tr>
      <w:tr w:rsidR="00E339B6" w:rsidRPr="00E339B6" w:rsidTr="00764D03">
        <w:trPr>
          <w:trHeight w:val="373"/>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Ц410970150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0,999</w:t>
            </w:r>
          </w:p>
        </w:tc>
      </w:tr>
      <w:tr w:rsidR="00E339B6" w:rsidRPr="00E339B6" w:rsidTr="00764D03">
        <w:trPr>
          <w:trHeight w:val="293"/>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Ц410970150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0,999</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Культура, кинематография</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Ц410970150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0,999</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Культура</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Ц410970150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01</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0,999</w:t>
            </w:r>
          </w:p>
        </w:tc>
      </w:tr>
      <w:tr w:rsidR="00E339B6" w:rsidRPr="00E339B6" w:rsidTr="00764D03">
        <w:trPr>
          <w:trHeight w:val="492"/>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Подготовка и проведение празднования на федеральном уровне памятных дат субъектов Российской Федерации</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Ц4113L5090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-10 000,000</w:t>
            </w:r>
          </w:p>
        </w:tc>
      </w:tr>
      <w:tr w:rsidR="00E339B6" w:rsidRPr="00E339B6" w:rsidTr="00764D03">
        <w:trPr>
          <w:trHeight w:val="4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Предоставление субсидий бюджетным, автономным учреждениям и иным коммерческим организациям</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Ц4113L5090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-10 000,000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Субсидия бюджетным учреждениям</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Ц4113L5090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-10 000,000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lastRenderedPageBreak/>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Культура, кинематография</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Ц4113L5090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-10 000,000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Культура</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Ц4113L5090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01</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-10 000,000</w:t>
            </w:r>
          </w:p>
        </w:tc>
      </w:tr>
      <w:tr w:rsidR="00E339B6" w:rsidRPr="00E339B6" w:rsidTr="00764D03">
        <w:trPr>
          <w:trHeight w:val="501"/>
        </w:trPr>
        <w:tc>
          <w:tcPr>
            <w:tcW w:w="601"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4</w:t>
            </w:r>
          </w:p>
        </w:tc>
        <w:tc>
          <w:tcPr>
            <w:tcW w:w="8912" w:type="dxa"/>
            <w:tcBorders>
              <w:top w:val="single" w:sz="4" w:space="0" w:color="auto"/>
              <w:left w:val="nil"/>
              <w:bottom w:val="single" w:sz="4" w:space="0" w:color="auto"/>
              <w:right w:val="nil"/>
            </w:tcBorders>
            <w:shd w:val="clear" w:color="000000" w:fill="FFFF00"/>
            <w:vAlign w:val="bottom"/>
            <w:hideMark/>
          </w:tcPr>
          <w:p w:rsidR="00E339B6" w:rsidRPr="00E339B6" w:rsidRDefault="00E339B6" w:rsidP="00E339B6">
            <w:pPr>
              <w:spacing w:after="0" w:line="240" w:lineRule="auto"/>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Муниципальная  программа Ибресинского района Чувашской Республики "Развитие физической культуры и спорта" на 2014–2020 годы</w:t>
            </w:r>
          </w:p>
        </w:tc>
        <w:tc>
          <w:tcPr>
            <w:tcW w:w="2126"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sz w:val="20"/>
                <w:szCs w:val="20"/>
              </w:rPr>
            </w:pPr>
            <w:r w:rsidRPr="00E339B6">
              <w:rPr>
                <w:rFonts w:ascii="Calibri" w:eastAsia="Times New Roman" w:hAnsi="Calibri" w:cs="Calibri"/>
                <w:b/>
                <w:bCs/>
                <w:sz w:val="20"/>
                <w:szCs w:val="20"/>
              </w:rPr>
              <w:t>Ц500000000</w:t>
            </w:r>
          </w:p>
        </w:tc>
        <w:tc>
          <w:tcPr>
            <w:tcW w:w="850"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sz w:val="20"/>
                <w:szCs w:val="20"/>
              </w:rPr>
            </w:pPr>
            <w:r w:rsidRPr="00E339B6">
              <w:rPr>
                <w:rFonts w:ascii="Calibri" w:eastAsia="Times New Roman" w:hAnsi="Calibri" w:cs="Calibri"/>
                <w:b/>
                <w:b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sz w:val="20"/>
                <w:szCs w:val="20"/>
              </w:rPr>
            </w:pPr>
            <w:r w:rsidRPr="00E339B6">
              <w:rPr>
                <w:rFonts w:ascii="Calibri" w:eastAsia="Times New Roman" w:hAnsi="Calibri" w:cs="Calibri"/>
                <w:b/>
                <w:b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sz w:val="20"/>
                <w:szCs w:val="20"/>
              </w:rPr>
            </w:pPr>
            <w:r w:rsidRPr="00E339B6">
              <w:rPr>
                <w:rFonts w:ascii="Calibri" w:eastAsia="Times New Roman" w:hAnsi="Calibri" w:cs="Calibri"/>
                <w:b/>
                <w:bCs/>
                <w:sz w:val="20"/>
                <w:szCs w:val="20"/>
              </w:rPr>
              <w:t> </w:t>
            </w:r>
          </w:p>
        </w:tc>
        <w:tc>
          <w:tcPr>
            <w:tcW w:w="1636"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582,768</w:t>
            </w:r>
          </w:p>
        </w:tc>
      </w:tr>
      <w:tr w:rsidR="00E339B6" w:rsidRPr="00E339B6" w:rsidTr="00764D03">
        <w:trPr>
          <w:trHeight w:val="564"/>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i/>
                <w:iCs/>
                <w:sz w:val="20"/>
                <w:szCs w:val="20"/>
              </w:rPr>
            </w:pPr>
            <w:r w:rsidRPr="00E339B6">
              <w:rPr>
                <w:rFonts w:ascii="Calibri" w:eastAsia="Times New Roman" w:hAnsi="Calibri" w:cs="Calibri"/>
                <w:i/>
                <w:iCs/>
                <w:sz w:val="20"/>
                <w:szCs w:val="20"/>
              </w:rPr>
              <w:t> </w:t>
            </w:r>
          </w:p>
        </w:tc>
        <w:tc>
          <w:tcPr>
            <w:tcW w:w="8912"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 xml:space="preserve">Подпрограмма "Развитие физической культуры и массового спорта" муниципальной программы "Развитие физической культуры и спорта" </w:t>
            </w:r>
          </w:p>
        </w:tc>
        <w:tc>
          <w:tcPr>
            <w:tcW w:w="2126"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Ц510000000</w:t>
            </w:r>
          </w:p>
        </w:tc>
        <w:tc>
          <w:tcPr>
            <w:tcW w:w="850"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 </w:t>
            </w:r>
          </w:p>
        </w:tc>
        <w:tc>
          <w:tcPr>
            <w:tcW w:w="1636"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154,830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Пропаганда физической культуры и спорта</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Ц510511470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154,830</w:t>
            </w:r>
          </w:p>
        </w:tc>
      </w:tr>
      <w:tr w:rsidR="00E339B6" w:rsidRPr="00E339B6" w:rsidTr="00764D03">
        <w:trPr>
          <w:trHeight w:val="236"/>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Ц510511470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154,830</w:t>
            </w:r>
          </w:p>
        </w:tc>
      </w:tr>
      <w:tr w:rsidR="00E339B6" w:rsidRPr="00E339B6" w:rsidTr="00764D03">
        <w:trPr>
          <w:trHeight w:val="268"/>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Ц510511470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154,830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Физическая культура и спорт</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Ц510511470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154,830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xml:space="preserve">Физическая культура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Ц510511470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01</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154,830</w:t>
            </w:r>
          </w:p>
        </w:tc>
      </w:tr>
      <w:tr w:rsidR="00E339B6" w:rsidRPr="00E339B6" w:rsidTr="00764D03">
        <w:trPr>
          <w:trHeight w:val="649"/>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4.2</w:t>
            </w:r>
          </w:p>
        </w:tc>
        <w:tc>
          <w:tcPr>
            <w:tcW w:w="8912"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Подпрограмма "Развитие системы подготовки спортивного резерва" муниципальной программы Ибресинского района Чувашской Республики "Развитие физической культуры и спорта" на 2014–2020 годы</w:t>
            </w:r>
          </w:p>
        </w:tc>
        <w:tc>
          <w:tcPr>
            <w:tcW w:w="2126"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Ц520000000</w:t>
            </w:r>
          </w:p>
        </w:tc>
        <w:tc>
          <w:tcPr>
            <w:tcW w:w="850"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 </w:t>
            </w:r>
          </w:p>
        </w:tc>
        <w:tc>
          <w:tcPr>
            <w:tcW w:w="1636"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427,938</w:t>
            </w:r>
          </w:p>
        </w:tc>
      </w:tr>
      <w:tr w:rsidR="00E339B6" w:rsidRPr="00E339B6" w:rsidTr="00764D03">
        <w:trPr>
          <w:trHeight w:val="233"/>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Обеспечение деятельности муниципальных детско-юношеских спортивных школ</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Ц520170340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427,938</w:t>
            </w:r>
          </w:p>
        </w:tc>
      </w:tr>
      <w:tr w:rsidR="00E339B6" w:rsidRPr="00E339B6" w:rsidTr="00764D03">
        <w:trPr>
          <w:trHeight w:val="549"/>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Ц520170340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427,938</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Субсидия автономным учреждениям</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Ц520170340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620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427,938</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Образование</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Ц520170340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620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427,938</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Дополнительное образование детей</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Ц520170340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620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03</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427,938</w:t>
            </w:r>
          </w:p>
        </w:tc>
      </w:tr>
      <w:tr w:rsidR="00E339B6" w:rsidRPr="00E339B6" w:rsidTr="00764D03">
        <w:trPr>
          <w:trHeight w:val="343"/>
        </w:trPr>
        <w:tc>
          <w:tcPr>
            <w:tcW w:w="601"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6</w:t>
            </w:r>
          </w:p>
        </w:tc>
        <w:tc>
          <w:tcPr>
            <w:tcW w:w="8912"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Муниципальная программа Ибресинского района  Чувашской Республики "Развитие образования" на 2014–2020 годы</w:t>
            </w:r>
          </w:p>
        </w:tc>
        <w:tc>
          <w:tcPr>
            <w:tcW w:w="2126"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sz w:val="20"/>
                <w:szCs w:val="20"/>
              </w:rPr>
            </w:pPr>
            <w:r w:rsidRPr="00E339B6">
              <w:rPr>
                <w:rFonts w:ascii="Calibri" w:eastAsia="Times New Roman" w:hAnsi="Calibri" w:cs="Calibri"/>
                <w:b/>
                <w:bCs/>
                <w:sz w:val="20"/>
                <w:szCs w:val="20"/>
              </w:rPr>
              <w:t>Ц700000000</w:t>
            </w:r>
          </w:p>
        </w:tc>
        <w:tc>
          <w:tcPr>
            <w:tcW w:w="850"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sz w:val="20"/>
                <w:szCs w:val="20"/>
              </w:rPr>
            </w:pPr>
            <w:r w:rsidRPr="00E339B6">
              <w:rPr>
                <w:rFonts w:ascii="Calibri" w:eastAsia="Times New Roman" w:hAnsi="Calibri" w:cs="Calibri"/>
                <w:b/>
                <w:b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sz w:val="20"/>
                <w:szCs w:val="20"/>
              </w:rPr>
            </w:pPr>
            <w:r w:rsidRPr="00E339B6">
              <w:rPr>
                <w:rFonts w:ascii="Calibri" w:eastAsia="Times New Roman" w:hAnsi="Calibri" w:cs="Calibri"/>
                <w:b/>
                <w:b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sz w:val="20"/>
                <w:szCs w:val="20"/>
              </w:rPr>
            </w:pPr>
            <w:r w:rsidRPr="00E339B6">
              <w:rPr>
                <w:rFonts w:ascii="Calibri" w:eastAsia="Times New Roman" w:hAnsi="Calibri" w:cs="Calibri"/>
                <w:b/>
                <w:bCs/>
                <w:sz w:val="20"/>
                <w:szCs w:val="20"/>
              </w:rPr>
              <w:t> </w:t>
            </w:r>
          </w:p>
        </w:tc>
        <w:tc>
          <w:tcPr>
            <w:tcW w:w="1636"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1 756,516</w:t>
            </w:r>
          </w:p>
        </w:tc>
      </w:tr>
      <w:tr w:rsidR="00E339B6" w:rsidRPr="00E339B6" w:rsidTr="00764D03">
        <w:trPr>
          <w:trHeight w:val="563"/>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6.1</w:t>
            </w:r>
          </w:p>
        </w:tc>
        <w:tc>
          <w:tcPr>
            <w:tcW w:w="8912"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Подпрограмма "Поддержка развития образования" муниципальной программы Ибресинского района Чувашской Республики "Развитие образования" на 2014–2020 годы</w:t>
            </w:r>
          </w:p>
        </w:tc>
        <w:tc>
          <w:tcPr>
            <w:tcW w:w="2126"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Ц710000000</w:t>
            </w:r>
          </w:p>
        </w:tc>
        <w:tc>
          <w:tcPr>
            <w:tcW w:w="850"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 </w:t>
            </w:r>
          </w:p>
        </w:tc>
        <w:tc>
          <w:tcPr>
            <w:tcW w:w="1636"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1 752,348</w:t>
            </w:r>
          </w:p>
        </w:tc>
      </w:tr>
      <w:tr w:rsidR="00E339B6" w:rsidRPr="00E339B6" w:rsidTr="00764D03">
        <w:trPr>
          <w:trHeight w:val="854"/>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proofErr w:type="spellStart"/>
            <w:r w:rsidRPr="00E339B6">
              <w:rPr>
                <w:rFonts w:ascii="Times New Roman" w:eastAsia="Times New Roman" w:hAnsi="Times New Roman" w:cs="Times New Roman"/>
                <w:sz w:val="20"/>
                <w:szCs w:val="20"/>
              </w:rPr>
              <w:t>Софинансирование</w:t>
            </w:r>
            <w:proofErr w:type="spellEnd"/>
            <w:r w:rsidRPr="00E339B6">
              <w:rPr>
                <w:rFonts w:ascii="Times New Roman" w:eastAsia="Times New Roman" w:hAnsi="Times New Roman" w:cs="Times New Roman"/>
                <w:sz w:val="20"/>
                <w:szCs w:val="20"/>
              </w:rPr>
              <w:t xml:space="preserve">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Ц7101S7080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0,075</w:t>
            </w:r>
          </w:p>
        </w:tc>
      </w:tr>
      <w:tr w:rsidR="00E339B6" w:rsidRPr="00E339B6" w:rsidTr="00764D03">
        <w:trPr>
          <w:trHeight w:val="343"/>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Ц7101S7080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0,075</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Субсидия автономным учреждениям</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Ц7101S7080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620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0,075</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Образование</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Ц7101S7080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620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0,075</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Дополнительное образование детей</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Ц7101S7080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620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03</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0,075</w:t>
            </w:r>
          </w:p>
        </w:tc>
      </w:tr>
      <w:tr w:rsidR="00E339B6" w:rsidRPr="00E339B6" w:rsidTr="00764D03">
        <w:trPr>
          <w:trHeight w:val="221"/>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Обеспечение деятельности детских дошкольных образовательных организаций</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Ц710170670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36,765</w:t>
            </w:r>
          </w:p>
        </w:tc>
      </w:tr>
      <w:tr w:rsidR="00E339B6" w:rsidRPr="00E339B6" w:rsidTr="00764D03">
        <w:trPr>
          <w:trHeight w:val="42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lastRenderedPageBreak/>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Ц710170670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36,765</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Субсидия бюджетным учреждениям</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Ц710170670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36,765</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Образование</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Ц710170670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36,765</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Дошкольное образование</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Ц710170670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01</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36,765</w:t>
            </w:r>
          </w:p>
        </w:tc>
      </w:tr>
      <w:tr w:rsidR="00E339B6" w:rsidRPr="00E339B6" w:rsidTr="00764D03">
        <w:trPr>
          <w:trHeight w:val="285"/>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Обеспечение деятельности муниципальных общеобразовательных организаций</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Ц710170550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853,458</w:t>
            </w:r>
          </w:p>
        </w:tc>
      </w:tr>
      <w:tr w:rsidR="00E339B6" w:rsidRPr="00E339B6" w:rsidTr="00764D03">
        <w:trPr>
          <w:trHeight w:val="43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Ц710170550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853,458</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Субсидия бюджетным учреждениям</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Ц710170550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853,458</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Образование</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Ц710170550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853,458</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Общее образование</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Ц710170550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02</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853,458</w:t>
            </w:r>
          </w:p>
        </w:tc>
      </w:tr>
      <w:tr w:rsidR="00E339B6" w:rsidRPr="00E339B6" w:rsidTr="00764D03">
        <w:trPr>
          <w:trHeight w:val="294"/>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Обеспечение деятельности муниципальных организаций дополнительного образования</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Ц710170560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56,600</w:t>
            </w:r>
          </w:p>
        </w:tc>
      </w:tr>
      <w:tr w:rsidR="00E339B6" w:rsidRPr="00E339B6" w:rsidTr="00764D03">
        <w:trPr>
          <w:trHeight w:val="283"/>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Ц710170560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56,600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Субсидия бюджетным учреждениям</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Ц710170560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56,600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Образование</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Ц710170560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56,600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Дополнительное образование детей</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Ц710170560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03</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56,600</w:t>
            </w:r>
          </w:p>
        </w:tc>
      </w:tr>
      <w:tr w:rsidR="00E339B6" w:rsidRPr="00E339B6" w:rsidTr="00764D03">
        <w:trPr>
          <w:trHeight w:val="445"/>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xml:space="preserve">Обеспечение деятельности централизованных бухгалтерий, учреждений (центров) </w:t>
            </w:r>
            <w:proofErr w:type="spellStart"/>
            <w:proofErr w:type="gramStart"/>
            <w:r w:rsidRPr="00E339B6">
              <w:rPr>
                <w:rFonts w:ascii="Times New Roman" w:eastAsia="Times New Roman" w:hAnsi="Times New Roman" w:cs="Times New Roman"/>
                <w:sz w:val="20"/>
                <w:szCs w:val="20"/>
              </w:rPr>
              <w:t>финансового-производственного</w:t>
            </w:r>
            <w:proofErr w:type="spellEnd"/>
            <w:proofErr w:type="gramEnd"/>
            <w:r w:rsidRPr="00E339B6">
              <w:rPr>
                <w:rFonts w:ascii="Times New Roman" w:eastAsia="Times New Roman" w:hAnsi="Times New Roman" w:cs="Times New Roman"/>
                <w:sz w:val="20"/>
                <w:szCs w:val="20"/>
              </w:rPr>
              <w:t xml:space="preserve"> обеспечения, служб инженерно-хозяйственного сопровождения  муниципальных образований</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Ц710170700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92,496</w:t>
            </w:r>
          </w:p>
        </w:tc>
      </w:tr>
      <w:tr w:rsidR="00E339B6" w:rsidRPr="00E339B6" w:rsidTr="00764D03">
        <w:trPr>
          <w:trHeight w:val="583"/>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Ц710170700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95,900</w:t>
            </w:r>
          </w:p>
        </w:tc>
      </w:tr>
      <w:tr w:rsidR="00E339B6" w:rsidRPr="00E339B6" w:rsidTr="00764D03">
        <w:trPr>
          <w:trHeight w:val="309"/>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Ц710170700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120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95,900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Образование</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Ц710170700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120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95,900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Другие вопросы в области образования</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Ц710170700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120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09</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95,900</w:t>
            </w:r>
          </w:p>
        </w:tc>
      </w:tr>
      <w:tr w:rsidR="00E339B6" w:rsidRPr="00E339B6" w:rsidTr="00764D03">
        <w:trPr>
          <w:trHeight w:val="224"/>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Ц710170700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24,430</w:t>
            </w:r>
          </w:p>
        </w:tc>
      </w:tr>
      <w:tr w:rsidR="00E339B6" w:rsidRPr="00E339B6" w:rsidTr="00764D03">
        <w:trPr>
          <w:trHeight w:val="256"/>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Ц710170700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24,430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Образование</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Ц710170700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24,430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Другие вопросы в области образования</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Ц710170700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09</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24,430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Социальное обеспечение и иные выплаты населению</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Ц710170700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300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-35,000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Иные выплаты населению</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Ц710170700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360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-35,000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Образование</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Ц710170700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360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-35,000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lastRenderedPageBreak/>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Другие вопросы в области образования</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Ц710170700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360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09</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-35,000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Иные бюджетные ассигнования</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Ц710170700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800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7,166</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Уплата налогов, сборов и иных платежей</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Ц710170700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850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7,166</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Образование</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Ц710170700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850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7,166</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Другие вопросы в области образования</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Ц710170700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850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09</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7,166</w:t>
            </w:r>
          </w:p>
        </w:tc>
      </w:tr>
      <w:tr w:rsidR="00E339B6" w:rsidRPr="00E339B6" w:rsidTr="00764D03">
        <w:trPr>
          <w:trHeight w:val="995"/>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 предоставляемой из республиканского бюджета Чувашской Республики</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Ц710212000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-1 670,200</w:t>
            </w:r>
          </w:p>
        </w:tc>
      </w:tr>
      <w:tr w:rsidR="00E339B6" w:rsidRPr="00E339B6" w:rsidTr="00764D03">
        <w:trPr>
          <w:trHeight w:val="413"/>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Ц710212000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-1 670,200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Субсидия бюджетным учреждениям</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Ц710212000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-1 670,200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Образование</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Ц710212000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-1 670,200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Дошкольное образование</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Ц710212000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01</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-1 670,200</w:t>
            </w:r>
          </w:p>
        </w:tc>
      </w:tr>
      <w:tr w:rsidR="00E339B6" w:rsidRPr="00E339B6" w:rsidTr="00764D03">
        <w:trPr>
          <w:trHeight w:val="10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 за счет субвенции, предоставляемой из республиканского бюджета Чувашской Республики</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Ц710212010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2 029,900</w:t>
            </w:r>
          </w:p>
        </w:tc>
      </w:tr>
      <w:tr w:rsidR="00E339B6" w:rsidRPr="00E339B6" w:rsidTr="00764D03">
        <w:trPr>
          <w:trHeight w:val="311"/>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Ц710212010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2 029,900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Субсидия бюджетным учреждениям</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Ц710212010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2 029,900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Образование</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Ц710212010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2 029,900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Общее образование</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Ц710212010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02</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2 029,900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Поддержка талантливой и одаренной молодежи</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Ц711172130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-3,600</w:t>
            </w:r>
          </w:p>
        </w:tc>
      </w:tr>
      <w:tr w:rsidR="00E339B6" w:rsidRPr="00E339B6" w:rsidTr="00764D03">
        <w:trPr>
          <w:trHeight w:val="308"/>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Ц711172130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-3,600</w:t>
            </w:r>
          </w:p>
        </w:tc>
      </w:tr>
      <w:tr w:rsidR="00E339B6" w:rsidRPr="00E339B6" w:rsidTr="00764D03">
        <w:trPr>
          <w:trHeight w:val="27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Ц711172130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-3,600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Образование</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Ц711172130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-3,600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Молодежная политика и оздоровление детей</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Ц711172130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07</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-3,600</w:t>
            </w:r>
          </w:p>
        </w:tc>
      </w:tr>
      <w:tr w:rsidR="00E339B6" w:rsidRPr="00E339B6" w:rsidTr="00764D03">
        <w:trPr>
          <w:trHeight w:val="1128"/>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proofErr w:type="gramStart"/>
            <w:r w:rsidRPr="00E339B6">
              <w:rPr>
                <w:rFonts w:ascii="Times New Roman" w:eastAsia="Times New Roman" w:hAnsi="Times New Roman" w:cs="Times New Roman"/>
                <w:sz w:val="20"/>
                <w:szCs w:val="20"/>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за счет субвенции, предоставляемой из республиканского бюджета Чувашской Республики</w:t>
            </w:r>
            <w:proofErr w:type="gramEnd"/>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Ц711412040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-93,000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lastRenderedPageBreak/>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Социальное обеспечение и иные выплаты населению</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Ц711412040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300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-93,000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Публичные нормативные социальные  выплаты гражданам</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Ц711412040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310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-93,000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Социальная политика</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Ц711412040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310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-93,000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Охрана семьи и детства</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Ц711412040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310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04</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-93,000</w:t>
            </w:r>
          </w:p>
        </w:tc>
      </w:tr>
      <w:tr w:rsidR="00E339B6" w:rsidRPr="00E339B6" w:rsidTr="00764D03">
        <w:trPr>
          <w:trHeight w:val="452"/>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Ц711452600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-17,680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Социальное обеспечение и иные выплаты населению</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Ц711452600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300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-17,680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Публичные нормативные социальные  выплаты гражданам</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Ц711452600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310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-17,680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Социальная политика</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Ц711452600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310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-17,680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Охрана семьи и детства</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Ц711452600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310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04</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-17,680</w:t>
            </w:r>
          </w:p>
        </w:tc>
      </w:tr>
      <w:tr w:rsidR="00E339B6" w:rsidRPr="00E339B6" w:rsidTr="00764D03">
        <w:trPr>
          <w:trHeight w:val="306"/>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Капитальный (текущий) ремонт объектов муниципальных образовательных организаций</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Ц711572070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1 048,634</w:t>
            </w:r>
          </w:p>
        </w:tc>
      </w:tr>
      <w:tr w:rsidR="00E339B6" w:rsidRPr="00E339B6" w:rsidTr="00764D03">
        <w:trPr>
          <w:trHeight w:val="26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Ц711572070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144,000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Субсидия бюджетным учреждениям</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Ц711572070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144,000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Образование</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Ц711572070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144,000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Дошкольное образование</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Ц711572070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01</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144,000</w:t>
            </w:r>
          </w:p>
        </w:tc>
      </w:tr>
      <w:tr w:rsidR="00E339B6" w:rsidRPr="00E339B6" w:rsidTr="00764D03">
        <w:trPr>
          <w:trHeight w:val="43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Ц711572070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802,115</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Субсидия бюджетным учреждениям</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Ц711572070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802,115</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Образование</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Ц711572070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802,115</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Общее образование</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Ц711572070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02</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802,115</w:t>
            </w:r>
          </w:p>
        </w:tc>
      </w:tr>
      <w:tr w:rsidR="00E339B6" w:rsidRPr="00E339B6" w:rsidTr="00764D03">
        <w:trPr>
          <w:trHeight w:val="293"/>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Ц711572070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102,519</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Субсидия бюджетным учреждениям</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Ц711572070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102,519</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Образование</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Ц711572070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102,519</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Дополнительное образование детей</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Ц711572070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03</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102,519</w:t>
            </w:r>
          </w:p>
        </w:tc>
      </w:tr>
      <w:tr w:rsidR="00E339B6" w:rsidRPr="00E339B6" w:rsidTr="00764D03">
        <w:trPr>
          <w:trHeight w:val="47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Ц7115L0970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-81,100</w:t>
            </w:r>
          </w:p>
        </w:tc>
      </w:tr>
      <w:tr w:rsidR="00E339B6" w:rsidRPr="00E339B6" w:rsidTr="00764D03">
        <w:trPr>
          <w:trHeight w:val="264"/>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Ц7115L0970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-81,100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Субсидия бюджетным учреждениям</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Ц7115L0970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-81,100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Образование</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Ц7115L0970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-81,100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Общее образование</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Ц7115L0970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02</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-81,100</w:t>
            </w:r>
          </w:p>
        </w:tc>
      </w:tr>
      <w:tr w:rsidR="00E339B6" w:rsidRPr="00E339B6" w:rsidTr="00764D03">
        <w:trPr>
          <w:trHeight w:val="561"/>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lastRenderedPageBreak/>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xml:space="preserve">Строительство (приобретение), реконструкция объектов капитального строительства  школ—детских садов, начальных, неполных средних и средних школ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Ц711672100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-500,000</w:t>
            </w:r>
          </w:p>
        </w:tc>
      </w:tr>
      <w:tr w:rsidR="00E339B6" w:rsidRPr="00E339B6" w:rsidTr="00764D03">
        <w:trPr>
          <w:trHeight w:val="556"/>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Ц711672100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-500,000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Субсидия бюджетным учреждениям</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Ц711672100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-500,000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Образование</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Ц711672100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-500,000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Общее образование</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Ц711672100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02</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-500,000</w:t>
            </w:r>
          </w:p>
        </w:tc>
      </w:tr>
      <w:tr w:rsidR="00E339B6" w:rsidRPr="00E339B6" w:rsidTr="00764D03">
        <w:trPr>
          <w:trHeight w:val="335"/>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6.2</w:t>
            </w:r>
          </w:p>
        </w:tc>
        <w:tc>
          <w:tcPr>
            <w:tcW w:w="8912"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Подпрограмма "Молодежь" муниципальной  программы Ибресинского района Чувашской Республики "Развитие образования" на 2014–2020 годы</w:t>
            </w:r>
          </w:p>
        </w:tc>
        <w:tc>
          <w:tcPr>
            <w:tcW w:w="2126"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Ц720000000</w:t>
            </w:r>
          </w:p>
        </w:tc>
        <w:tc>
          <w:tcPr>
            <w:tcW w:w="850"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 </w:t>
            </w:r>
          </w:p>
        </w:tc>
        <w:tc>
          <w:tcPr>
            <w:tcW w:w="1636"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4,168</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xml:space="preserve">Поддержка талантливой и одаренной молодежи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Ц720272130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3,600</w:t>
            </w:r>
          </w:p>
        </w:tc>
      </w:tr>
      <w:tr w:rsidR="00E339B6" w:rsidRPr="00E339B6" w:rsidTr="00764D03">
        <w:trPr>
          <w:trHeight w:val="262"/>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Ц720272130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3,600</w:t>
            </w:r>
          </w:p>
        </w:tc>
      </w:tr>
      <w:tr w:rsidR="00E339B6" w:rsidRPr="00E339B6" w:rsidTr="00764D03">
        <w:trPr>
          <w:trHeight w:val="279"/>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Ц720272130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3,600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Образование</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Ц720272130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3,600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Молодежная политика и оздоровление детей</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Ц720272130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07</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3,600</w:t>
            </w:r>
          </w:p>
        </w:tc>
      </w:tr>
      <w:tr w:rsidR="00E339B6" w:rsidRPr="00E339B6" w:rsidTr="00764D03">
        <w:trPr>
          <w:trHeight w:val="208"/>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Организация отдыха детей в загородных, пришкольных и других лагерях</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Ц720372140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0,568</w:t>
            </w:r>
          </w:p>
        </w:tc>
      </w:tr>
      <w:tr w:rsidR="00E339B6" w:rsidRPr="00E339B6" w:rsidTr="00764D03">
        <w:trPr>
          <w:trHeight w:val="381"/>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Ц720372140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0,568</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Субсидия бюджетным учреждениям</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Ц720372140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0,568</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Образование</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Ц720372140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0,568</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Молодежная политика и оздоровление детей</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Ц720372140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07</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0,568</w:t>
            </w:r>
          </w:p>
        </w:tc>
      </w:tr>
      <w:tr w:rsidR="00E339B6" w:rsidRPr="00E339B6" w:rsidTr="00764D03">
        <w:trPr>
          <w:trHeight w:val="402"/>
        </w:trPr>
        <w:tc>
          <w:tcPr>
            <w:tcW w:w="601"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7</w:t>
            </w:r>
          </w:p>
        </w:tc>
        <w:tc>
          <w:tcPr>
            <w:tcW w:w="8912"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Муниципальная программа Ибресинского района Чувашской Республики "Повышение безопасности жизнедеятельности населения и территорий" на 2014–2020 годы</w:t>
            </w:r>
          </w:p>
        </w:tc>
        <w:tc>
          <w:tcPr>
            <w:tcW w:w="2126"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Ц800000000</w:t>
            </w:r>
          </w:p>
        </w:tc>
        <w:tc>
          <w:tcPr>
            <w:tcW w:w="850"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sz w:val="20"/>
                <w:szCs w:val="20"/>
              </w:rPr>
            </w:pPr>
            <w:r w:rsidRPr="00E339B6">
              <w:rPr>
                <w:rFonts w:ascii="Calibri" w:eastAsia="Times New Roman" w:hAnsi="Calibri" w:cs="Calibri"/>
                <w:b/>
                <w:b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sz w:val="20"/>
                <w:szCs w:val="20"/>
              </w:rPr>
            </w:pPr>
            <w:r w:rsidRPr="00E339B6">
              <w:rPr>
                <w:rFonts w:ascii="Calibri" w:eastAsia="Times New Roman" w:hAnsi="Calibri" w:cs="Calibri"/>
                <w:b/>
                <w:b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sz w:val="20"/>
                <w:szCs w:val="20"/>
              </w:rPr>
            </w:pPr>
            <w:r w:rsidRPr="00E339B6">
              <w:rPr>
                <w:rFonts w:ascii="Calibri" w:eastAsia="Times New Roman" w:hAnsi="Calibri" w:cs="Calibri"/>
                <w:b/>
                <w:bCs/>
                <w:sz w:val="20"/>
                <w:szCs w:val="20"/>
              </w:rPr>
              <w:t> </w:t>
            </w:r>
          </w:p>
        </w:tc>
        <w:tc>
          <w:tcPr>
            <w:tcW w:w="1636"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297,120</w:t>
            </w:r>
          </w:p>
        </w:tc>
      </w:tr>
      <w:tr w:rsidR="00E339B6" w:rsidRPr="00E339B6" w:rsidTr="005C4F86">
        <w:trPr>
          <w:trHeight w:val="1060"/>
        </w:trPr>
        <w:tc>
          <w:tcPr>
            <w:tcW w:w="601"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2126"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Ц810000000</w:t>
            </w:r>
          </w:p>
        </w:tc>
        <w:tc>
          <w:tcPr>
            <w:tcW w:w="850"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sz w:val="20"/>
                <w:szCs w:val="20"/>
              </w:rPr>
            </w:pPr>
            <w:r w:rsidRPr="00E339B6">
              <w:rPr>
                <w:rFonts w:ascii="Calibri" w:eastAsia="Times New Roman" w:hAnsi="Calibri" w:cs="Calibri"/>
                <w:b/>
                <w:b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sz w:val="20"/>
                <w:szCs w:val="20"/>
              </w:rPr>
            </w:pPr>
            <w:r w:rsidRPr="00E339B6">
              <w:rPr>
                <w:rFonts w:ascii="Calibri" w:eastAsia="Times New Roman" w:hAnsi="Calibri" w:cs="Calibri"/>
                <w:b/>
                <w:b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sz w:val="20"/>
                <w:szCs w:val="20"/>
              </w:rPr>
            </w:pPr>
            <w:r w:rsidRPr="00E339B6">
              <w:rPr>
                <w:rFonts w:ascii="Calibri" w:eastAsia="Times New Roman" w:hAnsi="Calibri" w:cs="Calibri"/>
                <w:b/>
                <w:bCs/>
                <w:sz w:val="20"/>
                <w:szCs w:val="20"/>
              </w:rPr>
              <w:t> </w:t>
            </w:r>
          </w:p>
        </w:tc>
        <w:tc>
          <w:tcPr>
            <w:tcW w:w="1636"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88,120</w:t>
            </w:r>
          </w:p>
        </w:tc>
      </w:tr>
      <w:tr w:rsidR="00E339B6" w:rsidRPr="00E339B6" w:rsidTr="005C4F86">
        <w:trPr>
          <w:trHeight w:val="608"/>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xml:space="preserve">Обеспечение работы единых дежурно-диспетчерских служб муниципальных районов и городских округов для функционирования в структуре системы обеспечения вызова экстренных оперативных служб по единому номеру "112" на территории Чувашской Республики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Ц810472510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88,120</w:t>
            </w:r>
          </w:p>
        </w:tc>
      </w:tr>
      <w:tr w:rsidR="00E339B6" w:rsidRPr="00E339B6" w:rsidTr="005C4F86">
        <w:trPr>
          <w:trHeight w:val="336"/>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Ц810472510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88,120</w:t>
            </w:r>
          </w:p>
        </w:tc>
      </w:tr>
      <w:tr w:rsidR="00E339B6" w:rsidRPr="00E339B6" w:rsidTr="005C4F86">
        <w:trPr>
          <w:trHeight w:val="269"/>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Ц810472510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88,120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Национальная безопасность и правоохранительная деятельность</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Ц810472510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88,120</w:t>
            </w:r>
          </w:p>
        </w:tc>
      </w:tr>
      <w:tr w:rsidR="00E339B6" w:rsidRPr="00E339B6" w:rsidTr="005C4F86">
        <w:trPr>
          <w:trHeight w:val="42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Ц810472510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09</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88,120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lastRenderedPageBreak/>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Общегосударственные вопросы</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Ц810576251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-300,000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Другие общегосударственные вопросы</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Ц810576251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13</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-300,000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Национальная безопасность и правоохранительная деятельность</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Ц810576251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300,000</w:t>
            </w:r>
          </w:p>
        </w:tc>
      </w:tr>
      <w:tr w:rsidR="00E339B6" w:rsidRPr="00E339B6" w:rsidTr="005C4F86">
        <w:trPr>
          <w:trHeight w:val="348"/>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Ц810576251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09</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300,000</w:t>
            </w:r>
          </w:p>
        </w:tc>
      </w:tr>
      <w:tr w:rsidR="00E339B6" w:rsidRPr="00E339B6" w:rsidTr="005C4F86">
        <w:trPr>
          <w:trHeight w:val="568"/>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7.1</w:t>
            </w:r>
          </w:p>
        </w:tc>
        <w:tc>
          <w:tcPr>
            <w:tcW w:w="8912"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 xml:space="preserve">Подпрограмма "Профилактика правонарушений и </w:t>
            </w:r>
            <w:proofErr w:type="spellStart"/>
            <w:r w:rsidRPr="00E339B6">
              <w:rPr>
                <w:rFonts w:ascii="Times New Roman" w:eastAsia="Times New Roman" w:hAnsi="Times New Roman" w:cs="Times New Roman"/>
                <w:b/>
                <w:bCs/>
                <w:i/>
                <w:iCs/>
                <w:sz w:val="20"/>
                <w:szCs w:val="20"/>
              </w:rPr>
              <w:t>противодйствие</w:t>
            </w:r>
            <w:proofErr w:type="spellEnd"/>
            <w:r w:rsidRPr="00E339B6">
              <w:rPr>
                <w:rFonts w:ascii="Times New Roman" w:eastAsia="Times New Roman" w:hAnsi="Times New Roman" w:cs="Times New Roman"/>
                <w:b/>
                <w:bCs/>
                <w:i/>
                <w:iCs/>
                <w:sz w:val="20"/>
                <w:szCs w:val="20"/>
              </w:rPr>
              <w:t xml:space="preserve"> преступности" муниципальной программы Ибресинского района Чувашской Республики "Повышение безопасности и жизнедеятельности населения и территорий" на 2014 - 2020 годы</w:t>
            </w:r>
          </w:p>
        </w:tc>
        <w:tc>
          <w:tcPr>
            <w:tcW w:w="2126"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Ц820000000</w:t>
            </w:r>
          </w:p>
        </w:tc>
        <w:tc>
          <w:tcPr>
            <w:tcW w:w="850"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 </w:t>
            </w:r>
          </w:p>
        </w:tc>
        <w:tc>
          <w:tcPr>
            <w:tcW w:w="1636"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209,000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Общегосударственные вопросы</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Ц820170380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-60,000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Другие общегосударственные вопросы</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Ц820170380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13</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-60,000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Национальная безопасность и правоохранительная деятельность</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Ц820170380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60,000</w:t>
            </w:r>
          </w:p>
        </w:tc>
      </w:tr>
      <w:tr w:rsidR="00E339B6" w:rsidRPr="00E339B6" w:rsidTr="005C4F86">
        <w:trPr>
          <w:trHeight w:val="222"/>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Другие вопросы в области национальной безопасности и правоохранительной деятельности</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Ц820170380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14</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60,000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Общегосударственные вопросы</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Ц820272540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-3,000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Другие общегосударственные вопросы</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Ц820272540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13</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-3,000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Национальная безопасность и правоохранительная деятельность</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Ц820272540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3,000</w:t>
            </w:r>
          </w:p>
        </w:tc>
      </w:tr>
      <w:tr w:rsidR="00E339B6" w:rsidRPr="00E339B6" w:rsidTr="005C4F86">
        <w:trPr>
          <w:trHeight w:val="182"/>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Другие вопросы в области национальной безопасности и правоохранительной деятельности</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Ц820272540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14</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3,000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Общегосударственные вопросы</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Ц820572560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-20,000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Другие общегосударственные вопросы</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Ц820572560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13</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-20,000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Национальная безопасность и правоохранительная деятельность</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Ц820572560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20,000</w:t>
            </w:r>
          </w:p>
        </w:tc>
      </w:tr>
      <w:tr w:rsidR="00E339B6" w:rsidRPr="00E339B6" w:rsidTr="005C4F86">
        <w:trPr>
          <w:trHeight w:val="128"/>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Другие вопросы в области национальной безопасности и правоохранительной деятельности</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Ц820572560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14</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20,000</w:t>
            </w:r>
          </w:p>
        </w:tc>
      </w:tr>
      <w:tr w:rsidR="00E339B6" w:rsidRPr="00E339B6" w:rsidTr="005C4F86">
        <w:trPr>
          <w:trHeight w:val="443"/>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Приведение помещений, занимаемых участковыми уполномоченными полиции, в надлежащее состояние, в том числе проведение необходимых ремонтных работ</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Ц8207S8160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209,000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Межбюджетные трансферты</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Ц8207S8160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500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209,000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Субсидии</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Ц8207S8160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520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209,000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Национальная безопасность и правоохранительная деятельность</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Ц8207S8160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520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209,000</w:t>
            </w:r>
          </w:p>
        </w:tc>
      </w:tr>
      <w:tr w:rsidR="00E339B6" w:rsidRPr="00E339B6" w:rsidTr="005C4F86">
        <w:trPr>
          <w:trHeight w:val="308"/>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Другие вопросы в области национальной безопасности и правоохранительной деятельности</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Ц8207S8160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520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14</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209,000</w:t>
            </w:r>
          </w:p>
        </w:tc>
      </w:tr>
      <w:tr w:rsidR="00E339B6" w:rsidRPr="00E339B6" w:rsidTr="005C4F86">
        <w:trPr>
          <w:trHeight w:val="695"/>
        </w:trPr>
        <w:tc>
          <w:tcPr>
            <w:tcW w:w="601"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 </w:t>
            </w:r>
          </w:p>
        </w:tc>
        <w:tc>
          <w:tcPr>
            <w:tcW w:w="8912"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Подпрограмма "Профилактика терроризма и экстремистской деятельности в Чувашской Республике" муниципальной программы Ибресинского района Чувашской Республики "Повышение безопасности и жизнедеятельности населения и территорий" на 2014- 2020 годы</w:t>
            </w:r>
          </w:p>
        </w:tc>
        <w:tc>
          <w:tcPr>
            <w:tcW w:w="2126"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Ц830000000</w:t>
            </w:r>
          </w:p>
        </w:tc>
        <w:tc>
          <w:tcPr>
            <w:tcW w:w="850"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 </w:t>
            </w:r>
          </w:p>
        </w:tc>
        <w:tc>
          <w:tcPr>
            <w:tcW w:w="1636"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0,000</w:t>
            </w:r>
          </w:p>
        </w:tc>
      </w:tr>
      <w:tr w:rsidR="00E339B6" w:rsidRPr="00E339B6" w:rsidTr="005C4F86">
        <w:trPr>
          <w:trHeight w:val="845"/>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Ц830570340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Социальное обеспечение и иные выплаты населению</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Ц830570340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300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lastRenderedPageBreak/>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Иные выплаты населению</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Ц830570340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360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Общегосударственные вопросы</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Ц830570340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360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-10,000</w:t>
            </w:r>
          </w:p>
        </w:tc>
      </w:tr>
      <w:tr w:rsidR="00E339B6" w:rsidRPr="00E339B6" w:rsidTr="00764D03">
        <w:trPr>
          <w:trHeight w:val="36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Другие общегосударственные вопросы</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Ц830570340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360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13</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-10,000</w:t>
            </w:r>
          </w:p>
        </w:tc>
      </w:tr>
      <w:tr w:rsidR="00E339B6" w:rsidRPr="00E339B6" w:rsidTr="00764D03">
        <w:trPr>
          <w:trHeight w:val="36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Национальная безопасность и правоохранительная деятельность</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Ц830570340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360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10,000</w:t>
            </w:r>
          </w:p>
        </w:tc>
      </w:tr>
      <w:tr w:rsidR="00E339B6" w:rsidRPr="00E339B6" w:rsidTr="005C4F86">
        <w:trPr>
          <w:trHeight w:val="326"/>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Другие вопросы в области национальной безопасности и правоохранительной деятельности</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Ц830570340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360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14</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10,000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Общегосударственные вопросы</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Ц830476030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-12,000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Другие общегосударственные вопросы</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Ц830476030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13</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-12,000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Национальная безопасность и правоохранительная деятельность</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Ц830476030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12,000</w:t>
            </w:r>
          </w:p>
        </w:tc>
      </w:tr>
      <w:tr w:rsidR="00E339B6" w:rsidRPr="00E339B6" w:rsidTr="005C4F86">
        <w:trPr>
          <w:trHeight w:val="201"/>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Другие вопросы в области национальной безопасности и правоохранительной деятельности</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Ц830476030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14</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12,000</w:t>
            </w:r>
          </w:p>
        </w:tc>
      </w:tr>
      <w:tr w:rsidR="00E339B6" w:rsidRPr="00E339B6" w:rsidTr="005C4F86">
        <w:trPr>
          <w:trHeight w:val="659"/>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"Повышение безопасности населения и территорий Чувашской Республики"</w:t>
            </w:r>
          </w:p>
        </w:tc>
        <w:tc>
          <w:tcPr>
            <w:tcW w:w="2126"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Ц840000000</w:t>
            </w:r>
          </w:p>
        </w:tc>
        <w:tc>
          <w:tcPr>
            <w:tcW w:w="850"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 </w:t>
            </w:r>
          </w:p>
        </w:tc>
        <w:tc>
          <w:tcPr>
            <w:tcW w:w="1636"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0,000</w:t>
            </w:r>
          </w:p>
        </w:tc>
      </w:tr>
      <w:tr w:rsidR="00E339B6" w:rsidRPr="00E339B6" w:rsidTr="005C4F86">
        <w:trPr>
          <w:trHeight w:val="5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Комплексные меры противодействия злоупотреблению наркотическими средствами и их незаконному обороту в Чувашской Республике</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Ц840372630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0,000</w:t>
            </w:r>
          </w:p>
        </w:tc>
      </w:tr>
      <w:tr w:rsidR="00E339B6" w:rsidRPr="00E339B6" w:rsidTr="005C4F86">
        <w:trPr>
          <w:trHeight w:val="266"/>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Ц840372630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0,000</w:t>
            </w:r>
          </w:p>
        </w:tc>
      </w:tr>
      <w:tr w:rsidR="00E339B6" w:rsidRPr="00E339B6" w:rsidTr="005C4F86">
        <w:trPr>
          <w:trHeight w:val="141"/>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Ц840372630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Общегосударственные вопросы</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Ц840372630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-10,000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Другие общегосударственные вопросы</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Ц840372630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13</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-10,000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Национальная безопасность и правоохранительная деятельность</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Ц840372630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10,000</w:t>
            </w:r>
          </w:p>
        </w:tc>
      </w:tr>
      <w:tr w:rsidR="00E339B6" w:rsidRPr="00E339B6" w:rsidTr="005C4F86">
        <w:trPr>
          <w:trHeight w:val="88"/>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Другие вопросы в области национальной безопасности и правоохранительной деятельности</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Ц840372630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14</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10,000</w:t>
            </w:r>
          </w:p>
        </w:tc>
      </w:tr>
      <w:tr w:rsidR="00E339B6" w:rsidRPr="00E339B6" w:rsidTr="005C4F86">
        <w:trPr>
          <w:trHeight w:val="687"/>
        </w:trPr>
        <w:tc>
          <w:tcPr>
            <w:tcW w:w="601"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8</w:t>
            </w:r>
          </w:p>
        </w:tc>
        <w:tc>
          <w:tcPr>
            <w:tcW w:w="8912" w:type="dxa"/>
            <w:tcBorders>
              <w:top w:val="single" w:sz="4" w:space="0" w:color="auto"/>
              <w:left w:val="nil"/>
              <w:bottom w:val="single" w:sz="4" w:space="0" w:color="auto"/>
              <w:right w:val="nil"/>
            </w:tcBorders>
            <w:shd w:val="clear" w:color="000000" w:fill="FFFF00"/>
            <w:vAlign w:val="bottom"/>
            <w:hideMark/>
          </w:tcPr>
          <w:p w:rsidR="00E339B6" w:rsidRPr="00E339B6" w:rsidRDefault="00E339B6" w:rsidP="00E339B6">
            <w:pPr>
              <w:spacing w:after="0" w:line="240" w:lineRule="auto"/>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Муниципальная программа Ибресинского района Чувашской Республики "Развитие сельского хозяйства и регулирование рынка сельскохозяйственной продукции, сырья и продовольствия" на 2014–2020 годы</w:t>
            </w:r>
          </w:p>
        </w:tc>
        <w:tc>
          <w:tcPr>
            <w:tcW w:w="2126"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Ц900000000</w:t>
            </w:r>
          </w:p>
        </w:tc>
        <w:tc>
          <w:tcPr>
            <w:tcW w:w="850"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sz w:val="20"/>
                <w:szCs w:val="20"/>
              </w:rPr>
            </w:pPr>
            <w:r w:rsidRPr="00E339B6">
              <w:rPr>
                <w:rFonts w:ascii="Calibri" w:eastAsia="Times New Roman" w:hAnsi="Calibri" w:cs="Calibri"/>
                <w:b/>
                <w:b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sz w:val="20"/>
                <w:szCs w:val="20"/>
              </w:rPr>
            </w:pPr>
            <w:r w:rsidRPr="00E339B6">
              <w:rPr>
                <w:rFonts w:ascii="Calibri" w:eastAsia="Times New Roman" w:hAnsi="Calibri" w:cs="Calibri"/>
                <w:b/>
                <w:b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sz w:val="20"/>
                <w:szCs w:val="20"/>
              </w:rPr>
            </w:pPr>
            <w:r w:rsidRPr="00E339B6">
              <w:rPr>
                <w:rFonts w:ascii="Calibri" w:eastAsia="Times New Roman" w:hAnsi="Calibri" w:cs="Calibri"/>
                <w:b/>
                <w:bCs/>
                <w:sz w:val="20"/>
                <w:szCs w:val="20"/>
              </w:rPr>
              <w:t> </w:t>
            </w:r>
          </w:p>
        </w:tc>
        <w:tc>
          <w:tcPr>
            <w:tcW w:w="1636"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1 218,688</w:t>
            </w:r>
          </w:p>
        </w:tc>
      </w:tr>
      <w:tr w:rsidR="00E339B6" w:rsidRPr="00E339B6" w:rsidTr="005C4F86">
        <w:trPr>
          <w:trHeight w:val="399"/>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Подпрограмма «Развитие ветеринарии» муниципальной программы Ибресинского района "Развитие сельского хозяйства и регулирования рынка сельскохозяйственной продукции, сырья и продовольствия" на 2014-2020 годы</w:t>
            </w:r>
          </w:p>
        </w:tc>
        <w:tc>
          <w:tcPr>
            <w:tcW w:w="2126"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Ц970000000</w:t>
            </w:r>
          </w:p>
        </w:tc>
        <w:tc>
          <w:tcPr>
            <w:tcW w:w="850"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 </w:t>
            </w:r>
          </w:p>
        </w:tc>
        <w:tc>
          <w:tcPr>
            <w:tcW w:w="1636"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19,800</w:t>
            </w:r>
          </w:p>
        </w:tc>
      </w:tr>
      <w:tr w:rsidR="00E339B6" w:rsidRPr="00E339B6" w:rsidTr="005C4F86">
        <w:trPr>
          <w:trHeight w:val="848"/>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Осуществление государственных полномочий Чувашской Республики по организации и осуществлению мероприятий по регулированию численности безнадзорных животных, за исключением вопросов, решение которых отнесено к ведению Российской Федерации, за счет субвенции, предоставляемой из республиканского бюджета Чувашской Республики</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Ц970512750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19,800</w:t>
            </w:r>
          </w:p>
        </w:tc>
      </w:tr>
      <w:tr w:rsidR="00E339B6" w:rsidRPr="00E339B6" w:rsidTr="005C4F86">
        <w:trPr>
          <w:trHeight w:val="338"/>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Ц970512750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0,200</w:t>
            </w:r>
          </w:p>
        </w:tc>
      </w:tr>
      <w:tr w:rsidR="00E339B6" w:rsidRPr="00E339B6" w:rsidTr="005C4F86">
        <w:trPr>
          <w:trHeight w:val="116"/>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Ц970512750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0,200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Национальная экономика</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Ц970512750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0,200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Сельское хозяйство и рыболовство</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Ц970512750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05</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0,200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lastRenderedPageBreak/>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Межбюджетные трансферты</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Ц970512750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500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19,600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Субвенции</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Ц970512750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530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19,600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Национальная экономика</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Ц970512750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530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19,600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Сельское хозяйство и рыболовство</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Ц970512750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530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05</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19,600</w:t>
            </w:r>
          </w:p>
        </w:tc>
      </w:tr>
      <w:tr w:rsidR="00E339B6" w:rsidRPr="00E339B6" w:rsidTr="005C4F86">
        <w:trPr>
          <w:trHeight w:val="594"/>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8.2</w:t>
            </w:r>
          </w:p>
        </w:tc>
        <w:tc>
          <w:tcPr>
            <w:tcW w:w="8912"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Подпрограмма "Устойчивое развитие сельских территорий" муниципальной программы Ибресинского района Чувашской Республики "Развитие сельского хозяйства и регулирование рынка сельскохозяйственной продукции, сырья и продовольствия" на 2014-2020 годы</w:t>
            </w:r>
          </w:p>
        </w:tc>
        <w:tc>
          <w:tcPr>
            <w:tcW w:w="2126"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Ц990000000</w:t>
            </w:r>
          </w:p>
        </w:tc>
        <w:tc>
          <w:tcPr>
            <w:tcW w:w="850"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 </w:t>
            </w:r>
          </w:p>
        </w:tc>
        <w:tc>
          <w:tcPr>
            <w:tcW w:w="1636"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1 198,888</w:t>
            </w:r>
          </w:p>
        </w:tc>
      </w:tr>
      <w:tr w:rsidR="00E339B6" w:rsidRPr="00E339B6" w:rsidTr="005C4F86">
        <w:trPr>
          <w:trHeight w:val="32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Улучшение жилищных условий граждан, проживающих в сельской местности, в рамках мероприятий по устойчивому развитию сельских территорий</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Ц9901L5671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880,888</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Социальное обеспечение и иные выплаты населению</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Ц9901L5671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300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880,888</w:t>
            </w:r>
          </w:p>
        </w:tc>
      </w:tr>
      <w:tr w:rsidR="00E339B6" w:rsidRPr="00E339B6" w:rsidTr="005C4F86">
        <w:trPr>
          <w:trHeight w:val="245"/>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Ц9901L5671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320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880,888</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Социальная политика</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Ц9901L5671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320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880,888</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Социальное обеспечение населения</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Ц9901L5671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320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03</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880,888</w:t>
            </w:r>
          </w:p>
        </w:tc>
      </w:tr>
      <w:tr w:rsidR="00E339B6" w:rsidRPr="00E339B6" w:rsidTr="005C4F86">
        <w:trPr>
          <w:trHeight w:val="371"/>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xml:space="preserve">Строительство объектов инженерной инфраструктуры для модульных </w:t>
            </w:r>
            <w:proofErr w:type="spellStart"/>
            <w:proofErr w:type="gramStart"/>
            <w:r w:rsidRPr="00E339B6">
              <w:rPr>
                <w:rFonts w:ascii="Times New Roman" w:eastAsia="Times New Roman" w:hAnsi="Times New Roman" w:cs="Times New Roman"/>
                <w:sz w:val="20"/>
                <w:szCs w:val="20"/>
              </w:rPr>
              <w:t>фельдшерско</w:t>
            </w:r>
            <w:proofErr w:type="spellEnd"/>
            <w:r w:rsidRPr="00E339B6">
              <w:rPr>
                <w:rFonts w:ascii="Times New Roman" w:eastAsia="Times New Roman" w:hAnsi="Times New Roman" w:cs="Times New Roman"/>
                <w:sz w:val="20"/>
                <w:szCs w:val="20"/>
              </w:rPr>
              <w:t xml:space="preserve"> - акушерских</w:t>
            </w:r>
            <w:proofErr w:type="gramEnd"/>
            <w:r w:rsidRPr="00E339B6">
              <w:rPr>
                <w:rFonts w:ascii="Times New Roman" w:eastAsia="Times New Roman" w:hAnsi="Times New Roman" w:cs="Times New Roman"/>
                <w:sz w:val="20"/>
                <w:szCs w:val="20"/>
              </w:rPr>
              <w:t xml:space="preserve"> пунктов</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Ц990274830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318,000</w:t>
            </w:r>
          </w:p>
        </w:tc>
      </w:tr>
      <w:tr w:rsidR="00E339B6" w:rsidRPr="00E339B6" w:rsidTr="005C4F86">
        <w:trPr>
          <w:trHeight w:val="18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Ц990274830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318,000</w:t>
            </w:r>
          </w:p>
        </w:tc>
      </w:tr>
      <w:tr w:rsidR="00E339B6" w:rsidRPr="00E339B6" w:rsidTr="005C4F86">
        <w:trPr>
          <w:trHeight w:val="211"/>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Ц990274830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318,000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Жилищно-коммунальное хозяйство</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Ц990274830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318,000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Коммунальное хозяйство</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Ц990274830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02</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318,000</w:t>
            </w:r>
          </w:p>
        </w:tc>
      </w:tr>
      <w:tr w:rsidR="00E339B6" w:rsidRPr="00E339B6" w:rsidTr="005C4F86">
        <w:trPr>
          <w:trHeight w:val="465"/>
        </w:trPr>
        <w:tc>
          <w:tcPr>
            <w:tcW w:w="601"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10</w:t>
            </w:r>
          </w:p>
        </w:tc>
        <w:tc>
          <w:tcPr>
            <w:tcW w:w="8912"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Муниципальная программа Ибресинского района Чувашской Республики "Развитие транспортной системы" на 2014–2020 годы</w:t>
            </w:r>
          </w:p>
        </w:tc>
        <w:tc>
          <w:tcPr>
            <w:tcW w:w="2126"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Ч200000000</w:t>
            </w:r>
          </w:p>
        </w:tc>
        <w:tc>
          <w:tcPr>
            <w:tcW w:w="850"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sz w:val="20"/>
                <w:szCs w:val="20"/>
              </w:rPr>
            </w:pPr>
            <w:r w:rsidRPr="00E339B6">
              <w:rPr>
                <w:rFonts w:ascii="Calibri" w:eastAsia="Times New Roman" w:hAnsi="Calibri" w:cs="Calibri"/>
                <w:b/>
                <w:b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sz w:val="20"/>
                <w:szCs w:val="20"/>
              </w:rPr>
            </w:pPr>
            <w:r w:rsidRPr="00E339B6">
              <w:rPr>
                <w:rFonts w:ascii="Calibri" w:eastAsia="Times New Roman" w:hAnsi="Calibri" w:cs="Calibri"/>
                <w:b/>
                <w:b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sz w:val="20"/>
                <w:szCs w:val="20"/>
              </w:rPr>
            </w:pPr>
            <w:r w:rsidRPr="00E339B6">
              <w:rPr>
                <w:rFonts w:ascii="Calibri" w:eastAsia="Times New Roman" w:hAnsi="Calibri" w:cs="Calibri"/>
                <w:b/>
                <w:bCs/>
                <w:sz w:val="20"/>
                <w:szCs w:val="20"/>
              </w:rPr>
              <w:t> </w:t>
            </w:r>
          </w:p>
        </w:tc>
        <w:tc>
          <w:tcPr>
            <w:tcW w:w="1636"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0,000</w:t>
            </w:r>
          </w:p>
        </w:tc>
      </w:tr>
      <w:tr w:rsidR="00E339B6" w:rsidRPr="00E339B6" w:rsidTr="005C4F86">
        <w:trPr>
          <w:trHeight w:val="415"/>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10.1</w:t>
            </w:r>
          </w:p>
        </w:tc>
        <w:tc>
          <w:tcPr>
            <w:tcW w:w="8912"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Подпрограмма "Автомобильные дороги" муниципальной программы Ибресинского района Чувашской Республики "Развитие транспортной системы" на 2014–2020 годы</w:t>
            </w:r>
          </w:p>
        </w:tc>
        <w:tc>
          <w:tcPr>
            <w:tcW w:w="2126"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Ч210000000</w:t>
            </w:r>
          </w:p>
        </w:tc>
        <w:tc>
          <w:tcPr>
            <w:tcW w:w="850"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 </w:t>
            </w:r>
          </w:p>
        </w:tc>
        <w:tc>
          <w:tcPr>
            <w:tcW w:w="1636"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0,000</w:t>
            </w:r>
          </w:p>
        </w:tc>
      </w:tr>
      <w:tr w:rsidR="00E339B6" w:rsidRPr="00E339B6" w:rsidTr="005C4F86">
        <w:trPr>
          <w:trHeight w:val="50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Ч2104S4180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1636"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216,920</w:t>
            </w:r>
          </w:p>
        </w:tc>
      </w:tr>
      <w:tr w:rsidR="00E339B6" w:rsidRPr="00E339B6" w:rsidTr="005C4F86">
        <w:trPr>
          <w:trHeight w:val="248"/>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Ч2104S4180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216,920</w:t>
            </w:r>
          </w:p>
        </w:tc>
      </w:tr>
      <w:tr w:rsidR="00E339B6" w:rsidRPr="00E339B6" w:rsidTr="005C4F86">
        <w:trPr>
          <w:trHeight w:val="265"/>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Ч2104S4180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216,920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Национальная экономика</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Ч2104S4180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216,920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Дорожное хозяйство (дорожные фонды)</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Ч2104S4180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09</w:t>
            </w:r>
          </w:p>
        </w:tc>
        <w:tc>
          <w:tcPr>
            <w:tcW w:w="1636"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216,920</w:t>
            </w:r>
          </w:p>
        </w:tc>
      </w:tr>
      <w:tr w:rsidR="00E339B6" w:rsidRPr="00E339B6" w:rsidTr="005C4F86">
        <w:trPr>
          <w:trHeight w:val="506"/>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Ч210474180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-216,920</w:t>
            </w:r>
          </w:p>
        </w:tc>
      </w:tr>
      <w:tr w:rsidR="00E339B6" w:rsidRPr="00E339B6" w:rsidTr="005C4F86">
        <w:trPr>
          <w:trHeight w:val="232"/>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Ч210474180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-216,920</w:t>
            </w:r>
          </w:p>
        </w:tc>
      </w:tr>
      <w:tr w:rsidR="00E339B6" w:rsidRPr="00E339B6" w:rsidTr="005C4F86">
        <w:trPr>
          <w:trHeight w:val="249"/>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Ч210474180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-216,920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lastRenderedPageBreak/>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Национальная экономика</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Ч210474180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-216,920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Дорожное хозяйство (дорожные фонды)</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Ч210474180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09</w:t>
            </w:r>
          </w:p>
        </w:tc>
        <w:tc>
          <w:tcPr>
            <w:tcW w:w="1636"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-216,920</w:t>
            </w:r>
          </w:p>
        </w:tc>
      </w:tr>
      <w:tr w:rsidR="00E339B6" w:rsidRPr="00E339B6" w:rsidTr="005C4F86">
        <w:trPr>
          <w:trHeight w:val="500"/>
        </w:trPr>
        <w:tc>
          <w:tcPr>
            <w:tcW w:w="601"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11</w:t>
            </w:r>
          </w:p>
        </w:tc>
        <w:tc>
          <w:tcPr>
            <w:tcW w:w="8912"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Муниципальная  программа Ибресинского района Чувашской Республики "Управление муниципальными финансами и муниципальным  долгом" на 2014–2020 годы</w:t>
            </w:r>
          </w:p>
        </w:tc>
        <w:tc>
          <w:tcPr>
            <w:tcW w:w="2126"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Ч400000000</w:t>
            </w:r>
          </w:p>
        </w:tc>
        <w:tc>
          <w:tcPr>
            <w:tcW w:w="850"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sz w:val="20"/>
                <w:szCs w:val="20"/>
              </w:rPr>
            </w:pPr>
            <w:r w:rsidRPr="00E339B6">
              <w:rPr>
                <w:rFonts w:ascii="Calibri" w:eastAsia="Times New Roman" w:hAnsi="Calibri" w:cs="Calibri"/>
                <w:b/>
                <w:b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sz w:val="20"/>
                <w:szCs w:val="20"/>
              </w:rPr>
            </w:pPr>
            <w:r w:rsidRPr="00E339B6">
              <w:rPr>
                <w:rFonts w:ascii="Calibri" w:eastAsia="Times New Roman" w:hAnsi="Calibri" w:cs="Calibri"/>
                <w:b/>
                <w:b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sz w:val="20"/>
                <w:szCs w:val="20"/>
              </w:rPr>
            </w:pPr>
            <w:r w:rsidRPr="00E339B6">
              <w:rPr>
                <w:rFonts w:ascii="Calibri" w:eastAsia="Times New Roman" w:hAnsi="Calibri" w:cs="Calibri"/>
                <w:b/>
                <w:bCs/>
                <w:sz w:val="20"/>
                <w:szCs w:val="20"/>
              </w:rPr>
              <w:t> </w:t>
            </w:r>
          </w:p>
        </w:tc>
        <w:tc>
          <w:tcPr>
            <w:tcW w:w="1636"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801,266</w:t>
            </w:r>
          </w:p>
        </w:tc>
      </w:tr>
      <w:tr w:rsidR="00E339B6" w:rsidRPr="00E339B6" w:rsidTr="005C4F86">
        <w:trPr>
          <w:trHeight w:val="84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11.1</w:t>
            </w:r>
          </w:p>
        </w:tc>
        <w:tc>
          <w:tcPr>
            <w:tcW w:w="8912"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Подпрограмма "Совершенствование бюджетной политики и эффективное использование бюджетного потенциала" муниципальной программы Ибресинского района Чувашской Республики "Управление муниципальными финансами и муниципальным  долгом" на 2014–2020 годы</w:t>
            </w:r>
          </w:p>
        </w:tc>
        <w:tc>
          <w:tcPr>
            <w:tcW w:w="2126"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Ч410000000</w:t>
            </w:r>
          </w:p>
        </w:tc>
        <w:tc>
          <w:tcPr>
            <w:tcW w:w="850"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 </w:t>
            </w:r>
          </w:p>
        </w:tc>
        <w:tc>
          <w:tcPr>
            <w:tcW w:w="1636"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316,866</w:t>
            </w:r>
          </w:p>
        </w:tc>
      </w:tr>
      <w:tr w:rsidR="00E339B6" w:rsidRPr="00E339B6" w:rsidTr="005C4F86">
        <w:trPr>
          <w:trHeight w:val="761"/>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Дотации на поддержку мер по обеспечению сбалансированности бюджетов городских и сельских поселений Чувашской Республики, осуществляемые за счет собственных средств бюджетов муниципальных районов Чувашской Республики</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Ч4104Г0040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60,000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Межбюджетные трансферты</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Ч4104Г0040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500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60,000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Дотации</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Ч4104Г0040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510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60,000</w:t>
            </w:r>
          </w:p>
        </w:tc>
      </w:tr>
      <w:tr w:rsidR="00E339B6" w:rsidRPr="00E339B6" w:rsidTr="005C4F86">
        <w:trPr>
          <w:trHeight w:val="37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Межбюджетные трансферты общего характера бюджетам субъектов Российской Федерации и муниципальных образований</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Ч4104Г0040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510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14</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60,000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Иные дотации</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Ч4104Г0040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510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14</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02</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60,000</w:t>
            </w:r>
          </w:p>
        </w:tc>
      </w:tr>
      <w:tr w:rsidR="00E339B6" w:rsidRPr="00E339B6" w:rsidTr="005C4F86">
        <w:trPr>
          <w:trHeight w:val="43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Межбюджетные трансферты общего характера бюджетам бюджетной системы Российской Федерации</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Ч410417680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246,300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Межбюджетные трансферты</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Ч410417680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500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246,300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Дотации</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Ч410417680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510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246,300</w:t>
            </w:r>
          </w:p>
        </w:tc>
      </w:tr>
      <w:tr w:rsidR="00E339B6" w:rsidRPr="00E339B6" w:rsidTr="005C4F86">
        <w:trPr>
          <w:trHeight w:val="339"/>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Межбюджетные трансферты общего характера бюджетам субъектов Российской Федерации и муниципальных образований</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Ч410417680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510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14</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246,300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Иные дотации</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Ч410417680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510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14</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02</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246,300</w:t>
            </w:r>
          </w:p>
        </w:tc>
      </w:tr>
      <w:tr w:rsidR="00E339B6" w:rsidRPr="00E339B6" w:rsidTr="005C4F86">
        <w:trPr>
          <w:trHeight w:val="40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nil"/>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Выравнивание обеспеченности муниципальных образований при реализации ими отдельных расходных обязательств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Ч4104S7710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10,566</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Иные бюджетные ассигнования</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Ч4104S7710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800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10,566</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Уплата налогов, сборов и иных платежей</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Ч4104S7710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850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10,566</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nil"/>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Общегосударственные расходы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Ч4104S7710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850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10,566</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nil"/>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Другие общегосударственные вопросы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Ч4104S7710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850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13</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10,566</w:t>
            </w:r>
          </w:p>
        </w:tc>
      </w:tr>
      <w:tr w:rsidR="00E339B6" w:rsidRPr="00E339B6" w:rsidTr="005C4F86">
        <w:trPr>
          <w:trHeight w:val="68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nil"/>
            </w:tcBorders>
            <w:shd w:val="clear" w:color="000000" w:fill="FFFF00"/>
            <w:vAlign w:val="bottom"/>
            <w:hideMark/>
          </w:tcPr>
          <w:p w:rsidR="00E339B6" w:rsidRPr="00E339B6" w:rsidRDefault="00E339B6" w:rsidP="00E339B6">
            <w:pPr>
              <w:spacing w:after="0" w:line="240" w:lineRule="auto"/>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Подпрограмма "Повышение эффективности бюджетных расходов" муниципальной программы Ибресинского района Чувашской Республики "Управление муниципальными финансами и муниципальным долгом" на 2014–2020 годы</w:t>
            </w:r>
          </w:p>
        </w:tc>
        <w:tc>
          <w:tcPr>
            <w:tcW w:w="2126"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Ч420000000</w:t>
            </w:r>
          </w:p>
        </w:tc>
        <w:tc>
          <w:tcPr>
            <w:tcW w:w="850"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 </w:t>
            </w:r>
          </w:p>
        </w:tc>
        <w:tc>
          <w:tcPr>
            <w:tcW w:w="1636"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423,400</w:t>
            </w:r>
          </w:p>
        </w:tc>
      </w:tr>
      <w:tr w:rsidR="00E339B6" w:rsidRPr="00E339B6" w:rsidTr="005C4F86">
        <w:trPr>
          <w:trHeight w:val="258"/>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Реализация проектов развития общественной инфраструктуры, основанных на местных инициативах</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Ч4204S6570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423,400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Межбюджетные трансферты</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Ч4204S6570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500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423,400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Субсидии</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Ч4204S6570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520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423,400</w:t>
            </w:r>
          </w:p>
        </w:tc>
      </w:tr>
      <w:tr w:rsidR="00E339B6" w:rsidRPr="00E339B6" w:rsidTr="005C4F86">
        <w:trPr>
          <w:trHeight w:val="42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lastRenderedPageBreak/>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Межбюджетные трансферты общего характера бюджетам субъектов Российской Федерации и муниципальных образований</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Ч4204S6570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520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14</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423,400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Прочие межбюджетные трансферты общего характера</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Ч4204S6570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520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14</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03</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423,400</w:t>
            </w:r>
          </w:p>
        </w:tc>
      </w:tr>
      <w:tr w:rsidR="00E339B6" w:rsidRPr="00E339B6" w:rsidTr="005C4F86">
        <w:trPr>
          <w:trHeight w:val="772"/>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11.2</w:t>
            </w:r>
          </w:p>
        </w:tc>
        <w:tc>
          <w:tcPr>
            <w:tcW w:w="8912" w:type="dxa"/>
            <w:tcBorders>
              <w:top w:val="single" w:sz="4" w:space="0" w:color="auto"/>
              <w:left w:val="nil"/>
              <w:bottom w:val="single" w:sz="4" w:space="0" w:color="auto"/>
              <w:right w:val="nil"/>
            </w:tcBorders>
            <w:shd w:val="clear" w:color="000000" w:fill="FFFF00"/>
            <w:vAlign w:val="bottom"/>
            <w:hideMark/>
          </w:tcPr>
          <w:p w:rsidR="00E339B6" w:rsidRPr="00E339B6" w:rsidRDefault="00E339B6" w:rsidP="00E339B6">
            <w:pPr>
              <w:spacing w:after="0" w:line="240" w:lineRule="auto"/>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Подпрограмма "Управление муниципальным имуществом" муниципальной программы Ибресинского района Чувашской Республики "Управление муниципальными финансами и муниципальным долгом" на 2014–2020 годы</w:t>
            </w:r>
          </w:p>
        </w:tc>
        <w:tc>
          <w:tcPr>
            <w:tcW w:w="2126"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Ч430000000</w:t>
            </w:r>
          </w:p>
        </w:tc>
        <w:tc>
          <w:tcPr>
            <w:tcW w:w="850"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 </w:t>
            </w:r>
          </w:p>
        </w:tc>
        <w:tc>
          <w:tcPr>
            <w:tcW w:w="1636"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50,000</w:t>
            </w:r>
          </w:p>
        </w:tc>
      </w:tr>
      <w:tr w:rsidR="00E339B6" w:rsidRPr="00E339B6" w:rsidTr="005C4F86">
        <w:trPr>
          <w:trHeight w:val="4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xml:space="preserve">Проведение кадастровых работ в отношении объектов капитального строительства, находящихся в муниципальной собственности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Ч430373570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30,000</w:t>
            </w:r>
          </w:p>
        </w:tc>
      </w:tr>
      <w:tr w:rsidR="00E339B6" w:rsidRPr="00E339B6" w:rsidTr="005C4F86">
        <w:trPr>
          <w:trHeight w:val="221"/>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Ч430373570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30,000</w:t>
            </w:r>
          </w:p>
        </w:tc>
      </w:tr>
      <w:tr w:rsidR="00E339B6" w:rsidRPr="00E339B6" w:rsidTr="005C4F86">
        <w:trPr>
          <w:trHeight w:val="254"/>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Ч430373570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30,000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Общегосударственные вопросы</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Ч430373570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30,000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Другие общегосударственные вопросы</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Ч430373570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13</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30,000</w:t>
            </w:r>
          </w:p>
        </w:tc>
      </w:tr>
      <w:tr w:rsidR="00E339B6" w:rsidRPr="00E339B6" w:rsidTr="005C4F86">
        <w:trPr>
          <w:trHeight w:val="365"/>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xml:space="preserve">Вовлечение в хозяйственный оборот объектов муниципальной казны  на условиях приоритетности рыночных механизмов и прозрачности процедур передачи в пользование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Ч430473610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20,000</w:t>
            </w:r>
          </w:p>
        </w:tc>
      </w:tr>
      <w:tr w:rsidR="00E339B6" w:rsidRPr="00E339B6" w:rsidTr="005C4F86">
        <w:trPr>
          <w:trHeight w:val="174"/>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Ч430473610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20,000</w:t>
            </w:r>
          </w:p>
        </w:tc>
      </w:tr>
      <w:tr w:rsidR="00E339B6" w:rsidRPr="00E339B6" w:rsidTr="005C4F86">
        <w:trPr>
          <w:trHeight w:val="205"/>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Ч430473610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20,000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Общегосударственные вопросы</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Ч430473610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20,000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Другие общегосударственные вопросы</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Ч430473610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13</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20,000</w:t>
            </w:r>
          </w:p>
        </w:tc>
      </w:tr>
      <w:tr w:rsidR="00E339B6" w:rsidRPr="00E339B6" w:rsidTr="005C4F86">
        <w:trPr>
          <w:trHeight w:val="75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11.3</w:t>
            </w:r>
          </w:p>
        </w:tc>
        <w:tc>
          <w:tcPr>
            <w:tcW w:w="8912" w:type="dxa"/>
            <w:tcBorders>
              <w:top w:val="single" w:sz="4" w:space="0" w:color="auto"/>
              <w:left w:val="nil"/>
              <w:bottom w:val="single" w:sz="4" w:space="0" w:color="auto"/>
              <w:right w:val="nil"/>
            </w:tcBorders>
            <w:shd w:val="clear" w:color="000000" w:fill="FFFF00"/>
            <w:vAlign w:val="bottom"/>
            <w:hideMark/>
          </w:tcPr>
          <w:p w:rsidR="00E339B6" w:rsidRPr="00E339B6" w:rsidRDefault="00E339B6" w:rsidP="00E339B6">
            <w:pPr>
              <w:spacing w:after="0" w:line="240" w:lineRule="auto"/>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Обеспечение реализации муниципальной программы Ибресинского района Чувашской Республики "Управление муниципальными финансами и муниципальным долгом" на 2014–2020 годы</w:t>
            </w:r>
          </w:p>
        </w:tc>
        <w:tc>
          <w:tcPr>
            <w:tcW w:w="2126"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Ч4Э0000000</w:t>
            </w:r>
          </w:p>
        </w:tc>
        <w:tc>
          <w:tcPr>
            <w:tcW w:w="850"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 </w:t>
            </w:r>
          </w:p>
        </w:tc>
        <w:tc>
          <w:tcPr>
            <w:tcW w:w="1636"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11,000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Обеспечение функций муниципальных органов</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Ч4Э0100200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11,000</w:t>
            </w:r>
          </w:p>
        </w:tc>
      </w:tr>
      <w:tr w:rsidR="00E339B6" w:rsidRPr="00E339B6" w:rsidTr="005C4F86">
        <w:trPr>
          <w:trHeight w:val="531"/>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Ч4Э0100200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3,900</w:t>
            </w:r>
          </w:p>
        </w:tc>
      </w:tr>
      <w:tr w:rsidR="00E339B6" w:rsidRPr="00E339B6" w:rsidTr="005C4F86">
        <w:trPr>
          <w:trHeight w:val="243"/>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Ч4Э0100200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120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3,900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Общегосударственные вопросы</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Ч4Э0100200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120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3,900</w:t>
            </w:r>
          </w:p>
        </w:tc>
      </w:tr>
      <w:tr w:rsidR="00E339B6" w:rsidRPr="00E339B6" w:rsidTr="005C4F86">
        <w:trPr>
          <w:trHeight w:val="393"/>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Ч4Э0100200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120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06</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3,900</w:t>
            </w:r>
          </w:p>
        </w:tc>
      </w:tr>
      <w:tr w:rsidR="00E339B6" w:rsidRPr="00E339B6" w:rsidTr="005C4F86">
        <w:trPr>
          <w:trHeight w:val="344"/>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Ч4Э0100200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7,100</w:t>
            </w:r>
          </w:p>
        </w:tc>
      </w:tr>
      <w:tr w:rsidR="00E339B6" w:rsidRPr="00E339B6" w:rsidTr="005C4F86">
        <w:trPr>
          <w:trHeight w:val="27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Ч4Э0100200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7,100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Общегосударственные вопросы</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Ч4Э0100200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7,100</w:t>
            </w:r>
          </w:p>
        </w:tc>
      </w:tr>
      <w:tr w:rsidR="00E339B6" w:rsidRPr="00E339B6" w:rsidTr="005C4F86">
        <w:trPr>
          <w:trHeight w:val="386"/>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Ч4Э0100200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06</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7,100</w:t>
            </w:r>
          </w:p>
        </w:tc>
      </w:tr>
      <w:tr w:rsidR="00E339B6" w:rsidRPr="00E339B6" w:rsidTr="005C4F86">
        <w:trPr>
          <w:trHeight w:val="561"/>
        </w:trPr>
        <w:tc>
          <w:tcPr>
            <w:tcW w:w="601"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lastRenderedPageBreak/>
              <w:t>12</w:t>
            </w:r>
          </w:p>
        </w:tc>
        <w:tc>
          <w:tcPr>
            <w:tcW w:w="8912"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Муниципальная программа Ибресинского района Чувашской Республики "Развитие потенциала муниципального управления" на 2014–2020 годы</w:t>
            </w:r>
          </w:p>
        </w:tc>
        <w:tc>
          <w:tcPr>
            <w:tcW w:w="2126"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Ч500000000</w:t>
            </w:r>
          </w:p>
        </w:tc>
        <w:tc>
          <w:tcPr>
            <w:tcW w:w="850"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 </w:t>
            </w:r>
          </w:p>
        </w:tc>
        <w:tc>
          <w:tcPr>
            <w:tcW w:w="1636"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134,510</w:t>
            </w:r>
          </w:p>
        </w:tc>
      </w:tr>
      <w:tr w:rsidR="00E339B6" w:rsidRPr="00E339B6" w:rsidTr="005C4F86">
        <w:trPr>
          <w:trHeight w:val="414"/>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12.1</w:t>
            </w:r>
          </w:p>
        </w:tc>
        <w:tc>
          <w:tcPr>
            <w:tcW w:w="8912"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Обеспечение реализации муниципальной программы Ибресинского района Чувашской Республики "Развитие потенциала муниципального управления" на 2014–2020 годы</w:t>
            </w:r>
          </w:p>
        </w:tc>
        <w:tc>
          <w:tcPr>
            <w:tcW w:w="2126"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Ч5Э0000000</w:t>
            </w:r>
          </w:p>
        </w:tc>
        <w:tc>
          <w:tcPr>
            <w:tcW w:w="850"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 </w:t>
            </w:r>
          </w:p>
        </w:tc>
        <w:tc>
          <w:tcPr>
            <w:tcW w:w="1636"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66,710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Обеспечение функций муниципальных органов</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Ч5Э0100200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67,710</w:t>
            </w:r>
          </w:p>
        </w:tc>
      </w:tr>
      <w:tr w:rsidR="00E339B6" w:rsidRPr="00E339B6" w:rsidTr="005C4F86">
        <w:trPr>
          <w:trHeight w:val="638"/>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nil"/>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Ч5Э0100200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-243,450</w:t>
            </w:r>
          </w:p>
        </w:tc>
      </w:tr>
      <w:tr w:rsidR="00E339B6" w:rsidRPr="00E339B6" w:rsidTr="005C4F86">
        <w:trPr>
          <w:trHeight w:val="20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Ч5Э0100200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120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-243,450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Общегосударственные вопросы</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Ч5Э0100200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120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-243,450</w:t>
            </w:r>
          </w:p>
        </w:tc>
      </w:tr>
      <w:tr w:rsidR="00E339B6" w:rsidRPr="00E339B6" w:rsidTr="005C4F86">
        <w:trPr>
          <w:trHeight w:val="485"/>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Ч5Э0100200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120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04</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-243,450</w:t>
            </w:r>
          </w:p>
        </w:tc>
      </w:tr>
      <w:tr w:rsidR="00E339B6" w:rsidRPr="00E339B6" w:rsidTr="005C4F86">
        <w:trPr>
          <w:trHeight w:val="279"/>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Ч5Э0100200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311,160</w:t>
            </w:r>
          </w:p>
        </w:tc>
      </w:tr>
      <w:tr w:rsidR="00E339B6" w:rsidRPr="00E339B6" w:rsidTr="005C4F86">
        <w:trPr>
          <w:trHeight w:val="283"/>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Ч5Э0100200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311,160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Общегосударственные вопросы</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Ч5Э0100200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311,160</w:t>
            </w:r>
          </w:p>
        </w:tc>
      </w:tr>
      <w:tr w:rsidR="00E339B6" w:rsidRPr="00E339B6" w:rsidTr="005C4F86">
        <w:trPr>
          <w:trHeight w:val="392"/>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Ч5Э0100200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04</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311,160</w:t>
            </w:r>
          </w:p>
        </w:tc>
      </w:tr>
      <w:tr w:rsidR="00E339B6" w:rsidRPr="00E339B6" w:rsidTr="005C4F86">
        <w:trPr>
          <w:trHeight w:val="3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Обеспечение деятельности (оказание услуг) муниципальных учреждений</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Ч5Э0100600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-1,000</w:t>
            </w:r>
          </w:p>
        </w:tc>
      </w:tr>
      <w:tr w:rsidR="00E339B6" w:rsidRPr="00E339B6" w:rsidTr="005C4F86">
        <w:trPr>
          <w:trHeight w:val="573"/>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Ч5Э0100600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9,000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proofErr w:type="spellStart"/>
            <w:r w:rsidRPr="00E339B6">
              <w:rPr>
                <w:rFonts w:ascii="Times New Roman" w:eastAsia="Times New Roman" w:hAnsi="Times New Roman" w:cs="Times New Roman"/>
                <w:sz w:val="20"/>
                <w:szCs w:val="20"/>
              </w:rPr>
              <w:t>Расхдоы</w:t>
            </w:r>
            <w:proofErr w:type="spellEnd"/>
            <w:r w:rsidRPr="00E339B6">
              <w:rPr>
                <w:rFonts w:ascii="Times New Roman" w:eastAsia="Times New Roman" w:hAnsi="Times New Roman" w:cs="Times New Roman"/>
                <w:sz w:val="20"/>
                <w:szCs w:val="20"/>
              </w:rPr>
              <w:t xml:space="preserve"> на выплаты персоналу казенных учреждений</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Ч5Э0100600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9,000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Общегосударственные вопросы</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Ч5Э0100600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9,000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Другие общегосударственные вопросы</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Ч5Э0100600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13</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9,000</w:t>
            </w:r>
          </w:p>
        </w:tc>
      </w:tr>
      <w:tr w:rsidR="00E339B6" w:rsidRPr="00E339B6" w:rsidTr="005C4F86">
        <w:trPr>
          <w:trHeight w:val="214"/>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Ч5Э0100600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-10,000</w:t>
            </w:r>
          </w:p>
        </w:tc>
      </w:tr>
      <w:tr w:rsidR="00E339B6" w:rsidRPr="00E339B6" w:rsidTr="005C4F86">
        <w:trPr>
          <w:trHeight w:val="373"/>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Ч5Э0100600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-10,000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Общегосударственные вопросы</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Ч5Э0100600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-10,000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Другие общегосударственные вопросы</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Ч5Э0100600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13</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-10,000</w:t>
            </w:r>
          </w:p>
        </w:tc>
      </w:tr>
      <w:tr w:rsidR="00E339B6" w:rsidRPr="00E339B6" w:rsidTr="005C4F86">
        <w:trPr>
          <w:trHeight w:val="813"/>
        </w:trPr>
        <w:tc>
          <w:tcPr>
            <w:tcW w:w="601"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12.2</w:t>
            </w:r>
          </w:p>
        </w:tc>
        <w:tc>
          <w:tcPr>
            <w:tcW w:w="8912"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Подпрограмма "Совершенствование государственного управления в сфере юстиции" муниципальной программы Ибресинского района Чувашской Республики  "Развитие потенциала муниципального управления" на 2014–2020 годы</w:t>
            </w:r>
          </w:p>
        </w:tc>
        <w:tc>
          <w:tcPr>
            <w:tcW w:w="2126"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Ч540000000</w:t>
            </w:r>
          </w:p>
        </w:tc>
        <w:tc>
          <w:tcPr>
            <w:tcW w:w="850"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 </w:t>
            </w:r>
          </w:p>
        </w:tc>
        <w:tc>
          <w:tcPr>
            <w:tcW w:w="1636"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67,800</w:t>
            </w:r>
          </w:p>
        </w:tc>
      </w:tr>
      <w:tr w:rsidR="00E339B6" w:rsidRPr="00E339B6" w:rsidTr="005C4F86">
        <w:trPr>
          <w:trHeight w:val="98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lastRenderedPageBreak/>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Ч540259300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67,800</w:t>
            </w:r>
          </w:p>
        </w:tc>
      </w:tr>
      <w:tr w:rsidR="00E339B6" w:rsidRPr="00E339B6" w:rsidTr="005C4F86">
        <w:trPr>
          <w:trHeight w:val="264"/>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Ч540259300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67,800</w:t>
            </w:r>
          </w:p>
        </w:tc>
      </w:tr>
      <w:tr w:rsidR="00E339B6" w:rsidRPr="00E339B6" w:rsidTr="005C4F86">
        <w:trPr>
          <w:trHeight w:val="283"/>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Ч540259300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67,800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Национальная безопасность и правоохранительная деятельность</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Ч540259300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67,800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Органы юстиции</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Ч540259300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04</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67,800</w:t>
            </w:r>
          </w:p>
        </w:tc>
      </w:tr>
      <w:tr w:rsidR="00E339B6" w:rsidRPr="00E339B6" w:rsidTr="005C4F86">
        <w:trPr>
          <w:trHeight w:val="493"/>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13</w:t>
            </w:r>
          </w:p>
        </w:tc>
        <w:tc>
          <w:tcPr>
            <w:tcW w:w="8912"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Муниципальная программа Ибресинского района Чувашской Республики "Информационное общество"  на 2014–2020 годы</w:t>
            </w:r>
          </w:p>
        </w:tc>
        <w:tc>
          <w:tcPr>
            <w:tcW w:w="2126"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Ч600000000</w:t>
            </w:r>
          </w:p>
        </w:tc>
        <w:tc>
          <w:tcPr>
            <w:tcW w:w="850"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 </w:t>
            </w:r>
          </w:p>
        </w:tc>
        <w:tc>
          <w:tcPr>
            <w:tcW w:w="1636"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1 678,730</w:t>
            </w:r>
          </w:p>
        </w:tc>
      </w:tr>
      <w:tr w:rsidR="00E339B6" w:rsidRPr="00E339B6" w:rsidTr="005C4F86">
        <w:trPr>
          <w:trHeight w:val="415"/>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Подпрограмма "Развитие информационных технологий" муниципальной программы "Информационное общество " на 2014-2020 годы</w:t>
            </w:r>
          </w:p>
        </w:tc>
        <w:tc>
          <w:tcPr>
            <w:tcW w:w="2126"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Ч610000000</w:t>
            </w:r>
          </w:p>
        </w:tc>
        <w:tc>
          <w:tcPr>
            <w:tcW w:w="850"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 </w:t>
            </w:r>
          </w:p>
        </w:tc>
        <w:tc>
          <w:tcPr>
            <w:tcW w:w="1636"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1 678,730</w:t>
            </w:r>
          </w:p>
        </w:tc>
      </w:tr>
      <w:tr w:rsidR="00E339B6" w:rsidRPr="00E339B6" w:rsidTr="005C4F86">
        <w:trPr>
          <w:trHeight w:val="379"/>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Создание и эксплуатация прикладных информационных систем поддержки выполнения (оказания) органами исполнительной власти Чувашской Республики основных функций (услуг)</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Ч6104S3820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1 678,730</w:t>
            </w:r>
          </w:p>
        </w:tc>
      </w:tr>
      <w:tr w:rsidR="00E339B6" w:rsidRPr="00E339B6" w:rsidTr="005C4F86">
        <w:trPr>
          <w:trHeight w:val="188"/>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Ч6104S3820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1 678,730</w:t>
            </w:r>
          </w:p>
        </w:tc>
      </w:tr>
      <w:tr w:rsidR="00E339B6" w:rsidRPr="00E339B6" w:rsidTr="005C4F86">
        <w:trPr>
          <w:trHeight w:val="219"/>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Ч6104S3820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1 678,730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Общегосударственные вопросы</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Ч6104S3820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1 678,730</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Другие общегосударственные вопросы</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Ч6104S3820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13</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1 678,730</w:t>
            </w:r>
          </w:p>
        </w:tc>
      </w:tr>
      <w:tr w:rsidR="00E339B6" w:rsidRPr="00E339B6" w:rsidTr="005C4F86">
        <w:trPr>
          <w:trHeight w:val="345"/>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14</w:t>
            </w:r>
          </w:p>
        </w:tc>
        <w:tc>
          <w:tcPr>
            <w:tcW w:w="8912"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Муниципальная программа администрации Ибресинского района «Формирование современной городской среды на 2017–2021 годы»</w:t>
            </w:r>
          </w:p>
        </w:tc>
        <w:tc>
          <w:tcPr>
            <w:tcW w:w="2126"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Ч800000000</w:t>
            </w:r>
          </w:p>
        </w:tc>
        <w:tc>
          <w:tcPr>
            <w:tcW w:w="850"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 </w:t>
            </w:r>
          </w:p>
        </w:tc>
        <w:tc>
          <w:tcPr>
            <w:tcW w:w="1636"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5 712,285</w:t>
            </w:r>
          </w:p>
        </w:tc>
      </w:tr>
      <w:tr w:rsidR="00E339B6" w:rsidRPr="00E339B6" w:rsidTr="005C4F86">
        <w:trPr>
          <w:trHeight w:val="721"/>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13.1</w:t>
            </w:r>
          </w:p>
        </w:tc>
        <w:tc>
          <w:tcPr>
            <w:tcW w:w="8912"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Подпрограмма "Благоустройство дворовых и общественных территорий муниципальных образований Чувашской Республики" государственной программы Чувашской Республики "Формирование современной городской среды на территории Чувашской Республики" на 2018-2022 годы</w:t>
            </w:r>
          </w:p>
        </w:tc>
        <w:tc>
          <w:tcPr>
            <w:tcW w:w="2126"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Ч810000000</w:t>
            </w:r>
          </w:p>
        </w:tc>
        <w:tc>
          <w:tcPr>
            <w:tcW w:w="850"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 </w:t>
            </w:r>
          </w:p>
        </w:tc>
        <w:tc>
          <w:tcPr>
            <w:tcW w:w="1636"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5 712,285</w:t>
            </w:r>
          </w:p>
        </w:tc>
      </w:tr>
      <w:tr w:rsidR="00E339B6" w:rsidRPr="00E339B6" w:rsidTr="005C4F86">
        <w:trPr>
          <w:trHeight w:val="351"/>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Благоустройство дворовых и общественных территорий муниципальных образований Чувашской Республики</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Ч8101L5550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5 712,285</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Межбюджетные трансферты</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Ч8101L5550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500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5 712,285</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Субсидии</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Ч8101L5550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520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5 712,285</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Жилищно-коммунальное хозяйство</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Ч8101L5550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520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5 712,285</w:t>
            </w:r>
          </w:p>
        </w:tc>
      </w:tr>
      <w:tr w:rsidR="00E339B6" w:rsidRPr="00E339B6" w:rsidTr="00764D03">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891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xml:space="preserve">Благоустройство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Ч8101L5550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520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03</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5 712,285</w:t>
            </w:r>
          </w:p>
        </w:tc>
      </w:tr>
    </w:tbl>
    <w:p w:rsidR="00E339B6" w:rsidRPr="004B0FA9" w:rsidRDefault="00E339B6" w:rsidP="00E339B6">
      <w:pPr>
        <w:autoSpaceDE w:val="0"/>
        <w:autoSpaceDN w:val="0"/>
        <w:adjustRightInd w:val="0"/>
        <w:spacing w:after="0" w:line="240" w:lineRule="auto"/>
        <w:jc w:val="both"/>
        <w:rPr>
          <w:rFonts w:ascii="Times New Roman" w:eastAsia="Times New Roman" w:hAnsi="Times New Roman" w:cs="Times New Roman"/>
          <w:sz w:val="26"/>
          <w:szCs w:val="26"/>
        </w:rPr>
      </w:pPr>
    </w:p>
    <w:p w:rsidR="00E339B6" w:rsidRPr="004B0FA9" w:rsidRDefault="00E339B6" w:rsidP="0037687F">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4B0FA9">
        <w:rPr>
          <w:rFonts w:ascii="Times New Roman" w:eastAsia="Times New Roman" w:hAnsi="Times New Roman" w:cs="Times New Roman"/>
          <w:sz w:val="26"/>
          <w:szCs w:val="26"/>
        </w:rPr>
        <w:t xml:space="preserve">в приложение 9 «Распределение бюджетных ассигнований по целевым статьям (муниципальным программам Ибресинского района Чувашской Республики и </w:t>
      </w:r>
      <w:proofErr w:type="spellStart"/>
      <w:r w:rsidRPr="004B0FA9">
        <w:rPr>
          <w:rFonts w:ascii="Times New Roman" w:eastAsia="Times New Roman" w:hAnsi="Times New Roman" w:cs="Times New Roman"/>
          <w:sz w:val="26"/>
          <w:szCs w:val="26"/>
        </w:rPr>
        <w:t>непрограммным</w:t>
      </w:r>
      <w:proofErr w:type="spellEnd"/>
      <w:r w:rsidRPr="004B0FA9">
        <w:rPr>
          <w:rFonts w:ascii="Times New Roman" w:eastAsia="Times New Roman" w:hAnsi="Times New Roman" w:cs="Times New Roman"/>
          <w:sz w:val="26"/>
          <w:szCs w:val="26"/>
        </w:rPr>
        <w:t xml:space="preserve"> направлениям деятельности), группам (группам и подгруппам) видов расходов, разделам, подразделам классификации расходов бюджета Ибресинского района Чувашской Республики на 2019 и 2020 годы» внести следующие изменения:</w:t>
      </w:r>
    </w:p>
    <w:tbl>
      <w:tblPr>
        <w:tblW w:w="0" w:type="auto"/>
        <w:tblInd w:w="93" w:type="dxa"/>
        <w:tblLayout w:type="fixed"/>
        <w:tblLook w:val="04A0"/>
      </w:tblPr>
      <w:tblGrid>
        <w:gridCol w:w="531"/>
        <w:gridCol w:w="7422"/>
        <w:gridCol w:w="1701"/>
        <w:gridCol w:w="993"/>
        <w:gridCol w:w="567"/>
        <w:gridCol w:w="850"/>
        <w:gridCol w:w="1559"/>
        <w:gridCol w:w="1636"/>
      </w:tblGrid>
      <w:tr w:rsidR="00E339B6" w:rsidRPr="00E339B6" w:rsidTr="005C4F86">
        <w:trPr>
          <w:trHeight w:val="300"/>
        </w:trPr>
        <w:tc>
          <w:tcPr>
            <w:tcW w:w="531" w:type="dxa"/>
            <w:tcBorders>
              <w:top w:val="nil"/>
              <w:left w:val="nil"/>
              <w:bottom w:val="nil"/>
              <w:right w:val="nil"/>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p>
        </w:tc>
        <w:tc>
          <w:tcPr>
            <w:tcW w:w="14728" w:type="dxa"/>
            <w:gridSpan w:val="7"/>
            <w:vMerge w:val="restart"/>
            <w:tcBorders>
              <w:top w:val="nil"/>
              <w:left w:val="nil"/>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b/>
                <w:bCs/>
                <w:sz w:val="24"/>
                <w:szCs w:val="24"/>
              </w:rPr>
            </w:pPr>
            <w:r w:rsidRPr="00E339B6">
              <w:rPr>
                <w:rFonts w:ascii="Calibri" w:eastAsia="Times New Roman" w:hAnsi="Calibri" w:cs="Calibri"/>
                <w:b/>
                <w:bCs/>
                <w:sz w:val="24"/>
                <w:szCs w:val="24"/>
              </w:rPr>
              <w:t>РАСПРЕДЕЛЕНИЕ</w:t>
            </w:r>
          </w:p>
          <w:p w:rsidR="00E339B6" w:rsidRPr="00E339B6" w:rsidRDefault="00E339B6" w:rsidP="00E339B6">
            <w:pPr>
              <w:spacing w:after="0" w:line="240" w:lineRule="auto"/>
              <w:jc w:val="center"/>
              <w:rPr>
                <w:rFonts w:ascii="Calibri" w:eastAsia="Times New Roman" w:hAnsi="Calibri" w:cs="Calibri"/>
                <w:sz w:val="24"/>
                <w:szCs w:val="24"/>
              </w:rPr>
            </w:pPr>
            <w:r w:rsidRPr="00E339B6">
              <w:rPr>
                <w:rFonts w:ascii="Calibri" w:eastAsia="Times New Roman" w:hAnsi="Calibri" w:cs="Calibri"/>
                <w:b/>
                <w:bCs/>
                <w:sz w:val="24"/>
                <w:szCs w:val="24"/>
              </w:rPr>
              <w:t xml:space="preserve">бюджетных ассигнований по целевым статьям (муниципальным программам Ибресинского района Чувашской Республики и </w:t>
            </w:r>
            <w:proofErr w:type="spellStart"/>
            <w:r w:rsidRPr="00E339B6">
              <w:rPr>
                <w:rFonts w:ascii="Calibri" w:eastAsia="Times New Roman" w:hAnsi="Calibri" w:cs="Calibri"/>
                <w:b/>
                <w:bCs/>
                <w:sz w:val="24"/>
                <w:szCs w:val="24"/>
              </w:rPr>
              <w:t>непрограммным</w:t>
            </w:r>
            <w:proofErr w:type="spellEnd"/>
            <w:r w:rsidRPr="00E339B6">
              <w:rPr>
                <w:rFonts w:ascii="Calibri" w:eastAsia="Times New Roman" w:hAnsi="Calibri" w:cs="Calibri"/>
                <w:b/>
                <w:bCs/>
                <w:sz w:val="24"/>
                <w:szCs w:val="24"/>
              </w:rPr>
              <w:t xml:space="preserve"> направлениям деятельности), группам (группам и подгруппам) видов расходов, разделам, подразделам классификации расходов бюджета Ибресинского района Чувашской Республики                            на 2019 и 2020 годы</w:t>
            </w:r>
          </w:p>
        </w:tc>
      </w:tr>
      <w:tr w:rsidR="00E339B6" w:rsidRPr="00E339B6" w:rsidTr="005C4F86">
        <w:trPr>
          <w:trHeight w:val="1245"/>
        </w:trPr>
        <w:tc>
          <w:tcPr>
            <w:tcW w:w="531" w:type="dxa"/>
            <w:tcBorders>
              <w:top w:val="nil"/>
              <w:left w:val="nil"/>
              <w:bottom w:val="nil"/>
              <w:right w:val="nil"/>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p>
        </w:tc>
        <w:tc>
          <w:tcPr>
            <w:tcW w:w="14728" w:type="dxa"/>
            <w:gridSpan w:val="7"/>
            <w:vMerge/>
            <w:tcBorders>
              <w:left w:val="nil"/>
              <w:bottom w:val="nil"/>
            </w:tcBorders>
            <w:shd w:val="clear" w:color="auto" w:fill="auto"/>
            <w:vAlign w:val="bottom"/>
            <w:hideMark/>
          </w:tcPr>
          <w:p w:rsidR="00E339B6" w:rsidRPr="00E339B6" w:rsidRDefault="00E339B6" w:rsidP="00E339B6">
            <w:pPr>
              <w:spacing w:after="0" w:line="240" w:lineRule="auto"/>
              <w:rPr>
                <w:rFonts w:ascii="Calibri" w:eastAsia="Times New Roman" w:hAnsi="Calibri" w:cs="Calibri"/>
                <w:sz w:val="24"/>
                <w:szCs w:val="24"/>
              </w:rPr>
            </w:pPr>
          </w:p>
        </w:tc>
      </w:tr>
      <w:tr w:rsidR="00E339B6" w:rsidRPr="00E339B6" w:rsidTr="005C4F86">
        <w:trPr>
          <w:trHeight w:val="300"/>
        </w:trPr>
        <w:tc>
          <w:tcPr>
            <w:tcW w:w="531" w:type="dxa"/>
            <w:tcBorders>
              <w:top w:val="nil"/>
              <w:left w:val="nil"/>
              <w:bottom w:val="nil"/>
              <w:right w:val="nil"/>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p>
        </w:tc>
        <w:tc>
          <w:tcPr>
            <w:tcW w:w="7422" w:type="dxa"/>
            <w:tcBorders>
              <w:top w:val="nil"/>
              <w:left w:val="nil"/>
              <w:bottom w:val="nil"/>
              <w:right w:val="nil"/>
            </w:tcBorders>
            <w:shd w:val="clear" w:color="auto" w:fill="auto"/>
            <w:vAlign w:val="bottom"/>
            <w:hideMark/>
          </w:tcPr>
          <w:p w:rsidR="00E339B6" w:rsidRPr="00E339B6" w:rsidRDefault="00E339B6" w:rsidP="00E339B6">
            <w:pPr>
              <w:spacing w:after="0" w:line="240" w:lineRule="auto"/>
              <w:rPr>
                <w:rFonts w:ascii="Calibri" w:eastAsia="Times New Roman" w:hAnsi="Calibri" w:cs="Calibri"/>
                <w:sz w:val="20"/>
                <w:szCs w:val="20"/>
              </w:rPr>
            </w:pPr>
          </w:p>
        </w:tc>
        <w:tc>
          <w:tcPr>
            <w:tcW w:w="1701" w:type="dxa"/>
            <w:tcBorders>
              <w:top w:val="nil"/>
              <w:left w:val="nil"/>
              <w:bottom w:val="nil"/>
              <w:right w:val="nil"/>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p>
        </w:tc>
        <w:tc>
          <w:tcPr>
            <w:tcW w:w="2410" w:type="dxa"/>
            <w:gridSpan w:val="3"/>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3195" w:type="dxa"/>
            <w:gridSpan w:val="2"/>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p>
        </w:tc>
      </w:tr>
      <w:tr w:rsidR="00E339B6" w:rsidRPr="00E339B6" w:rsidTr="005C4F86">
        <w:trPr>
          <w:trHeight w:val="2235"/>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xml:space="preserve">№ </w:t>
            </w:r>
            <w:proofErr w:type="spellStart"/>
            <w:proofErr w:type="gramStart"/>
            <w:r w:rsidRPr="00E339B6">
              <w:rPr>
                <w:rFonts w:ascii="Calibri" w:eastAsia="Times New Roman" w:hAnsi="Calibri" w:cs="Calibri"/>
                <w:sz w:val="20"/>
                <w:szCs w:val="20"/>
              </w:rPr>
              <w:t>п</w:t>
            </w:r>
            <w:proofErr w:type="spellEnd"/>
            <w:proofErr w:type="gramEnd"/>
            <w:r w:rsidRPr="00E339B6">
              <w:rPr>
                <w:rFonts w:ascii="Calibri" w:eastAsia="Times New Roman" w:hAnsi="Calibri" w:cs="Calibri"/>
                <w:sz w:val="20"/>
                <w:szCs w:val="20"/>
              </w:rPr>
              <w:t>/</w:t>
            </w:r>
            <w:proofErr w:type="spellStart"/>
            <w:r w:rsidRPr="00E339B6">
              <w:rPr>
                <w:rFonts w:ascii="Calibri" w:eastAsia="Times New Roman" w:hAnsi="Calibri" w:cs="Calibri"/>
                <w:sz w:val="20"/>
                <w:szCs w:val="20"/>
              </w:rPr>
              <w:t>п</w:t>
            </w:r>
            <w:proofErr w:type="spellEnd"/>
          </w:p>
        </w:tc>
        <w:tc>
          <w:tcPr>
            <w:tcW w:w="7422" w:type="dxa"/>
            <w:tcBorders>
              <w:top w:val="single" w:sz="4" w:space="0" w:color="auto"/>
              <w:left w:val="nil"/>
              <w:bottom w:val="single" w:sz="4" w:space="0" w:color="auto"/>
              <w:right w:val="single" w:sz="4" w:space="0" w:color="auto"/>
            </w:tcBorders>
            <w:shd w:val="clear" w:color="auto" w:fill="auto"/>
            <w:noWrap/>
            <w:vAlign w:val="center"/>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xml:space="preserve">Целевая статья (муниципальные программы и </w:t>
            </w:r>
            <w:proofErr w:type="spellStart"/>
            <w:r w:rsidRPr="00E339B6">
              <w:rPr>
                <w:rFonts w:ascii="Times New Roman" w:eastAsia="Times New Roman" w:hAnsi="Times New Roman" w:cs="Times New Roman"/>
                <w:sz w:val="20"/>
                <w:szCs w:val="20"/>
              </w:rPr>
              <w:t>непрограммные</w:t>
            </w:r>
            <w:proofErr w:type="spellEnd"/>
            <w:r w:rsidRPr="00E339B6">
              <w:rPr>
                <w:rFonts w:ascii="Times New Roman" w:eastAsia="Times New Roman" w:hAnsi="Times New Roman" w:cs="Times New Roman"/>
                <w:sz w:val="20"/>
                <w:szCs w:val="20"/>
              </w:rPr>
              <w:t xml:space="preserve"> направления деятельности)</w:t>
            </w:r>
          </w:p>
        </w:tc>
        <w:tc>
          <w:tcPr>
            <w:tcW w:w="993" w:type="dxa"/>
            <w:tcBorders>
              <w:top w:val="nil"/>
              <w:left w:val="nil"/>
              <w:bottom w:val="single" w:sz="4" w:space="0" w:color="auto"/>
              <w:right w:val="single" w:sz="4" w:space="0" w:color="auto"/>
            </w:tcBorders>
            <w:shd w:val="clear" w:color="auto" w:fill="auto"/>
            <w:vAlign w:val="center"/>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Группа вида расхода</w:t>
            </w:r>
          </w:p>
        </w:tc>
        <w:tc>
          <w:tcPr>
            <w:tcW w:w="567" w:type="dxa"/>
            <w:tcBorders>
              <w:top w:val="nil"/>
              <w:left w:val="nil"/>
              <w:bottom w:val="single" w:sz="4" w:space="0" w:color="auto"/>
              <w:right w:val="single" w:sz="4" w:space="0" w:color="auto"/>
            </w:tcBorders>
            <w:shd w:val="clear" w:color="auto" w:fill="auto"/>
            <w:vAlign w:val="center"/>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Раздел</w:t>
            </w:r>
          </w:p>
        </w:tc>
        <w:tc>
          <w:tcPr>
            <w:tcW w:w="850" w:type="dxa"/>
            <w:tcBorders>
              <w:top w:val="nil"/>
              <w:left w:val="nil"/>
              <w:bottom w:val="single" w:sz="4" w:space="0" w:color="auto"/>
              <w:right w:val="single" w:sz="4" w:space="0" w:color="auto"/>
            </w:tcBorders>
            <w:shd w:val="clear" w:color="auto" w:fill="auto"/>
            <w:vAlign w:val="center"/>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xml:space="preserve">Подраздел </w:t>
            </w:r>
          </w:p>
        </w:tc>
        <w:tc>
          <w:tcPr>
            <w:tcW w:w="1559" w:type="dxa"/>
            <w:tcBorders>
              <w:top w:val="nil"/>
              <w:left w:val="nil"/>
              <w:bottom w:val="single" w:sz="4" w:space="0" w:color="auto"/>
              <w:right w:val="single" w:sz="4" w:space="0" w:color="auto"/>
            </w:tcBorders>
            <w:shd w:val="clear" w:color="auto" w:fill="auto"/>
            <w:vAlign w:val="center"/>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Увеличение</w:t>
            </w:r>
            <w:proofErr w:type="gramStart"/>
            <w:r w:rsidRPr="00E339B6">
              <w:rPr>
                <w:rFonts w:ascii="Calibri" w:eastAsia="Times New Roman" w:hAnsi="Calibri" w:cs="Calibri"/>
                <w:sz w:val="20"/>
                <w:szCs w:val="20"/>
              </w:rPr>
              <w:t xml:space="preserve"> (+), </w:t>
            </w:r>
            <w:proofErr w:type="gramEnd"/>
            <w:r w:rsidRPr="00E339B6">
              <w:rPr>
                <w:rFonts w:ascii="Calibri" w:eastAsia="Times New Roman" w:hAnsi="Calibri" w:cs="Calibri"/>
                <w:sz w:val="20"/>
                <w:szCs w:val="20"/>
              </w:rPr>
              <w:t>уменьшение (-) Сумма на 2019 год (тыс. рублей)</w:t>
            </w:r>
          </w:p>
        </w:tc>
        <w:tc>
          <w:tcPr>
            <w:tcW w:w="1636" w:type="dxa"/>
            <w:tcBorders>
              <w:top w:val="nil"/>
              <w:left w:val="nil"/>
              <w:bottom w:val="single" w:sz="4" w:space="0" w:color="auto"/>
              <w:right w:val="single" w:sz="4" w:space="0" w:color="auto"/>
            </w:tcBorders>
            <w:shd w:val="clear" w:color="auto" w:fill="auto"/>
            <w:vAlign w:val="center"/>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Увеличение</w:t>
            </w:r>
            <w:proofErr w:type="gramStart"/>
            <w:r w:rsidRPr="00E339B6">
              <w:rPr>
                <w:rFonts w:ascii="Calibri" w:eastAsia="Times New Roman" w:hAnsi="Calibri" w:cs="Calibri"/>
                <w:sz w:val="20"/>
                <w:szCs w:val="20"/>
              </w:rPr>
              <w:t xml:space="preserve"> (+), </w:t>
            </w:r>
            <w:proofErr w:type="gramEnd"/>
            <w:r w:rsidRPr="00E339B6">
              <w:rPr>
                <w:rFonts w:ascii="Calibri" w:eastAsia="Times New Roman" w:hAnsi="Calibri" w:cs="Calibri"/>
                <w:sz w:val="20"/>
                <w:szCs w:val="20"/>
              </w:rPr>
              <w:t>уменьшение (-) Сумма на 2020 год (тыс. рублей)</w:t>
            </w:r>
          </w:p>
        </w:tc>
      </w:tr>
      <w:tr w:rsidR="00E339B6" w:rsidRPr="00E339B6" w:rsidTr="005C4F86">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1</w:t>
            </w:r>
          </w:p>
        </w:tc>
        <w:tc>
          <w:tcPr>
            <w:tcW w:w="74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2</w:t>
            </w:r>
          </w:p>
        </w:tc>
        <w:tc>
          <w:tcPr>
            <w:tcW w:w="1701"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3</w:t>
            </w:r>
          </w:p>
        </w:tc>
        <w:tc>
          <w:tcPr>
            <w:tcW w:w="99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5</w:t>
            </w:r>
          </w:p>
        </w:tc>
        <w:tc>
          <w:tcPr>
            <w:tcW w:w="850"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6</w:t>
            </w:r>
          </w:p>
        </w:tc>
        <w:tc>
          <w:tcPr>
            <w:tcW w:w="1559"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7</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8</w:t>
            </w:r>
          </w:p>
        </w:tc>
      </w:tr>
      <w:tr w:rsidR="00E339B6" w:rsidRPr="00E339B6" w:rsidTr="005C4F86">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b/>
                <w:bCs/>
                <w:sz w:val="20"/>
                <w:szCs w:val="20"/>
              </w:rPr>
            </w:pPr>
            <w:r w:rsidRPr="00E339B6">
              <w:rPr>
                <w:rFonts w:ascii="Calibri" w:eastAsia="Times New Roman" w:hAnsi="Calibri" w:cs="Calibri"/>
                <w:b/>
                <w:bCs/>
                <w:sz w:val="20"/>
                <w:szCs w:val="20"/>
              </w:rPr>
              <w:t> </w:t>
            </w:r>
          </w:p>
        </w:tc>
        <w:tc>
          <w:tcPr>
            <w:tcW w:w="7422"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rPr>
                <w:rFonts w:ascii="Calibri" w:eastAsia="Times New Roman" w:hAnsi="Calibri" w:cs="Calibri"/>
                <w:b/>
                <w:bCs/>
                <w:sz w:val="20"/>
                <w:szCs w:val="20"/>
              </w:rPr>
            </w:pPr>
            <w:r w:rsidRPr="00E339B6">
              <w:rPr>
                <w:rFonts w:ascii="Calibri" w:eastAsia="Times New Roman" w:hAnsi="Calibri" w:cs="Calibri"/>
                <w:b/>
                <w:bCs/>
                <w:sz w:val="20"/>
                <w:szCs w:val="20"/>
              </w:rPr>
              <w:t>ВСЕГО</w:t>
            </w:r>
          </w:p>
        </w:tc>
        <w:tc>
          <w:tcPr>
            <w:tcW w:w="1701"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sz w:val="20"/>
                <w:szCs w:val="20"/>
              </w:rPr>
            </w:pPr>
            <w:r w:rsidRPr="00E339B6">
              <w:rPr>
                <w:rFonts w:ascii="Calibri" w:eastAsia="Times New Roman" w:hAnsi="Calibri" w:cs="Calibri"/>
                <w:b/>
                <w:bCs/>
                <w:sz w:val="20"/>
                <w:szCs w:val="20"/>
              </w:rPr>
              <w:t> </w:t>
            </w:r>
          </w:p>
        </w:tc>
        <w:tc>
          <w:tcPr>
            <w:tcW w:w="993"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sz w:val="20"/>
                <w:szCs w:val="20"/>
              </w:rPr>
            </w:pPr>
            <w:r w:rsidRPr="00E339B6">
              <w:rPr>
                <w:rFonts w:ascii="Calibri" w:eastAsia="Times New Roman" w:hAnsi="Calibri" w:cs="Calibri"/>
                <w:b/>
                <w:bCs/>
                <w:sz w:val="20"/>
                <w:szCs w:val="20"/>
              </w:rPr>
              <w:t> </w:t>
            </w:r>
          </w:p>
        </w:tc>
        <w:tc>
          <w:tcPr>
            <w:tcW w:w="567"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sz w:val="20"/>
                <w:szCs w:val="20"/>
              </w:rPr>
            </w:pPr>
            <w:r w:rsidRPr="00E339B6">
              <w:rPr>
                <w:rFonts w:ascii="Calibri" w:eastAsia="Times New Roman" w:hAnsi="Calibri" w:cs="Calibri"/>
                <w:b/>
                <w:bCs/>
                <w:sz w:val="20"/>
                <w:szCs w:val="20"/>
              </w:rPr>
              <w:t> </w:t>
            </w:r>
          </w:p>
        </w:tc>
        <w:tc>
          <w:tcPr>
            <w:tcW w:w="850"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sz w:val="20"/>
                <w:szCs w:val="20"/>
              </w:rPr>
            </w:pPr>
            <w:r w:rsidRPr="00E339B6">
              <w:rPr>
                <w:rFonts w:ascii="Calibri" w:eastAsia="Times New Roman" w:hAnsi="Calibri" w:cs="Calibri"/>
                <w:b/>
                <w:bCs/>
                <w:sz w:val="20"/>
                <w:szCs w:val="20"/>
              </w:rPr>
              <w:t> </w:t>
            </w:r>
          </w:p>
        </w:tc>
        <w:tc>
          <w:tcPr>
            <w:tcW w:w="1559"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-4 980,200</w:t>
            </w:r>
          </w:p>
        </w:tc>
        <w:tc>
          <w:tcPr>
            <w:tcW w:w="1636"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19,800</w:t>
            </w:r>
          </w:p>
        </w:tc>
      </w:tr>
      <w:tr w:rsidR="00E339B6" w:rsidRPr="00E339B6" w:rsidTr="005C4F86">
        <w:trPr>
          <w:trHeight w:val="529"/>
        </w:trPr>
        <w:tc>
          <w:tcPr>
            <w:tcW w:w="531" w:type="dxa"/>
            <w:tcBorders>
              <w:top w:val="nil"/>
              <w:left w:val="single" w:sz="4" w:space="0" w:color="auto"/>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3</w:t>
            </w:r>
          </w:p>
        </w:tc>
        <w:tc>
          <w:tcPr>
            <w:tcW w:w="7422"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Муниципальная программа Ибресинского района Чувашской Республики "Развитие культуры и туризма" на 2014–2020 годы</w:t>
            </w:r>
          </w:p>
        </w:tc>
        <w:tc>
          <w:tcPr>
            <w:tcW w:w="1701"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sz w:val="20"/>
                <w:szCs w:val="20"/>
              </w:rPr>
            </w:pPr>
            <w:r w:rsidRPr="00E339B6">
              <w:rPr>
                <w:rFonts w:ascii="Calibri" w:eastAsia="Times New Roman" w:hAnsi="Calibri" w:cs="Calibri"/>
                <w:b/>
                <w:bCs/>
                <w:sz w:val="20"/>
                <w:szCs w:val="20"/>
              </w:rPr>
              <w:t>Ц400000000</w:t>
            </w:r>
          </w:p>
        </w:tc>
        <w:tc>
          <w:tcPr>
            <w:tcW w:w="993"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sz w:val="20"/>
                <w:szCs w:val="20"/>
              </w:rPr>
            </w:pPr>
            <w:r w:rsidRPr="00E339B6">
              <w:rPr>
                <w:rFonts w:ascii="Calibri" w:eastAsia="Times New Roman" w:hAnsi="Calibri" w:cs="Calibri"/>
                <w:b/>
                <w:bCs/>
                <w:sz w:val="20"/>
                <w:szCs w:val="20"/>
              </w:rPr>
              <w:t> </w:t>
            </w:r>
          </w:p>
        </w:tc>
        <w:tc>
          <w:tcPr>
            <w:tcW w:w="567"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sz w:val="20"/>
                <w:szCs w:val="20"/>
              </w:rPr>
            </w:pPr>
            <w:r w:rsidRPr="00E339B6">
              <w:rPr>
                <w:rFonts w:ascii="Calibri" w:eastAsia="Times New Roman" w:hAnsi="Calibri" w:cs="Calibri"/>
                <w:b/>
                <w:bCs/>
                <w:sz w:val="20"/>
                <w:szCs w:val="20"/>
              </w:rPr>
              <w:t> </w:t>
            </w:r>
          </w:p>
        </w:tc>
        <w:tc>
          <w:tcPr>
            <w:tcW w:w="850"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sz w:val="20"/>
                <w:szCs w:val="20"/>
              </w:rPr>
            </w:pPr>
            <w:r w:rsidRPr="00E339B6">
              <w:rPr>
                <w:rFonts w:ascii="Calibri" w:eastAsia="Times New Roman" w:hAnsi="Calibri" w:cs="Calibri"/>
                <w:b/>
                <w:bCs/>
                <w:sz w:val="20"/>
                <w:szCs w:val="20"/>
              </w:rPr>
              <w:t> </w:t>
            </w:r>
          </w:p>
        </w:tc>
        <w:tc>
          <w:tcPr>
            <w:tcW w:w="1559"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-5 000,000</w:t>
            </w:r>
          </w:p>
        </w:tc>
        <w:tc>
          <w:tcPr>
            <w:tcW w:w="1636"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0,000</w:t>
            </w:r>
          </w:p>
        </w:tc>
      </w:tr>
      <w:tr w:rsidR="00E339B6" w:rsidRPr="00E339B6" w:rsidTr="005C4F86">
        <w:trPr>
          <w:trHeight w:val="693"/>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3.1</w:t>
            </w:r>
          </w:p>
        </w:tc>
        <w:tc>
          <w:tcPr>
            <w:tcW w:w="7422"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Подпрограмма "Развитие культуры" муниципальной программы Ибресинского района Чувашской Республики "Развитие культуры и туризма" на 2014–2020 годы</w:t>
            </w:r>
          </w:p>
        </w:tc>
        <w:tc>
          <w:tcPr>
            <w:tcW w:w="1701"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Ц410000000</w:t>
            </w:r>
          </w:p>
        </w:tc>
        <w:tc>
          <w:tcPr>
            <w:tcW w:w="993"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 </w:t>
            </w:r>
          </w:p>
        </w:tc>
        <w:tc>
          <w:tcPr>
            <w:tcW w:w="567"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 </w:t>
            </w:r>
          </w:p>
        </w:tc>
        <w:tc>
          <w:tcPr>
            <w:tcW w:w="850"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 </w:t>
            </w:r>
          </w:p>
        </w:tc>
        <w:tc>
          <w:tcPr>
            <w:tcW w:w="1559"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-5 000,000</w:t>
            </w:r>
          </w:p>
        </w:tc>
        <w:tc>
          <w:tcPr>
            <w:tcW w:w="1636"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0,000</w:t>
            </w:r>
          </w:p>
        </w:tc>
      </w:tr>
      <w:tr w:rsidR="00E339B6" w:rsidRPr="00E339B6" w:rsidTr="005C4F86">
        <w:trPr>
          <w:trHeight w:val="419"/>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74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Предоставление субсидий бюджетным, автономным учреждениям и иным коммерческим организациям</w:t>
            </w:r>
          </w:p>
        </w:tc>
        <w:tc>
          <w:tcPr>
            <w:tcW w:w="1701"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Ц4113L5090</w:t>
            </w:r>
          </w:p>
        </w:tc>
        <w:tc>
          <w:tcPr>
            <w:tcW w:w="99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600</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-5 000,000</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0,000</w:t>
            </w:r>
          </w:p>
        </w:tc>
      </w:tr>
      <w:tr w:rsidR="00E339B6" w:rsidRPr="00E339B6" w:rsidTr="005C4F86">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74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Субсидия бюджетным учреждениям</w:t>
            </w:r>
          </w:p>
        </w:tc>
        <w:tc>
          <w:tcPr>
            <w:tcW w:w="1701"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Ц4113L5090</w:t>
            </w:r>
          </w:p>
        </w:tc>
        <w:tc>
          <w:tcPr>
            <w:tcW w:w="99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610</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-5 000,000</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0,000</w:t>
            </w:r>
          </w:p>
        </w:tc>
      </w:tr>
      <w:tr w:rsidR="00E339B6" w:rsidRPr="00E339B6" w:rsidTr="005C4F86">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74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Культура, кинематография</w:t>
            </w:r>
          </w:p>
        </w:tc>
        <w:tc>
          <w:tcPr>
            <w:tcW w:w="1701"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Ц4113L5090</w:t>
            </w:r>
          </w:p>
        </w:tc>
        <w:tc>
          <w:tcPr>
            <w:tcW w:w="99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610</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-5 000,000</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0,000</w:t>
            </w:r>
          </w:p>
        </w:tc>
      </w:tr>
      <w:tr w:rsidR="00E339B6" w:rsidRPr="00E339B6" w:rsidTr="005C4F86">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74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Культура</w:t>
            </w:r>
          </w:p>
        </w:tc>
        <w:tc>
          <w:tcPr>
            <w:tcW w:w="1701"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Ц4113L5090</w:t>
            </w:r>
          </w:p>
        </w:tc>
        <w:tc>
          <w:tcPr>
            <w:tcW w:w="99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610</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01</w:t>
            </w:r>
          </w:p>
        </w:tc>
        <w:tc>
          <w:tcPr>
            <w:tcW w:w="1559"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-5 000,000</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0,000</w:t>
            </w:r>
          </w:p>
        </w:tc>
      </w:tr>
      <w:tr w:rsidR="00E339B6" w:rsidRPr="00E339B6" w:rsidTr="005C4F86">
        <w:trPr>
          <w:trHeight w:val="1155"/>
        </w:trPr>
        <w:tc>
          <w:tcPr>
            <w:tcW w:w="531" w:type="dxa"/>
            <w:tcBorders>
              <w:top w:val="nil"/>
              <w:left w:val="single" w:sz="4" w:space="0" w:color="auto"/>
              <w:bottom w:val="nil"/>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8</w:t>
            </w:r>
          </w:p>
        </w:tc>
        <w:tc>
          <w:tcPr>
            <w:tcW w:w="7422" w:type="dxa"/>
            <w:tcBorders>
              <w:top w:val="nil"/>
              <w:left w:val="nil"/>
              <w:bottom w:val="nil"/>
              <w:right w:val="nil"/>
            </w:tcBorders>
            <w:shd w:val="clear" w:color="000000" w:fill="FFFF00"/>
            <w:vAlign w:val="bottom"/>
            <w:hideMark/>
          </w:tcPr>
          <w:p w:rsidR="00E339B6" w:rsidRPr="00E339B6" w:rsidRDefault="00E339B6" w:rsidP="00E339B6">
            <w:pPr>
              <w:spacing w:after="0" w:line="240" w:lineRule="auto"/>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Муниципальная программа Ибресинского района Чувашской Республики "Развитие сельского хозяйства и регулирование рынка сельскохозяйственной продукции, сырья и продовольствия" на 2014–2020 годы</w:t>
            </w:r>
          </w:p>
        </w:tc>
        <w:tc>
          <w:tcPr>
            <w:tcW w:w="1701" w:type="dxa"/>
            <w:tcBorders>
              <w:top w:val="nil"/>
              <w:left w:val="single" w:sz="4" w:space="0" w:color="auto"/>
              <w:bottom w:val="nil"/>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Ц900000000</w:t>
            </w:r>
          </w:p>
        </w:tc>
        <w:tc>
          <w:tcPr>
            <w:tcW w:w="993" w:type="dxa"/>
            <w:tcBorders>
              <w:top w:val="nil"/>
              <w:left w:val="nil"/>
              <w:bottom w:val="nil"/>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sz w:val="20"/>
                <w:szCs w:val="20"/>
              </w:rPr>
            </w:pPr>
            <w:r w:rsidRPr="00E339B6">
              <w:rPr>
                <w:rFonts w:ascii="Calibri" w:eastAsia="Times New Roman" w:hAnsi="Calibri" w:cs="Calibri"/>
                <w:b/>
                <w:bCs/>
                <w:sz w:val="20"/>
                <w:szCs w:val="20"/>
              </w:rPr>
              <w:t> </w:t>
            </w:r>
          </w:p>
        </w:tc>
        <w:tc>
          <w:tcPr>
            <w:tcW w:w="567" w:type="dxa"/>
            <w:tcBorders>
              <w:top w:val="nil"/>
              <w:left w:val="nil"/>
              <w:bottom w:val="nil"/>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sz w:val="20"/>
                <w:szCs w:val="20"/>
              </w:rPr>
            </w:pPr>
            <w:r w:rsidRPr="00E339B6">
              <w:rPr>
                <w:rFonts w:ascii="Calibri" w:eastAsia="Times New Roman" w:hAnsi="Calibri" w:cs="Calibri"/>
                <w:b/>
                <w:bCs/>
                <w:sz w:val="20"/>
                <w:szCs w:val="20"/>
              </w:rPr>
              <w:t> </w:t>
            </w:r>
          </w:p>
        </w:tc>
        <w:tc>
          <w:tcPr>
            <w:tcW w:w="850" w:type="dxa"/>
            <w:tcBorders>
              <w:top w:val="nil"/>
              <w:left w:val="nil"/>
              <w:bottom w:val="nil"/>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sz w:val="20"/>
                <w:szCs w:val="20"/>
              </w:rPr>
            </w:pPr>
            <w:r w:rsidRPr="00E339B6">
              <w:rPr>
                <w:rFonts w:ascii="Calibri" w:eastAsia="Times New Roman" w:hAnsi="Calibri" w:cs="Calibri"/>
                <w:b/>
                <w:bCs/>
                <w:sz w:val="20"/>
                <w:szCs w:val="20"/>
              </w:rPr>
              <w:t> </w:t>
            </w:r>
          </w:p>
        </w:tc>
        <w:tc>
          <w:tcPr>
            <w:tcW w:w="1559"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19,800</w:t>
            </w:r>
          </w:p>
        </w:tc>
        <w:tc>
          <w:tcPr>
            <w:tcW w:w="1636"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19,800</w:t>
            </w:r>
          </w:p>
        </w:tc>
      </w:tr>
      <w:tr w:rsidR="00E339B6" w:rsidRPr="00E339B6" w:rsidTr="005C4F86">
        <w:trPr>
          <w:trHeight w:val="278"/>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7422"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Подпрограмма «Развитие ветеринарии» муниципальной программы Ибресинского района "Развитие сельского хозяйства и регулирования рынка сельскохозяйственной продукции, сырья и продовольствия" на 2014-2020 годы</w:t>
            </w:r>
          </w:p>
        </w:tc>
        <w:tc>
          <w:tcPr>
            <w:tcW w:w="1701"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sz w:val="20"/>
                <w:szCs w:val="20"/>
              </w:rPr>
            </w:pPr>
            <w:r w:rsidRPr="00E339B6">
              <w:rPr>
                <w:rFonts w:ascii="Times New Roman" w:eastAsia="Times New Roman" w:hAnsi="Times New Roman" w:cs="Times New Roman"/>
                <w:b/>
                <w:bCs/>
                <w:i/>
                <w:iCs/>
                <w:sz w:val="20"/>
                <w:szCs w:val="20"/>
              </w:rPr>
              <w:t>Ц970000000</w:t>
            </w:r>
          </w:p>
        </w:tc>
        <w:tc>
          <w:tcPr>
            <w:tcW w:w="993"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 </w:t>
            </w:r>
          </w:p>
        </w:tc>
        <w:tc>
          <w:tcPr>
            <w:tcW w:w="567"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 </w:t>
            </w:r>
          </w:p>
        </w:tc>
        <w:tc>
          <w:tcPr>
            <w:tcW w:w="850"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i/>
                <w:iCs/>
                <w:sz w:val="20"/>
                <w:szCs w:val="20"/>
              </w:rPr>
            </w:pPr>
            <w:r w:rsidRPr="00E339B6">
              <w:rPr>
                <w:rFonts w:ascii="Calibri" w:eastAsia="Times New Roman" w:hAnsi="Calibri" w:cs="Calibri"/>
                <w:b/>
                <w:bCs/>
                <w:i/>
                <w:iCs/>
                <w:sz w:val="20"/>
                <w:szCs w:val="20"/>
              </w:rPr>
              <w:t> </w:t>
            </w:r>
          </w:p>
        </w:tc>
        <w:tc>
          <w:tcPr>
            <w:tcW w:w="1559"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19,800</w:t>
            </w:r>
          </w:p>
        </w:tc>
        <w:tc>
          <w:tcPr>
            <w:tcW w:w="1636"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19,800</w:t>
            </w:r>
          </w:p>
        </w:tc>
      </w:tr>
      <w:tr w:rsidR="00E339B6" w:rsidRPr="00E339B6" w:rsidTr="005C4F86">
        <w:trPr>
          <w:trHeight w:val="278"/>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lastRenderedPageBreak/>
              <w:t> </w:t>
            </w:r>
          </w:p>
        </w:tc>
        <w:tc>
          <w:tcPr>
            <w:tcW w:w="74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Осуществление государственных полномочий Чувашской Республики по организации и осуществлению мероприятий по регулированию численности безнадзорных животных, за исключением вопросов, решение которых отнесено к ведению Российской Федерации, за счет субвенции, предоставляемой из республиканского бюджета Чувашской Республики</w:t>
            </w:r>
          </w:p>
        </w:tc>
        <w:tc>
          <w:tcPr>
            <w:tcW w:w="1701"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Ц970512750</w:t>
            </w:r>
          </w:p>
        </w:tc>
        <w:tc>
          <w:tcPr>
            <w:tcW w:w="99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19,800</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19,800</w:t>
            </w:r>
          </w:p>
        </w:tc>
      </w:tr>
      <w:tr w:rsidR="00E339B6" w:rsidRPr="00E339B6" w:rsidTr="005C4F86">
        <w:trPr>
          <w:trHeight w:val="395"/>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74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Ц970512750</w:t>
            </w:r>
          </w:p>
        </w:tc>
        <w:tc>
          <w:tcPr>
            <w:tcW w:w="99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100</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0,200</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0,200</w:t>
            </w:r>
          </w:p>
        </w:tc>
      </w:tr>
      <w:tr w:rsidR="00E339B6" w:rsidRPr="00E339B6" w:rsidTr="005C4F86">
        <w:trPr>
          <w:trHeight w:val="262"/>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74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Ц970512750</w:t>
            </w:r>
          </w:p>
        </w:tc>
        <w:tc>
          <w:tcPr>
            <w:tcW w:w="99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120</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0,200</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0,200</w:t>
            </w:r>
          </w:p>
        </w:tc>
      </w:tr>
      <w:tr w:rsidR="00E339B6" w:rsidRPr="00E339B6" w:rsidTr="005C4F86">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74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Национальная экономика</w:t>
            </w:r>
          </w:p>
        </w:tc>
        <w:tc>
          <w:tcPr>
            <w:tcW w:w="1701"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Ц970512750</w:t>
            </w:r>
          </w:p>
        </w:tc>
        <w:tc>
          <w:tcPr>
            <w:tcW w:w="99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120</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0,200</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0,200</w:t>
            </w:r>
          </w:p>
        </w:tc>
      </w:tr>
      <w:tr w:rsidR="00E339B6" w:rsidRPr="00E339B6" w:rsidTr="005C4F86">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74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Сельское хозяйство и рыболовство</w:t>
            </w:r>
          </w:p>
        </w:tc>
        <w:tc>
          <w:tcPr>
            <w:tcW w:w="1701"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Ц970512750</w:t>
            </w:r>
          </w:p>
        </w:tc>
        <w:tc>
          <w:tcPr>
            <w:tcW w:w="99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120</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05</w:t>
            </w:r>
          </w:p>
        </w:tc>
        <w:tc>
          <w:tcPr>
            <w:tcW w:w="1559"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0,200</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0,200</w:t>
            </w:r>
          </w:p>
        </w:tc>
      </w:tr>
      <w:tr w:rsidR="00E339B6" w:rsidRPr="00E339B6" w:rsidTr="005C4F86">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74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Межбюджетные трансферты</w:t>
            </w:r>
          </w:p>
        </w:tc>
        <w:tc>
          <w:tcPr>
            <w:tcW w:w="1701"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Ц970512750</w:t>
            </w:r>
          </w:p>
        </w:tc>
        <w:tc>
          <w:tcPr>
            <w:tcW w:w="99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500</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19,600</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19,600</w:t>
            </w:r>
          </w:p>
        </w:tc>
      </w:tr>
      <w:tr w:rsidR="00E339B6" w:rsidRPr="00E339B6" w:rsidTr="005C4F86">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74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Субвенции</w:t>
            </w:r>
          </w:p>
        </w:tc>
        <w:tc>
          <w:tcPr>
            <w:tcW w:w="1701"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Ц970512750</w:t>
            </w:r>
          </w:p>
        </w:tc>
        <w:tc>
          <w:tcPr>
            <w:tcW w:w="99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530</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19,600</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19,600</w:t>
            </w:r>
          </w:p>
        </w:tc>
      </w:tr>
      <w:tr w:rsidR="00E339B6" w:rsidRPr="00E339B6" w:rsidTr="005C4F86">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74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Национальная экономика</w:t>
            </w:r>
          </w:p>
        </w:tc>
        <w:tc>
          <w:tcPr>
            <w:tcW w:w="1701"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Ц970512750</w:t>
            </w:r>
          </w:p>
        </w:tc>
        <w:tc>
          <w:tcPr>
            <w:tcW w:w="99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530</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19,600</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19,600</w:t>
            </w:r>
          </w:p>
        </w:tc>
      </w:tr>
      <w:tr w:rsidR="00E339B6" w:rsidRPr="00E339B6" w:rsidTr="005C4F86">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sz w:val="20"/>
                <w:szCs w:val="20"/>
              </w:rPr>
            </w:pPr>
            <w:r w:rsidRPr="00E339B6">
              <w:rPr>
                <w:rFonts w:ascii="Calibri" w:eastAsia="Times New Roman" w:hAnsi="Calibri" w:cs="Calibri"/>
                <w:sz w:val="20"/>
                <w:szCs w:val="20"/>
              </w:rPr>
              <w:t> </w:t>
            </w:r>
          </w:p>
        </w:tc>
        <w:tc>
          <w:tcPr>
            <w:tcW w:w="74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Сельское хозяйство и рыболовство</w:t>
            </w:r>
          </w:p>
        </w:tc>
        <w:tc>
          <w:tcPr>
            <w:tcW w:w="1701"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Ц970512750</w:t>
            </w:r>
          </w:p>
        </w:tc>
        <w:tc>
          <w:tcPr>
            <w:tcW w:w="99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530</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05</w:t>
            </w:r>
          </w:p>
        </w:tc>
        <w:tc>
          <w:tcPr>
            <w:tcW w:w="1559"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19,600</w:t>
            </w:r>
          </w:p>
        </w:tc>
        <w:tc>
          <w:tcPr>
            <w:tcW w:w="1636"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Calibri" w:eastAsia="Times New Roman" w:hAnsi="Calibri" w:cs="Calibri"/>
                <w:b/>
                <w:bCs/>
                <w:sz w:val="20"/>
                <w:szCs w:val="20"/>
              </w:rPr>
            </w:pPr>
            <w:r w:rsidRPr="00E339B6">
              <w:rPr>
                <w:rFonts w:ascii="Calibri" w:eastAsia="Times New Roman" w:hAnsi="Calibri" w:cs="Calibri"/>
                <w:b/>
                <w:bCs/>
                <w:sz w:val="20"/>
                <w:szCs w:val="20"/>
              </w:rPr>
              <w:t>19,600</w:t>
            </w:r>
          </w:p>
        </w:tc>
      </w:tr>
    </w:tbl>
    <w:p w:rsidR="00E339B6" w:rsidRPr="00E339B6" w:rsidRDefault="00E339B6" w:rsidP="00E339B6">
      <w:pPr>
        <w:autoSpaceDE w:val="0"/>
        <w:autoSpaceDN w:val="0"/>
        <w:adjustRightInd w:val="0"/>
        <w:spacing w:after="0" w:line="240" w:lineRule="auto"/>
        <w:jc w:val="both"/>
        <w:rPr>
          <w:rFonts w:ascii="Times New Roman" w:eastAsia="Times New Roman" w:hAnsi="Times New Roman" w:cs="Times New Roman"/>
          <w:sz w:val="28"/>
          <w:szCs w:val="28"/>
        </w:rPr>
      </w:pPr>
    </w:p>
    <w:p w:rsidR="00E339B6" w:rsidRPr="00E339B6" w:rsidRDefault="00E339B6" w:rsidP="0037687F">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E339B6">
        <w:rPr>
          <w:rFonts w:ascii="Times New Roman" w:eastAsia="Times New Roman" w:hAnsi="Times New Roman" w:cs="Times New Roman"/>
          <w:sz w:val="28"/>
          <w:szCs w:val="28"/>
        </w:rPr>
        <w:t>в приложение 10 «Ведомственная структура расходов бюджета Ибресинского района Чувашской Республики на 2018 год» внести следующие изменения:</w:t>
      </w:r>
    </w:p>
    <w:tbl>
      <w:tblPr>
        <w:tblW w:w="0" w:type="auto"/>
        <w:tblInd w:w="93" w:type="dxa"/>
        <w:tblLayout w:type="fixed"/>
        <w:tblLook w:val="04A0"/>
      </w:tblPr>
      <w:tblGrid>
        <w:gridCol w:w="5544"/>
        <w:gridCol w:w="992"/>
        <w:gridCol w:w="567"/>
        <w:gridCol w:w="605"/>
        <w:gridCol w:w="2084"/>
        <w:gridCol w:w="1263"/>
        <w:gridCol w:w="1276"/>
        <w:gridCol w:w="1406"/>
        <w:gridCol w:w="1522"/>
      </w:tblGrid>
      <w:tr w:rsidR="00E339B6" w:rsidRPr="00E339B6" w:rsidTr="005C4F86">
        <w:trPr>
          <w:trHeight w:val="788"/>
        </w:trPr>
        <w:tc>
          <w:tcPr>
            <w:tcW w:w="15259" w:type="dxa"/>
            <w:gridSpan w:val="9"/>
            <w:tcBorders>
              <w:top w:val="nil"/>
              <w:left w:val="nil"/>
              <w:right w:val="nil"/>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color w:val="000000"/>
                <w:sz w:val="24"/>
                <w:szCs w:val="24"/>
              </w:rPr>
            </w:pPr>
            <w:r w:rsidRPr="00E339B6">
              <w:rPr>
                <w:rFonts w:ascii="Calibri" w:eastAsia="Times New Roman" w:hAnsi="Calibri" w:cs="Calibri"/>
                <w:b/>
                <w:bCs/>
                <w:color w:val="000000"/>
                <w:sz w:val="24"/>
                <w:szCs w:val="24"/>
              </w:rPr>
              <w:t>Ведомственная структура расходов бюджета Ибресинского района Чувашской Республики на 2018 год</w:t>
            </w:r>
          </w:p>
        </w:tc>
      </w:tr>
      <w:tr w:rsidR="00E339B6" w:rsidRPr="00E339B6" w:rsidTr="005C4F86">
        <w:trPr>
          <w:trHeight w:val="300"/>
        </w:trPr>
        <w:tc>
          <w:tcPr>
            <w:tcW w:w="5544" w:type="dxa"/>
            <w:tcBorders>
              <w:top w:val="nil"/>
              <w:left w:val="nil"/>
              <w:bottom w:val="nil"/>
              <w:right w:val="nil"/>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p>
        </w:tc>
        <w:tc>
          <w:tcPr>
            <w:tcW w:w="992" w:type="dxa"/>
            <w:tcBorders>
              <w:top w:val="nil"/>
              <w:left w:val="nil"/>
              <w:bottom w:val="nil"/>
              <w:right w:val="nil"/>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color w:val="000000"/>
                <w:sz w:val="20"/>
                <w:szCs w:val="20"/>
              </w:rPr>
            </w:pPr>
          </w:p>
        </w:tc>
        <w:tc>
          <w:tcPr>
            <w:tcW w:w="567" w:type="dxa"/>
            <w:tcBorders>
              <w:top w:val="nil"/>
              <w:left w:val="nil"/>
              <w:bottom w:val="nil"/>
              <w:right w:val="nil"/>
            </w:tcBorders>
            <w:shd w:val="clear" w:color="auto" w:fill="auto"/>
            <w:vAlign w:val="bottom"/>
            <w:hideMark/>
          </w:tcPr>
          <w:p w:rsidR="00E339B6" w:rsidRPr="00E339B6" w:rsidRDefault="00E339B6" w:rsidP="00E339B6">
            <w:pPr>
              <w:spacing w:after="0" w:line="240" w:lineRule="auto"/>
              <w:rPr>
                <w:rFonts w:ascii="Calibri" w:eastAsia="Times New Roman" w:hAnsi="Calibri" w:cs="Calibri"/>
                <w:color w:val="000000"/>
                <w:sz w:val="20"/>
                <w:szCs w:val="20"/>
              </w:rPr>
            </w:pPr>
          </w:p>
        </w:tc>
        <w:tc>
          <w:tcPr>
            <w:tcW w:w="605" w:type="dxa"/>
            <w:tcBorders>
              <w:top w:val="nil"/>
              <w:left w:val="nil"/>
              <w:bottom w:val="nil"/>
              <w:right w:val="nil"/>
            </w:tcBorders>
            <w:shd w:val="clear" w:color="auto" w:fill="auto"/>
            <w:vAlign w:val="bottom"/>
            <w:hideMark/>
          </w:tcPr>
          <w:p w:rsidR="00E339B6" w:rsidRPr="00E339B6" w:rsidRDefault="00E339B6" w:rsidP="00E339B6">
            <w:pPr>
              <w:spacing w:after="0" w:line="240" w:lineRule="auto"/>
              <w:rPr>
                <w:rFonts w:ascii="Calibri" w:eastAsia="Times New Roman" w:hAnsi="Calibri" w:cs="Calibri"/>
                <w:color w:val="000000"/>
                <w:sz w:val="20"/>
                <w:szCs w:val="20"/>
              </w:rPr>
            </w:pPr>
          </w:p>
        </w:tc>
        <w:tc>
          <w:tcPr>
            <w:tcW w:w="2084" w:type="dxa"/>
            <w:tcBorders>
              <w:top w:val="nil"/>
              <w:left w:val="nil"/>
              <w:bottom w:val="nil"/>
              <w:right w:val="nil"/>
            </w:tcBorders>
            <w:shd w:val="clear" w:color="auto" w:fill="auto"/>
            <w:vAlign w:val="bottom"/>
            <w:hideMark/>
          </w:tcPr>
          <w:p w:rsidR="00E339B6" w:rsidRPr="00E339B6" w:rsidRDefault="00E339B6" w:rsidP="00E339B6">
            <w:pPr>
              <w:spacing w:after="0" w:line="240" w:lineRule="auto"/>
              <w:rPr>
                <w:rFonts w:ascii="Calibri" w:eastAsia="Times New Roman" w:hAnsi="Calibri" w:cs="Calibri"/>
                <w:color w:val="000000"/>
                <w:sz w:val="20"/>
                <w:szCs w:val="20"/>
              </w:rPr>
            </w:pPr>
          </w:p>
        </w:tc>
        <w:tc>
          <w:tcPr>
            <w:tcW w:w="1263"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color w:val="000000"/>
                <w:sz w:val="20"/>
                <w:szCs w:val="20"/>
              </w:rPr>
            </w:pPr>
            <w:r w:rsidRPr="00E339B6">
              <w:rPr>
                <w:rFonts w:ascii="Calibri" w:eastAsia="Times New Roman" w:hAnsi="Calibri" w:cs="Calibri"/>
                <w:color w:val="000000"/>
                <w:sz w:val="20"/>
                <w:szCs w:val="20"/>
              </w:rPr>
              <w:t> </w:t>
            </w:r>
          </w:p>
        </w:tc>
        <w:tc>
          <w:tcPr>
            <w:tcW w:w="4204" w:type="dxa"/>
            <w:gridSpan w:val="3"/>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color w:val="000000"/>
                <w:sz w:val="20"/>
                <w:szCs w:val="20"/>
              </w:rPr>
            </w:pPr>
          </w:p>
        </w:tc>
      </w:tr>
      <w:tr w:rsidR="00E339B6" w:rsidRPr="00E339B6" w:rsidTr="005C4F86">
        <w:trPr>
          <w:trHeight w:val="300"/>
        </w:trPr>
        <w:tc>
          <w:tcPr>
            <w:tcW w:w="5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Главный распорядитель</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Раздел</w:t>
            </w:r>
          </w:p>
        </w:tc>
        <w:tc>
          <w:tcPr>
            <w:tcW w:w="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Подраздел</w:t>
            </w:r>
          </w:p>
        </w:tc>
        <w:tc>
          <w:tcPr>
            <w:tcW w:w="20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xml:space="preserve">Целевая статья (муниципальные программы и </w:t>
            </w:r>
            <w:proofErr w:type="spellStart"/>
            <w:r w:rsidRPr="00E339B6">
              <w:rPr>
                <w:rFonts w:ascii="Times New Roman" w:eastAsia="Times New Roman" w:hAnsi="Times New Roman" w:cs="Times New Roman"/>
                <w:color w:val="000000"/>
                <w:sz w:val="20"/>
                <w:szCs w:val="20"/>
              </w:rPr>
              <w:t>непрограммные</w:t>
            </w:r>
            <w:proofErr w:type="spellEnd"/>
            <w:r w:rsidRPr="00E339B6">
              <w:rPr>
                <w:rFonts w:ascii="Times New Roman" w:eastAsia="Times New Roman" w:hAnsi="Times New Roman" w:cs="Times New Roman"/>
                <w:color w:val="000000"/>
                <w:sz w:val="20"/>
                <w:szCs w:val="20"/>
              </w:rPr>
              <w:t xml:space="preserve"> </w:t>
            </w:r>
            <w:proofErr w:type="spellStart"/>
            <w:r w:rsidRPr="00E339B6">
              <w:rPr>
                <w:rFonts w:ascii="Times New Roman" w:eastAsia="Times New Roman" w:hAnsi="Times New Roman" w:cs="Times New Roman"/>
                <w:color w:val="000000"/>
                <w:sz w:val="20"/>
                <w:szCs w:val="20"/>
              </w:rPr>
              <w:t>напровления</w:t>
            </w:r>
            <w:proofErr w:type="spellEnd"/>
            <w:r w:rsidRPr="00E339B6">
              <w:rPr>
                <w:rFonts w:ascii="Times New Roman" w:eastAsia="Times New Roman" w:hAnsi="Times New Roman" w:cs="Times New Roman"/>
                <w:color w:val="000000"/>
                <w:sz w:val="20"/>
                <w:szCs w:val="20"/>
              </w:rPr>
              <w:t xml:space="preserve"> деятельности)</w:t>
            </w:r>
          </w:p>
        </w:tc>
        <w:tc>
          <w:tcPr>
            <w:tcW w:w="1263" w:type="dxa"/>
            <w:vMerge w:val="restart"/>
            <w:tcBorders>
              <w:top w:val="nil"/>
              <w:left w:val="single" w:sz="4" w:space="0" w:color="auto"/>
              <w:bottom w:val="single" w:sz="4" w:space="0" w:color="auto"/>
              <w:right w:val="single" w:sz="4" w:space="0" w:color="auto"/>
            </w:tcBorders>
            <w:shd w:val="clear" w:color="auto" w:fill="auto"/>
            <w:vAlign w:val="center"/>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Группа вида расходов</w:t>
            </w:r>
          </w:p>
        </w:tc>
        <w:tc>
          <w:tcPr>
            <w:tcW w:w="1276" w:type="dxa"/>
            <w:vMerge w:val="restart"/>
            <w:tcBorders>
              <w:top w:val="nil"/>
              <w:left w:val="nil"/>
              <w:bottom w:val="single" w:sz="4" w:space="0" w:color="000000"/>
              <w:right w:val="nil"/>
            </w:tcBorders>
            <w:shd w:val="clear" w:color="auto" w:fill="auto"/>
            <w:vAlign w:val="center"/>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Увеличение</w:t>
            </w:r>
            <w:proofErr w:type="gramStart"/>
            <w:r w:rsidRPr="00E339B6">
              <w:rPr>
                <w:rFonts w:ascii="Times New Roman" w:eastAsia="Times New Roman" w:hAnsi="Times New Roman" w:cs="Times New Roman"/>
                <w:color w:val="000000"/>
                <w:sz w:val="20"/>
                <w:szCs w:val="20"/>
              </w:rPr>
              <w:t xml:space="preserve"> (+), </w:t>
            </w:r>
            <w:proofErr w:type="gramEnd"/>
            <w:r w:rsidRPr="00E339B6">
              <w:rPr>
                <w:rFonts w:ascii="Times New Roman" w:eastAsia="Times New Roman" w:hAnsi="Times New Roman" w:cs="Times New Roman"/>
                <w:color w:val="000000"/>
                <w:sz w:val="20"/>
                <w:szCs w:val="20"/>
              </w:rPr>
              <w:t>уменьшение (-)  (тыс. рублей)</w:t>
            </w:r>
          </w:p>
        </w:tc>
        <w:tc>
          <w:tcPr>
            <w:tcW w:w="29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в том числе</w:t>
            </w:r>
          </w:p>
        </w:tc>
      </w:tr>
      <w:tr w:rsidR="00E339B6" w:rsidRPr="00E339B6" w:rsidTr="005C4F86">
        <w:trPr>
          <w:trHeight w:val="1860"/>
        </w:trPr>
        <w:tc>
          <w:tcPr>
            <w:tcW w:w="5544" w:type="dxa"/>
            <w:vMerge/>
            <w:tcBorders>
              <w:top w:val="single" w:sz="4" w:space="0" w:color="auto"/>
              <w:left w:val="single" w:sz="4" w:space="0" w:color="auto"/>
              <w:bottom w:val="single" w:sz="4" w:space="0" w:color="auto"/>
              <w:right w:val="single" w:sz="4" w:space="0" w:color="auto"/>
            </w:tcBorders>
            <w:vAlign w:val="center"/>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p>
        </w:tc>
        <w:tc>
          <w:tcPr>
            <w:tcW w:w="605" w:type="dxa"/>
            <w:vMerge/>
            <w:tcBorders>
              <w:top w:val="single" w:sz="4" w:space="0" w:color="auto"/>
              <w:left w:val="single" w:sz="4" w:space="0" w:color="auto"/>
              <w:bottom w:val="single" w:sz="4" w:space="0" w:color="auto"/>
              <w:right w:val="single" w:sz="4" w:space="0" w:color="auto"/>
            </w:tcBorders>
            <w:vAlign w:val="center"/>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p>
        </w:tc>
        <w:tc>
          <w:tcPr>
            <w:tcW w:w="2084" w:type="dxa"/>
            <w:vMerge/>
            <w:tcBorders>
              <w:top w:val="single" w:sz="4" w:space="0" w:color="auto"/>
              <w:left w:val="single" w:sz="4" w:space="0" w:color="auto"/>
              <w:bottom w:val="single" w:sz="4" w:space="0" w:color="auto"/>
              <w:right w:val="single" w:sz="4" w:space="0" w:color="auto"/>
            </w:tcBorders>
            <w:vAlign w:val="center"/>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p>
        </w:tc>
        <w:tc>
          <w:tcPr>
            <w:tcW w:w="1263" w:type="dxa"/>
            <w:vMerge/>
            <w:tcBorders>
              <w:top w:val="nil"/>
              <w:left w:val="single" w:sz="4" w:space="0" w:color="auto"/>
              <w:bottom w:val="single" w:sz="4" w:space="0" w:color="auto"/>
              <w:right w:val="single" w:sz="4" w:space="0" w:color="auto"/>
            </w:tcBorders>
            <w:vAlign w:val="center"/>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p>
        </w:tc>
        <w:tc>
          <w:tcPr>
            <w:tcW w:w="1276" w:type="dxa"/>
            <w:vMerge/>
            <w:tcBorders>
              <w:top w:val="nil"/>
              <w:left w:val="nil"/>
              <w:bottom w:val="single" w:sz="4" w:space="0" w:color="000000"/>
              <w:right w:val="nil"/>
            </w:tcBorders>
            <w:vAlign w:val="center"/>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p>
        </w:tc>
        <w:tc>
          <w:tcPr>
            <w:tcW w:w="1406" w:type="dxa"/>
            <w:tcBorders>
              <w:top w:val="nil"/>
              <w:left w:val="single" w:sz="4" w:space="0" w:color="auto"/>
              <w:bottom w:val="single" w:sz="4" w:space="0" w:color="auto"/>
              <w:right w:val="single" w:sz="4" w:space="0" w:color="auto"/>
            </w:tcBorders>
            <w:shd w:val="clear" w:color="auto" w:fill="auto"/>
            <w:vAlign w:val="center"/>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за счет собственных средств</w:t>
            </w:r>
          </w:p>
        </w:tc>
        <w:tc>
          <w:tcPr>
            <w:tcW w:w="1522" w:type="dxa"/>
            <w:tcBorders>
              <w:top w:val="nil"/>
              <w:left w:val="nil"/>
              <w:bottom w:val="single" w:sz="4" w:space="0" w:color="auto"/>
              <w:right w:val="single" w:sz="4" w:space="0" w:color="auto"/>
            </w:tcBorders>
            <w:shd w:val="clear" w:color="auto" w:fill="auto"/>
            <w:vAlign w:val="center"/>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за счет вышестоящих бюджетов</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3</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4</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5</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6</w:t>
            </w:r>
          </w:p>
        </w:tc>
        <w:tc>
          <w:tcPr>
            <w:tcW w:w="1276" w:type="dxa"/>
            <w:tcBorders>
              <w:top w:val="nil"/>
              <w:left w:val="nil"/>
              <w:bottom w:val="nil"/>
              <w:right w:val="nil"/>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7</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8</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w:t>
            </w:r>
          </w:p>
        </w:tc>
      </w:tr>
      <w:tr w:rsidR="00E339B6" w:rsidRPr="00E339B6" w:rsidTr="005C4F86">
        <w:trPr>
          <w:trHeight w:val="585"/>
        </w:trPr>
        <w:tc>
          <w:tcPr>
            <w:tcW w:w="5544" w:type="dxa"/>
            <w:tcBorders>
              <w:top w:val="nil"/>
              <w:left w:val="single" w:sz="4" w:space="0" w:color="auto"/>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Администрация Ибресинского района Чувашской Республики</w:t>
            </w:r>
          </w:p>
        </w:tc>
        <w:tc>
          <w:tcPr>
            <w:tcW w:w="992"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903</w:t>
            </w:r>
          </w:p>
        </w:tc>
        <w:tc>
          <w:tcPr>
            <w:tcW w:w="567"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605"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2084"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63"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000000" w:fill="FFFF00"/>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10 803,005</w:t>
            </w:r>
          </w:p>
        </w:tc>
        <w:tc>
          <w:tcPr>
            <w:tcW w:w="1406" w:type="dxa"/>
            <w:tcBorders>
              <w:top w:val="nil"/>
              <w:left w:val="single" w:sz="4" w:space="0" w:color="auto"/>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3 087,600</w:t>
            </w:r>
          </w:p>
        </w:tc>
        <w:tc>
          <w:tcPr>
            <w:tcW w:w="1522"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7 715,405</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1 380,440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-298,290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1 678,730</w:t>
            </w:r>
          </w:p>
        </w:tc>
      </w:tr>
      <w:tr w:rsidR="00E339B6" w:rsidRPr="00E339B6" w:rsidTr="005C4F86">
        <w:trPr>
          <w:trHeight w:val="42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04</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b/>
                <w:bCs/>
                <w:color w:val="000000"/>
                <w:sz w:val="20"/>
                <w:szCs w:val="20"/>
              </w:rPr>
            </w:pPr>
            <w:r w:rsidRPr="00E339B6">
              <w:rPr>
                <w:rFonts w:ascii="Arial" w:eastAsia="Times New Roman" w:hAnsi="Arial" w:cs="Arial"/>
                <w:b/>
                <w:bCs/>
                <w:color w:val="000000"/>
                <w:sz w:val="20"/>
                <w:szCs w:val="20"/>
              </w:rPr>
              <w:t> </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b/>
                <w:bCs/>
                <w:color w:val="000000"/>
                <w:sz w:val="20"/>
                <w:szCs w:val="20"/>
              </w:rPr>
            </w:pPr>
            <w:r w:rsidRPr="00E339B6">
              <w:rPr>
                <w:rFonts w:ascii="Arial" w:eastAsia="Times New Roman" w:hAnsi="Arial" w:cs="Arial"/>
                <w:b/>
                <w:bCs/>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67,710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67,710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632"/>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Обеспечение реализации муниципальной программы Ибресинского района Чувашской Республики "Развитие потенциала муниципального управления" на 2014–2020 годы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04</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Ч5Э0000000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67,710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67,710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Основное мероприятие "</w:t>
            </w:r>
            <w:proofErr w:type="spellStart"/>
            <w:r w:rsidRPr="00E339B6">
              <w:rPr>
                <w:rFonts w:ascii="Times New Roman" w:eastAsia="Times New Roman" w:hAnsi="Times New Roman" w:cs="Times New Roman"/>
                <w:color w:val="000000"/>
                <w:sz w:val="20"/>
                <w:szCs w:val="20"/>
              </w:rPr>
              <w:t>Общепрограммные</w:t>
            </w:r>
            <w:proofErr w:type="spellEnd"/>
            <w:r w:rsidRPr="00E339B6">
              <w:rPr>
                <w:rFonts w:ascii="Times New Roman" w:eastAsia="Times New Roman" w:hAnsi="Times New Roman" w:cs="Times New Roman"/>
                <w:color w:val="000000"/>
                <w:sz w:val="20"/>
                <w:szCs w:val="20"/>
              </w:rPr>
              <w:t xml:space="preserve"> расходы"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04</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Ч5Э0100000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67,710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67,710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Обеспечение функций муниципальных органов</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04</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Ч5Э0100200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67,710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67,710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72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04</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Ч5Э0100200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-243,450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-243,450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507"/>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04</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Ч5Э0100200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120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-243,450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-243,450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41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04</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Ч5Э0100200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200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311,160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311,160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366"/>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04</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Ч5Э0100200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240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311,160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311,160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b/>
                <w:bCs/>
                <w:color w:val="000000"/>
                <w:sz w:val="20"/>
                <w:szCs w:val="20"/>
              </w:rPr>
            </w:pPr>
            <w:r w:rsidRPr="00E339B6">
              <w:rPr>
                <w:rFonts w:ascii="Arial" w:eastAsia="Times New Roman" w:hAnsi="Arial" w:cs="Arial"/>
                <w:b/>
                <w:bCs/>
                <w:color w:val="000000"/>
                <w:sz w:val="20"/>
                <w:szCs w:val="20"/>
              </w:rPr>
              <w:t> </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b/>
                <w:bCs/>
                <w:color w:val="000000"/>
                <w:sz w:val="20"/>
                <w:szCs w:val="20"/>
              </w:rPr>
            </w:pPr>
            <w:r w:rsidRPr="00E339B6">
              <w:rPr>
                <w:rFonts w:ascii="Arial" w:eastAsia="Times New Roman" w:hAnsi="Arial" w:cs="Arial"/>
                <w:b/>
                <w:bCs/>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1 312,730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-366,000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1 678,730</w:t>
            </w:r>
          </w:p>
        </w:tc>
      </w:tr>
      <w:tr w:rsidR="00E339B6" w:rsidRPr="00E339B6" w:rsidTr="005C4F86">
        <w:trPr>
          <w:trHeight w:val="57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Муниципальная программа Ибресинского района Чувашской Республики "Повышение безопасности жизнедеятельности населения и территорий" на 2014 - 2020 годы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Ц800000000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-415,000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-415,000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21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Ц810000000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-300,000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-300,000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6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Основное мероприятие "Обеспечение безопасности населения и муниципальной (коммунальной) инфраструктуры"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Ц810500000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-300,000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-300,000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12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lastRenderedPageBreak/>
              <w:t xml:space="preserve">Модернизация и обслуживание ранее установленных сегментов аппаратно - программного комплекса "Безопасное муниципальное образование", в том числе систем видеонаблюдения и </w:t>
            </w:r>
            <w:proofErr w:type="spellStart"/>
            <w:r w:rsidRPr="00E339B6">
              <w:rPr>
                <w:rFonts w:ascii="Times New Roman" w:eastAsia="Times New Roman" w:hAnsi="Times New Roman" w:cs="Times New Roman"/>
                <w:color w:val="000000"/>
                <w:sz w:val="20"/>
                <w:szCs w:val="20"/>
              </w:rPr>
              <w:t>видеофиксации</w:t>
            </w:r>
            <w:proofErr w:type="spellEnd"/>
            <w:r w:rsidRPr="00E339B6">
              <w:rPr>
                <w:rFonts w:ascii="Times New Roman" w:eastAsia="Times New Roman" w:hAnsi="Times New Roman" w:cs="Times New Roman"/>
                <w:color w:val="000000"/>
                <w:sz w:val="20"/>
                <w:szCs w:val="20"/>
              </w:rPr>
              <w:t xml:space="preserve"> преступлений и административных правонарушений</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Ц810576251</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-300,000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-300,000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F02C4C">
        <w:trPr>
          <w:trHeight w:val="353"/>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Ц810576251</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200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-300,000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-300,000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F02C4C">
        <w:trPr>
          <w:trHeight w:val="444"/>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Ц810576251</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240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-300,000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-300,000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12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xml:space="preserve">Подпрограмма "Профилактика правонарушений и </w:t>
            </w:r>
            <w:proofErr w:type="spellStart"/>
            <w:r w:rsidRPr="00E339B6">
              <w:rPr>
                <w:rFonts w:ascii="Times New Roman" w:eastAsia="Times New Roman" w:hAnsi="Times New Roman" w:cs="Times New Roman"/>
                <w:color w:val="000000"/>
                <w:sz w:val="20"/>
                <w:szCs w:val="20"/>
              </w:rPr>
              <w:t>противодйствие</w:t>
            </w:r>
            <w:proofErr w:type="spellEnd"/>
            <w:r w:rsidRPr="00E339B6">
              <w:rPr>
                <w:rFonts w:ascii="Times New Roman" w:eastAsia="Times New Roman" w:hAnsi="Times New Roman" w:cs="Times New Roman"/>
                <w:color w:val="000000"/>
                <w:sz w:val="20"/>
                <w:szCs w:val="20"/>
              </w:rPr>
              <w:t xml:space="preserve"> преступности " муниципальной программы Ибресинского района Чувашской Республики "Повышение безопасности и жизнедеятельности населения и территорий" на 2014- 2020 годы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Ц820000000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-83,000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-83,000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F02C4C">
        <w:trPr>
          <w:trHeight w:val="183"/>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Основное мероприятие "Развитие многоуровневой системы профилактики правонарушений"</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Ц820100000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Материальное стимулирование деятельности народных дружинников</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Ц820170380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F02C4C">
        <w:trPr>
          <w:trHeight w:val="239"/>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Ц820170380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200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F02C4C">
        <w:trPr>
          <w:trHeight w:val="331"/>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Ц820170380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240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6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Основное мероприятие "Предупреждение детской беспризорности, безнадзорности и правонарушений несовершеннолетних"</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Ц820200000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6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Мероприятия, направленные на снижение количества преступлений, совершаемых несовершеннолетними гражданами</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Ц820272540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F02C4C">
        <w:trPr>
          <w:trHeight w:val="31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Ц820272540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200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F02C4C">
        <w:trPr>
          <w:trHeight w:val="251"/>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Ц820272540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240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F02C4C">
        <w:trPr>
          <w:trHeight w:val="641"/>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Ц820500000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F02C4C">
        <w:trPr>
          <w:trHeight w:val="793"/>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Ц820572560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F02C4C">
        <w:trPr>
          <w:trHeight w:val="278"/>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Ц820572560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200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F02C4C">
        <w:trPr>
          <w:trHeight w:val="242"/>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Ц820572560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240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F02C4C">
        <w:trPr>
          <w:trHeight w:val="1057"/>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Подпрограмма "Профилактика терроризма и экстремистской деятельности в Чувашской Республике" муниципальной программы Ибресинского района Чувашской Республики "Повышение безопасности и жизнедеятельности населения и территорий" на 2014- 2020 годы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Ц830000000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-22,000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-22,000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F02C4C">
        <w:trPr>
          <w:trHeight w:val="449"/>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Основное мероприятие "Информационная работа по профилактике терроризма и экстремистской деятельности"</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Ц830400000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-12,000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-12,000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xml:space="preserve">Приобретение (изготовление) информационных материалов </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Ц830476030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-12,000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-12,000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F02C4C">
        <w:trPr>
          <w:trHeight w:val="376"/>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Ц830476030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200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-12,000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-12,000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F02C4C">
        <w:trPr>
          <w:trHeight w:val="339"/>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Ц830476030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240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-12,000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-12,000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12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"Повышение безопасности населения и территорий Чувашской Республики"</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Ц840000000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F02C4C">
        <w:trPr>
          <w:trHeight w:val="50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xml:space="preserve">Основное мероприятие "Совершенствование организационно-правового и ресурсного обеспечения </w:t>
            </w:r>
            <w:proofErr w:type="spellStart"/>
            <w:r w:rsidRPr="00E339B6">
              <w:rPr>
                <w:rFonts w:ascii="Times New Roman" w:eastAsia="Times New Roman" w:hAnsi="Times New Roman" w:cs="Times New Roman"/>
                <w:color w:val="000000"/>
                <w:sz w:val="20"/>
                <w:szCs w:val="20"/>
              </w:rPr>
              <w:t>антинаркотической</w:t>
            </w:r>
            <w:proofErr w:type="spellEnd"/>
            <w:r w:rsidRPr="00E339B6">
              <w:rPr>
                <w:rFonts w:ascii="Times New Roman" w:eastAsia="Times New Roman" w:hAnsi="Times New Roman" w:cs="Times New Roman"/>
                <w:color w:val="000000"/>
                <w:sz w:val="20"/>
                <w:szCs w:val="20"/>
              </w:rPr>
              <w:t xml:space="preserve"> деятельности в Чувашской Республике"</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Ц840300000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F02C4C">
        <w:trPr>
          <w:trHeight w:val="643"/>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Комплексные меры противодействия злоупотреблению наркотическими средствами и их незаконному обороту в Чувашской Республике</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Ц840372630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F02C4C">
        <w:trPr>
          <w:trHeight w:val="242"/>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Ц840372630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200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F02C4C">
        <w:trPr>
          <w:trHeight w:val="32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Ц840372630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240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F02C4C">
        <w:trPr>
          <w:trHeight w:val="42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Основное мероприятие "Мероприятия по профилактике и соблюдению правопорядка на улицах и в других общественных местах"</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Ц830500000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F02C4C">
        <w:trPr>
          <w:trHeight w:val="84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Ц830570340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F02C4C">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Ц830570340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300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F02C4C">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lastRenderedPageBreak/>
              <w:t>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Ц830570340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360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F02C4C">
        <w:trPr>
          <w:trHeight w:val="466"/>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Муниципальная программа Ибресинского района Чувашской Республики "Управление муниципальными финансами и муниципальным долгом " на 2014–2020 годы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Ч400000000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F02C4C">
        <w:trPr>
          <w:trHeight w:val="49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Подпрограмма "Управление муниципальным имуществом" муниципальной программы Ибресинского района Чувашской Республики "Управление муниципальными финансами и муниципальным долгом " на 2014–2020 годы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Ч430000000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F02C4C">
        <w:trPr>
          <w:trHeight w:val="54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Создание условий для максимального вовлечения в хозяйственный оборот муниципального имущества, в том числе земельных участков</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Ч430300000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6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xml:space="preserve">Проведение кадастровых работ в отношении объектов капитального строительства, находящихся в муниципальной собственности </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Ч430373570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sz w:val="20"/>
                <w:szCs w:val="20"/>
              </w:rPr>
            </w:pPr>
            <w:r w:rsidRPr="00E339B6">
              <w:rPr>
                <w:rFonts w:ascii="Arial" w:eastAsia="Times New Roman" w:hAnsi="Arial" w:cs="Arial"/>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724945">
        <w:trPr>
          <w:trHeight w:val="409"/>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Ч430373570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724945">
        <w:trPr>
          <w:trHeight w:val="373"/>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Ч430373570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xml:space="preserve">Эффективное управление муниципальным имуществом </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Ч430400000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9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xml:space="preserve">Вовлечение в хозяйственный оборот объектов муниципальной казны  на условиях приоритетности рыночных механизмов и прозрачности процедур передачи в пользование </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Ч430473610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724945">
        <w:trPr>
          <w:trHeight w:val="369"/>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Ч430473610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724945">
        <w:trPr>
          <w:trHeight w:val="461"/>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Ч430473610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724945">
        <w:trPr>
          <w:trHeight w:val="69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Муниципальная программа Ибресинского района Чувашской Республики "Развитие потенциала муниципального управления" на 2014-2020 годы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Ч500000000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724945">
        <w:trPr>
          <w:trHeight w:val="691"/>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Обеспечение реализации муниципальной программы Ибресинского района Чувашской Республики "Развитие потенциала муниципального управления" на 2014–2020 годы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Ч5Э0000000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Основное мероприятие "</w:t>
            </w:r>
            <w:proofErr w:type="spellStart"/>
            <w:r w:rsidRPr="00E339B6">
              <w:rPr>
                <w:rFonts w:ascii="Times New Roman" w:eastAsia="Times New Roman" w:hAnsi="Times New Roman" w:cs="Times New Roman"/>
                <w:color w:val="000000"/>
                <w:sz w:val="20"/>
                <w:szCs w:val="20"/>
              </w:rPr>
              <w:t>Общепрограммные</w:t>
            </w:r>
            <w:proofErr w:type="spellEnd"/>
            <w:r w:rsidRPr="00E339B6">
              <w:rPr>
                <w:rFonts w:ascii="Times New Roman" w:eastAsia="Times New Roman" w:hAnsi="Times New Roman" w:cs="Times New Roman"/>
                <w:color w:val="000000"/>
                <w:sz w:val="20"/>
                <w:szCs w:val="20"/>
              </w:rPr>
              <w:t xml:space="preserve"> расходы"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Ч5Э0100000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724945">
        <w:trPr>
          <w:trHeight w:val="266"/>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Обеспечение деятельности (оказание услуг) муниципальных учреждений</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Ч5Э0100600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724945">
        <w:trPr>
          <w:trHeight w:val="136"/>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339B6">
              <w:rPr>
                <w:rFonts w:ascii="Times New Roman" w:eastAsia="Times New Roman" w:hAnsi="Times New Roman" w:cs="Times New Roman"/>
                <w:color w:val="000000"/>
                <w:sz w:val="20"/>
                <w:szCs w:val="20"/>
              </w:rPr>
              <w:lastRenderedPageBreak/>
              <w:t>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lastRenderedPageBreak/>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Ч5Э0100600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proofErr w:type="spellStart"/>
            <w:r w:rsidRPr="00E339B6">
              <w:rPr>
                <w:rFonts w:ascii="Times New Roman" w:eastAsia="Times New Roman" w:hAnsi="Times New Roman" w:cs="Times New Roman"/>
                <w:color w:val="000000"/>
                <w:sz w:val="20"/>
                <w:szCs w:val="20"/>
              </w:rPr>
              <w:lastRenderedPageBreak/>
              <w:t>Расхдоы</w:t>
            </w:r>
            <w:proofErr w:type="spellEnd"/>
            <w:r w:rsidRPr="00E339B6">
              <w:rPr>
                <w:rFonts w:ascii="Times New Roman" w:eastAsia="Times New Roman" w:hAnsi="Times New Roman" w:cs="Times New Roman"/>
                <w:color w:val="000000"/>
                <w:sz w:val="20"/>
                <w:szCs w:val="20"/>
              </w:rPr>
              <w:t xml:space="preserve"> на выплаты персоналу казенных учреждений</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Ч5Э0100600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110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724945">
        <w:trPr>
          <w:trHeight w:val="314"/>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Ч5Э0100600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200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724945">
        <w:trPr>
          <w:trHeight w:val="392"/>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Ч5Э0100600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240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Муниципальная программа "Информационное общество Чувашии"</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Ч600000000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1 678,730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1 678,730</w:t>
            </w:r>
          </w:p>
        </w:tc>
      </w:tr>
      <w:tr w:rsidR="00E339B6" w:rsidRPr="00E339B6" w:rsidTr="00724945">
        <w:trPr>
          <w:trHeight w:val="461"/>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Подпрограмма "Развитие информационных технологий" муниципальной программы "Информационное общество" на 2014-2020 годы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Ч610000000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1 678,730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1 678,730</w:t>
            </w:r>
          </w:p>
        </w:tc>
      </w:tr>
      <w:tr w:rsidR="00E339B6" w:rsidRPr="00E339B6" w:rsidTr="005C4F86">
        <w:trPr>
          <w:trHeight w:val="9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Создание и эксплуатация прикладных информационных систем поддержки выполнения (оказания) органами исполнительной власти Чувашской Республики основных функций (услуг)</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Ч6104S3820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1 678,730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1 678,730</w:t>
            </w:r>
          </w:p>
        </w:tc>
      </w:tr>
      <w:tr w:rsidR="00E339B6" w:rsidRPr="00E339B6" w:rsidTr="00724945">
        <w:trPr>
          <w:trHeight w:val="38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Ч6104S3820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200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1 678,730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1 678,730</w:t>
            </w:r>
          </w:p>
        </w:tc>
      </w:tr>
      <w:tr w:rsidR="00E339B6" w:rsidRPr="00E339B6" w:rsidTr="00724945">
        <w:trPr>
          <w:trHeight w:val="336"/>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Ч6104S3820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240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1 678,730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1 678,730</w:t>
            </w:r>
          </w:p>
        </w:tc>
      </w:tr>
      <w:tr w:rsidR="00E339B6" w:rsidRPr="00E339B6" w:rsidTr="00724945">
        <w:trPr>
          <w:trHeight w:val="28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03</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570,920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503,120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67,800</w:t>
            </w:r>
          </w:p>
        </w:tc>
      </w:tr>
      <w:tr w:rsidR="00E339B6" w:rsidRPr="00E339B6" w:rsidTr="00724945">
        <w:trPr>
          <w:trHeight w:val="107"/>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Органы юстиции</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03</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04</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b/>
                <w:bCs/>
                <w:color w:val="000000"/>
                <w:sz w:val="20"/>
                <w:szCs w:val="20"/>
              </w:rPr>
            </w:pPr>
            <w:r w:rsidRPr="00E339B6">
              <w:rPr>
                <w:rFonts w:ascii="Arial" w:eastAsia="Times New Roman" w:hAnsi="Arial" w:cs="Arial"/>
                <w:b/>
                <w:bCs/>
                <w:color w:val="000000"/>
                <w:sz w:val="20"/>
                <w:szCs w:val="20"/>
              </w:rPr>
              <w:t> </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b/>
                <w:bCs/>
                <w:color w:val="000000"/>
                <w:sz w:val="20"/>
                <w:szCs w:val="20"/>
              </w:rPr>
            </w:pPr>
            <w:r w:rsidRPr="00E339B6">
              <w:rPr>
                <w:rFonts w:ascii="Arial" w:eastAsia="Times New Roman" w:hAnsi="Arial" w:cs="Arial"/>
                <w:b/>
                <w:bCs/>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67,800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67,800</w:t>
            </w:r>
          </w:p>
        </w:tc>
      </w:tr>
      <w:tr w:rsidR="00E339B6" w:rsidRPr="00E339B6" w:rsidTr="00724945">
        <w:trPr>
          <w:trHeight w:val="721"/>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Муниципальная программа Ибресинского района Чувашской Республики "Развитие потенциала муниципального управления" на 2014–2020 годы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04</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Ч500000000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67,800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67,800</w:t>
            </w:r>
          </w:p>
        </w:tc>
      </w:tr>
      <w:tr w:rsidR="00E339B6" w:rsidRPr="00E339B6" w:rsidTr="00724945">
        <w:trPr>
          <w:trHeight w:val="831"/>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Подпрограмма "Совершенствование государственного управления в сфере юстиции" муниципальной программы Ибресинского района Чувашской Республики "Развитие потенциала муниципального управления" на 2014-2020 годы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04</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Ч540000000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67,800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67,800</w:t>
            </w:r>
          </w:p>
        </w:tc>
      </w:tr>
      <w:tr w:rsidR="00E339B6" w:rsidRPr="00E339B6" w:rsidTr="00724945">
        <w:trPr>
          <w:trHeight w:val="11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04</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Ч540259300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67,800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67,800</w:t>
            </w:r>
          </w:p>
        </w:tc>
      </w:tr>
      <w:tr w:rsidR="00E339B6" w:rsidRPr="00E339B6" w:rsidTr="00724945">
        <w:trPr>
          <w:trHeight w:val="258"/>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04</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Ч540259300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200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67,800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67,800</w:t>
            </w:r>
          </w:p>
        </w:tc>
      </w:tr>
      <w:tr w:rsidR="00E339B6" w:rsidRPr="00E339B6" w:rsidTr="00724945">
        <w:trPr>
          <w:trHeight w:val="136"/>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04</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Ч540259300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240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67,800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67,800</w:t>
            </w:r>
          </w:p>
        </w:tc>
      </w:tr>
      <w:tr w:rsidR="00E339B6" w:rsidRPr="00E339B6" w:rsidTr="00724945">
        <w:trPr>
          <w:trHeight w:val="278"/>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lastRenderedPageBreak/>
              <w:t>Защита населения и территории от чрезвычайных ситуаций природного и техногенного характера, гражданская оборона</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03</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09</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 </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Arial" w:eastAsia="Times New Roman" w:hAnsi="Arial" w:cs="Arial"/>
                <w:b/>
                <w:bCs/>
                <w:color w:val="000000"/>
                <w:sz w:val="20"/>
                <w:szCs w:val="20"/>
              </w:rPr>
            </w:pPr>
            <w:r w:rsidRPr="00E339B6">
              <w:rPr>
                <w:rFonts w:ascii="Arial" w:eastAsia="Times New Roman" w:hAnsi="Arial" w:cs="Arial"/>
                <w:b/>
                <w:bCs/>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388,120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388,120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724945">
        <w:trPr>
          <w:trHeight w:val="586"/>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Муниципальная программа Ибресинского района Чувашской Республики "Повышение безопасности жизнедеятельности населения и территорий " на 2014–2020 годы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09</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Ц800000000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Arial" w:eastAsia="Times New Roman" w:hAnsi="Arial" w:cs="Arial"/>
                <w:b/>
                <w:bCs/>
                <w:color w:val="000000"/>
                <w:sz w:val="20"/>
                <w:szCs w:val="20"/>
              </w:rPr>
            </w:pPr>
            <w:r w:rsidRPr="00E339B6">
              <w:rPr>
                <w:rFonts w:ascii="Arial" w:eastAsia="Times New Roman" w:hAnsi="Arial" w:cs="Arial"/>
                <w:b/>
                <w:bCs/>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388,120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388,120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21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09</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Ц810000000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388,120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388,120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724945">
        <w:trPr>
          <w:trHeight w:val="1023"/>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xml:space="preserve">Обеспечение работы единых дежурно-диспетчерских служб муниципальных районов и городских округов для функционирования в структуре системы обеспечения вызова экстренных оперативных служб по единому номеру "112" на территории Чувашской Республики </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09</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Ц810472510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88,120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88,120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724945">
        <w:trPr>
          <w:trHeight w:val="359"/>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09</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Ц810472510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200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88,120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88,120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724945">
        <w:trPr>
          <w:trHeight w:val="394"/>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09</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Ц810472510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240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88,120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88,120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6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Основное мероприятие "Обеспечение безопасности населения и муниципальной (коммунальной) инфраструктуры"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09</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Ц810500000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300,000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300,000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12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xml:space="preserve">Модернизация и обслуживание ранее установленных сегментов аппаратно - программного комплекса "Безопасное муниципальное образование", в том числе систем видеонаблюдения и </w:t>
            </w:r>
            <w:proofErr w:type="spellStart"/>
            <w:r w:rsidRPr="00E339B6">
              <w:rPr>
                <w:rFonts w:ascii="Times New Roman" w:eastAsia="Times New Roman" w:hAnsi="Times New Roman" w:cs="Times New Roman"/>
                <w:sz w:val="20"/>
                <w:szCs w:val="20"/>
              </w:rPr>
              <w:t>видеофиксации</w:t>
            </w:r>
            <w:proofErr w:type="spellEnd"/>
            <w:r w:rsidRPr="00E339B6">
              <w:rPr>
                <w:rFonts w:ascii="Times New Roman" w:eastAsia="Times New Roman" w:hAnsi="Times New Roman" w:cs="Times New Roman"/>
                <w:sz w:val="20"/>
                <w:szCs w:val="20"/>
              </w:rPr>
              <w:t xml:space="preserve"> преступлений и административных правонарушений</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09</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Ц810576251</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300,000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300,000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724945">
        <w:trPr>
          <w:trHeight w:val="414"/>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09</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Ц810576251</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200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300,000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300,000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724945">
        <w:trPr>
          <w:trHeight w:val="378"/>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09</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Ц810576251</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240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300,000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300,000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724945">
        <w:trPr>
          <w:trHeight w:val="327"/>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03</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14</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 </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115,000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115,000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724945">
        <w:trPr>
          <w:trHeight w:val="703"/>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lastRenderedPageBreak/>
              <w:t xml:space="preserve">Подпрограмма "Профилактика правонарушений и </w:t>
            </w:r>
            <w:proofErr w:type="spellStart"/>
            <w:r w:rsidRPr="00E339B6">
              <w:rPr>
                <w:rFonts w:ascii="Times New Roman" w:eastAsia="Times New Roman" w:hAnsi="Times New Roman" w:cs="Times New Roman"/>
                <w:sz w:val="20"/>
                <w:szCs w:val="20"/>
              </w:rPr>
              <w:t>противодйствие</w:t>
            </w:r>
            <w:proofErr w:type="spellEnd"/>
            <w:r w:rsidRPr="00E339B6">
              <w:rPr>
                <w:rFonts w:ascii="Times New Roman" w:eastAsia="Times New Roman" w:hAnsi="Times New Roman" w:cs="Times New Roman"/>
                <w:sz w:val="20"/>
                <w:szCs w:val="20"/>
              </w:rPr>
              <w:t xml:space="preserve"> преступности " муниципальной программы Ибресинского района Чувашской Республики "Повышение безопасности и жизнедеятельности населения и территорий" на 2014- 2020 годы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14</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Ц820000000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83,000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83,000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724945">
        <w:trPr>
          <w:trHeight w:val="39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Основное мероприятие "Развитие многоуровневой системы профилактики правонарушений"</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14</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Ц820100000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Материальное стимулирование деятельности народных дружинников</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14</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Ц820170380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724945">
        <w:trPr>
          <w:trHeight w:val="449"/>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14</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Ц820170380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724945">
        <w:trPr>
          <w:trHeight w:val="271"/>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14</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Ц820170380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600"/>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Мероприятия, направленные на снижение количества преступлений, совершаемых несовершеннолетними гражданами</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605"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14</w:t>
            </w:r>
          </w:p>
        </w:tc>
        <w:tc>
          <w:tcPr>
            <w:tcW w:w="2084"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Ц820272540</w:t>
            </w:r>
          </w:p>
        </w:tc>
        <w:tc>
          <w:tcPr>
            <w:tcW w:w="1263"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276" w:type="dxa"/>
            <w:tcBorders>
              <w:top w:val="single" w:sz="4" w:space="0" w:color="auto"/>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3,000</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3,000</w:t>
            </w:r>
          </w:p>
        </w:tc>
        <w:tc>
          <w:tcPr>
            <w:tcW w:w="152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724945">
        <w:trPr>
          <w:trHeight w:val="373"/>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605"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14</w:t>
            </w:r>
          </w:p>
        </w:tc>
        <w:tc>
          <w:tcPr>
            <w:tcW w:w="2084"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Ц820272540</w:t>
            </w:r>
          </w:p>
        </w:tc>
        <w:tc>
          <w:tcPr>
            <w:tcW w:w="1263"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200</w:t>
            </w:r>
          </w:p>
        </w:tc>
        <w:tc>
          <w:tcPr>
            <w:tcW w:w="1276" w:type="dxa"/>
            <w:tcBorders>
              <w:top w:val="single" w:sz="4" w:space="0" w:color="auto"/>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3,000</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3,000</w:t>
            </w:r>
          </w:p>
        </w:tc>
        <w:tc>
          <w:tcPr>
            <w:tcW w:w="152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724945">
        <w:trPr>
          <w:trHeight w:val="337"/>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605"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14</w:t>
            </w:r>
          </w:p>
        </w:tc>
        <w:tc>
          <w:tcPr>
            <w:tcW w:w="2084"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Ц820272540</w:t>
            </w:r>
          </w:p>
        </w:tc>
        <w:tc>
          <w:tcPr>
            <w:tcW w:w="1263"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1276" w:type="dxa"/>
            <w:tcBorders>
              <w:top w:val="single" w:sz="4" w:space="0" w:color="auto"/>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3,000</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3,000</w:t>
            </w:r>
          </w:p>
        </w:tc>
        <w:tc>
          <w:tcPr>
            <w:tcW w:w="1522" w:type="dxa"/>
            <w:tcBorders>
              <w:top w:val="single" w:sz="4" w:space="0" w:color="auto"/>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724945">
        <w:trPr>
          <w:trHeight w:val="557"/>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14</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Ц820500000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20,000</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20,000</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724945">
        <w:trPr>
          <w:trHeight w:val="723"/>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14</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Ц820572560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20,000</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20,000</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724945">
        <w:trPr>
          <w:trHeight w:val="354"/>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14</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Ц820572560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20,000</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20,000</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724945">
        <w:trPr>
          <w:trHeight w:val="303"/>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14</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Ц820572560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20,000</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20,000</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724945">
        <w:trPr>
          <w:trHeight w:val="1118"/>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Подпрограмма "Профилактика терроризма и экстремистской деятельности в Чувашской Республике" муниципальной программы Ибресинского района Чувашской Республики "Повышение безопасности и жизнедеятельности населения и территорий" на 2014- 2020 годы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14</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Ц830000000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22,000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22,000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724945">
        <w:trPr>
          <w:trHeight w:val="383"/>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Основное мероприятие "Информационная работа по профилактике терроризма и экстремистской деятельности"</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14</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Ц830400000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12,000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12,000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xml:space="preserve">Приобретение (изготовление) информационных материалов </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14</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Ц830476030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12,000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12,000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72494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xml:space="preserve">Закупка товаров, работ и услуг для обеспечения </w:t>
            </w:r>
            <w:r w:rsidRPr="00E339B6">
              <w:rPr>
                <w:rFonts w:ascii="Times New Roman" w:eastAsia="Times New Roman" w:hAnsi="Times New Roman" w:cs="Times New Roman"/>
                <w:color w:val="000000"/>
                <w:sz w:val="20"/>
                <w:szCs w:val="20"/>
              </w:rPr>
              <w:lastRenderedPageBreak/>
              <w:t>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lastRenderedPageBreak/>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14</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Ц830476030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200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12,000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12,000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724945">
        <w:trPr>
          <w:trHeight w:val="32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14</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Ц830476030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240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12,000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12,000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67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Основное мероприятие "Мероприятия по профилактике и соблюдению правопорядка на улицах и в других общественных местах"</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14</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Ц830500000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724945">
        <w:trPr>
          <w:trHeight w:val="993"/>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14</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Ц830570340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14</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Ц830570340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300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14</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Ц830570340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360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724945">
        <w:trPr>
          <w:trHeight w:val="932"/>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"Повышение безопасности населения и территорий Чувашской Республики"</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14</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Ц840000000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724945">
        <w:trPr>
          <w:trHeight w:val="609"/>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xml:space="preserve">Основное мероприятие "Совершенствование организационно-правового и ресурсного обеспечения </w:t>
            </w:r>
            <w:proofErr w:type="spellStart"/>
            <w:r w:rsidRPr="00E339B6">
              <w:rPr>
                <w:rFonts w:ascii="Times New Roman" w:eastAsia="Times New Roman" w:hAnsi="Times New Roman" w:cs="Times New Roman"/>
                <w:color w:val="000000"/>
                <w:sz w:val="20"/>
                <w:szCs w:val="20"/>
              </w:rPr>
              <w:t>антинаркотической</w:t>
            </w:r>
            <w:proofErr w:type="spellEnd"/>
            <w:r w:rsidRPr="00E339B6">
              <w:rPr>
                <w:rFonts w:ascii="Times New Roman" w:eastAsia="Times New Roman" w:hAnsi="Times New Roman" w:cs="Times New Roman"/>
                <w:color w:val="000000"/>
                <w:sz w:val="20"/>
                <w:szCs w:val="20"/>
              </w:rPr>
              <w:t xml:space="preserve"> деятельности в Чувашской Республике"</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14</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Ц840300000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724945">
        <w:trPr>
          <w:trHeight w:val="491"/>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Комплексные меры противодействия злоупотреблению наркотическими средствами и их незаконному обороту в Чувашской Республике</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14</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Ц840372630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724945">
        <w:trPr>
          <w:trHeight w:val="204"/>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14</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Ц840372630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200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724945">
        <w:trPr>
          <w:trHeight w:val="167"/>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14</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Ц840372630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240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Национальная экономика</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04</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0,200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0,200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Сельское хозяйство и рыболовство</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04</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05</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0,200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0,200</w:t>
            </w:r>
          </w:p>
        </w:tc>
      </w:tr>
      <w:tr w:rsidR="00E339B6" w:rsidRPr="00E339B6" w:rsidTr="005C4F86">
        <w:trPr>
          <w:trHeight w:val="9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proofErr w:type="spellStart"/>
            <w:r w:rsidRPr="00E339B6">
              <w:rPr>
                <w:rFonts w:ascii="Times New Roman" w:eastAsia="Times New Roman" w:hAnsi="Times New Roman" w:cs="Times New Roman"/>
                <w:color w:val="000000"/>
                <w:sz w:val="20"/>
                <w:szCs w:val="20"/>
              </w:rPr>
              <w:t>Ммуниципальная</w:t>
            </w:r>
            <w:proofErr w:type="spellEnd"/>
            <w:r w:rsidRPr="00E339B6">
              <w:rPr>
                <w:rFonts w:ascii="Times New Roman" w:eastAsia="Times New Roman" w:hAnsi="Times New Roman" w:cs="Times New Roman"/>
                <w:color w:val="000000"/>
                <w:sz w:val="20"/>
                <w:szCs w:val="20"/>
              </w:rPr>
              <w:t xml:space="preserve"> программа Ибресинского района «Развитие сельского хозяйства и регулирование рынка сельскохозяйственной продукции, сырья и продовольствия» на 2014-2020 года</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04</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05</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Ц900000000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0,200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0,200</w:t>
            </w:r>
          </w:p>
        </w:tc>
      </w:tr>
      <w:tr w:rsidR="00E339B6" w:rsidRPr="00E339B6" w:rsidTr="00724945">
        <w:trPr>
          <w:trHeight w:val="83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Подпрограмма «Развитие ветеринарии» муниципальной программы Ибресинского района "развитие сельского хозяйства и регулирования рынка сельскохозяйственной продукции, сырья и продовольствия" на 2014-2020 годы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04</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05</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Ц970000000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0,200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0,200</w:t>
            </w:r>
          </w:p>
        </w:tc>
      </w:tr>
      <w:tr w:rsidR="00E339B6" w:rsidRPr="00E339B6" w:rsidTr="005C4F86">
        <w:trPr>
          <w:trHeight w:val="6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lastRenderedPageBreak/>
              <w:t>Основное мероприятие "Организация и осуществление мероприятий по регулированию численности безнадзорных животных"</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04</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05</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Ц970500000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0,200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0,200</w:t>
            </w:r>
          </w:p>
        </w:tc>
      </w:tr>
      <w:tr w:rsidR="00E339B6" w:rsidRPr="00E339B6" w:rsidTr="00724945">
        <w:trPr>
          <w:trHeight w:val="129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 а также по расчету и предоставлению субвенций бюджетам поселений на осуществление указанных полномочий</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04</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05</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Ц970512750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0,200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0,200</w:t>
            </w:r>
          </w:p>
        </w:tc>
      </w:tr>
      <w:tr w:rsidR="00E339B6" w:rsidRPr="00E339B6" w:rsidTr="00724945">
        <w:trPr>
          <w:trHeight w:val="66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04</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05</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Ц970512750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0,200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0,200</w:t>
            </w:r>
          </w:p>
        </w:tc>
      </w:tr>
      <w:tr w:rsidR="00E339B6" w:rsidRPr="00E339B6" w:rsidTr="00724945">
        <w:trPr>
          <w:trHeight w:val="29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04</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05</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Ц970512750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120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0,200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0,200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Жилищно-коммунальное хозяйство</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05</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9 397,948</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-478,329</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9 876,277</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Жилищное хозяйство</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05</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01</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 </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-863,949</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-863,949</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724945">
        <w:trPr>
          <w:trHeight w:val="481"/>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Муниципальная программа Ибресинского района Чувашской Республики "Развитие жилищного строительства и сферы жилищно-коммунального хозяйства" на 2014–2020 годы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05</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Ц100000000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-863,949</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-863,949</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724945">
        <w:trPr>
          <w:trHeight w:val="12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Республиканская адресная программа "Переселение граждан из аварийного жилищного фонда, расположенного на территории Чувашской Республики" на 2013-2017 годы государственной программы Чувашской Республики "Развитие жилищного строительства и сферы жилищно-коммунального хозяйства" на 2012-2020 годы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05</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Ц1Б0000000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-863,949</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-863,949</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41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Основное мероприятие "Переселение граждан из аварийного жилищного фонда, расположенного на территории Чувашской Республики"</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05</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Ц1Б0100000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-863,949</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-863,949</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724945">
        <w:trPr>
          <w:trHeight w:val="237"/>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xml:space="preserve">Обеспечение мероприятий по переселению граждан из аварийного жилищного фонда </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05</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Ц1Б0177020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-863,949</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-863,949</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724945">
        <w:trPr>
          <w:trHeight w:val="343"/>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05</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Ц1Б0177020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-863,949</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-863,949</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724945">
        <w:trPr>
          <w:trHeight w:val="436"/>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05</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Ц1Б0177020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-863,949</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-863,949</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724945">
        <w:trPr>
          <w:trHeight w:val="244"/>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Коммунальное хозяйство</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05</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 </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10 261,897</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385,620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9 876,277</w:t>
            </w:r>
          </w:p>
        </w:tc>
      </w:tr>
      <w:tr w:rsidR="00E339B6" w:rsidRPr="00E339B6" w:rsidTr="00724945">
        <w:trPr>
          <w:trHeight w:val="278"/>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Муниципальная программа Ибресинского района Чувашской Республики "Развитие жилищного строительства и сферы жилищно-коммунального хозяйства" на 2014–2020 годы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05</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Ц100000000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67,620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67,620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724945">
        <w:trPr>
          <w:trHeight w:val="84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lastRenderedPageBreak/>
              <w:t xml:space="preserve">Подпрограмма "Обеспечение комфортных условий проживания граждан в Чувашской Республике" муниципальной программы  Ибресинского района "Развитие жилищного строительства и сферы жилищно-коммунального хозяйства" </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05</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Ц110000000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67,620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67,620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724945">
        <w:trPr>
          <w:trHeight w:val="253"/>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Основное мероприятие "Строительство систем газоснабжения для населенных пунктов в Чувашской Республике"</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05</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Ц110400000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67,620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67,620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6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Газификация населенных пунктов (проектирование, строительство (реконструкция) газопроводных сетей)</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05</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Ц110472840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67,620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67,620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6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05</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Ц110472840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67,620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67,620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6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05</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Ц110472840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67,620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67,620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724945">
        <w:trPr>
          <w:trHeight w:val="84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Муниципальная программа Ибресинского района Чувашской Республики «Развитие сельского хозяйства и регулирование рынка сельскохозяйственной продукции, сырья и продовольствия» на 2014-2020 годы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05</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Ц900000000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10 194,277</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318,000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9 876,277</w:t>
            </w:r>
          </w:p>
        </w:tc>
      </w:tr>
      <w:tr w:rsidR="00E339B6" w:rsidRPr="00E339B6" w:rsidTr="005C4F86">
        <w:trPr>
          <w:trHeight w:val="556"/>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Подпрограмма «Устойчивое развитие сельских территорий» муниципальной программы Ибресинского района Чувашской Республики "Развитие сельского хозяйства и регулирование рынка сельскохозяйственной продукции, сырья и продовольствия" на 2014-2020 годы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05</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Ц99000000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10 194,277</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318,000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9 876,277</w:t>
            </w:r>
          </w:p>
        </w:tc>
      </w:tr>
      <w:tr w:rsidR="00E339B6" w:rsidRPr="00E339B6" w:rsidTr="00724945">
        <w:trPr>
          <w:trHeight w:val="743"/>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05</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Ц990200000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10 194,277</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318,000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9 876,277</w:t>
            </w:r>
          </w:p>
        </w:tc>
      </w:tr>
      <w:tr w:rsidR="00E339B6" w:rsidRPr="00E339B6" w:rsidTr="00724945">
        <w:trPr>
          <w:trHeight w:val="373"/>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xml:space="preserve">Строительство объектов инженерной инфраструктуры для модульных </w:t>
            </w:r>
            <w:proofErr w:type="spellStart"/>
            <w:proofErr w:type="gramStart"/>
            <w:r w:rsidRPr="00E339B6">
              <w:rPr>
                <w:rFonts w:ascii="Times New Roman" w:eastAsia="Times New Roman" w:hAnsi="Times New Roman" w:cs="Times New Roman"/>
                <w:color w:val="000000"/>
                <w:sz w:val="20"/>
                <w:szCs w:val="20"/>
              </w:rPr>
              <w:t>фельдшерско</w:t>
            </w:r>
            <w:proofErr w:type="spellEnd"/>
            <w:r w:rsidRPr="00E339B6">
              <w:rPr>
                <w:rFonts w:ascii="Times New Roman" w:eastAsia="Times New Roman" w:hAnsi="Times New Roman" w:cs="Times New Roman"/>
                <w:color w:val="000000"/>
                <w:sz w:val="20"/>
                <w:szCs w:val="20"/>
              </w:rPr>
              <w:t xml:space="preserve"> - акушерских</w:t>
            </w:r>
            <w:proofErr w:type="gramEnd"/>
            <w:r w:rsidRPr="00E339B6">
              <w:rPr>
                <w:rFonts w:ascii="Times New Roman" w:eastAsia="Times New Roman" w:hAnsi="Times New Roman" w:cs="Times New Roman"/>
                <w:color w:val="000000"/>
                <w:sz w:val="20"/>
                <w:szCs w:val="20"/>
              </w:rPr>
              <w:t xml:space="preserve"> пунктов</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05</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Ц990274830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318,000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318,000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724945">
        <w:trPr>
          <w:trHeight w:val="479"/>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05</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Ц990274830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200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318,000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318,000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724945">
        <w:trPr>
          <w:trHeight w:val="41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05</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Ц990274830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240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318,000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318,000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724945">
        <w:trPr>
          <w:trHeight w:val="366"/>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Развитие газификации в сельской местности</w:t>
            </w:r>
            <w:r w:rsidR="00724945">
              <w:rPr>
                <w:rFonts w:ascii="Times New Roman" w:eastAsia="Times New Roman" w:hAnsi="Times New Roman" w:cs="Times New Roman"/>
                <w:color w:val="000000"/>
                <w:sz w:val="20"/>
                <w:szCs w:val="20"/>
              </w:rPr>
              <w:t xml:space="preserve"> </w:t>
            </w:r>
            <w:r w:rsidRPr="00E339B6">
              <w:rPr>
                <w:rFonts w:ascii="Times New Roman" w:eastAsia="Times New Roman" w:hAnsi="Times New Roman" w:cs="Times New Roman"/>
                <w:color w:val="000000"/>
                <w:sz w:val="20"/>
                <w:szCs w:val="20"/>
              </w:rPr>
              <w:t>в рамках мероприятий по устойчивому развитию сельских территорий</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05</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Ц9902L5673</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590,106</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590,106</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Межбюджетные трансферты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05</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Ц9902L5673</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500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590,106</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590,106</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Субсидии</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05</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Ц9902L5673</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520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590,106</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590,106</w:t>
            </w:r>
          </w:p>
        </w:tc>
      </w:tr>
      <w:tr w:rsidR="00E339B6" w:rsidRPr="00E339B6" w:rsidTr="005C4F86">
        <w:trPr>
          <w:trHeight w:val="6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lastRenderedPageBreak/>
              <w:t>Развитие водоснабжения в сельской местности в рамках мероприятий по устойчивому развитию сельских территорий</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05</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Ц9902L5674</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9 286,171</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9 286,171</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Межбюджетные трансферты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05</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Ц9902L5674</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500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9 286,171</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9 286,171</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Субсидии</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05</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Ц9902L5674</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520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9 286,171</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9 286,171</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Культура, кинематография</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08</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b/>
                <w:bCs/>
                <w:color w:val="000000"/>
                <w:sz w:val="20"/>
                <w:szCs w:val="20"/>
              </w:rPr>
            </w:pPr>
            <w:r w:rsidRPr="00E339B6">
              <w:rPr>
                <w:rFonts w:ascii="Arial" w:eastAsia="Times New Roman" w:hAnsi="Arial" w:cs="Arial"/>
                <w:b/>
                <w:bCs/>
                <w:color w:val="000000"/>
                <w:sz w:val="20"/>
                <w:szCs w:val="20"/>
              </w:rPr>
              <w:t> </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b/>
                <w:bCs/>
                <w:color w:val="000000"/>
                <w:sz w:val="20"/>
                <w:szCs w:val="20"/>
              </w:rPr>
            </w:pPr>
            <w:r w:rsidRPr="00E339B6">
              <w:rPr>
                <w:rFonts w:ascii="Arial" w:eastAsia="Times New Roman" w:hAnsi="Arial" w:cs="Arial"/>
                <w:b/>
                <w:bCs/>
                <w:color w:val="000000"/>
                <w:sz w:val="20"/>
                <w:szCs w:val="20"/>
              </w:rPr>
              <w:t> </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b/>
                <w:bCs/>
                <w:color w:val="000000"/>
                <w:sz w:val="20"/>
                <w:szCs w:val="20"/>
              </w:rPr>
            </w:pPr>
            <w:r w:rsidRPr="00E339B6">
              <w:rPr>
                <w:rFonts w:ascii="Arial" w:eastAsia="Times New Roman" w:hAnsi="Arial" w:cs="Arial"/>
                <w:b/>
                <w:bCs/>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-7 733,031</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2 266,969</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-10 000,000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Культура</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08</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01</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b/>
                <w:bCs/>
                <w:color w:val="000000"/>
                <w:sz w:val="20"/>
                <w:szCs w:val="20"/>
              </w:rPr>
            </w:pPr>
            <w:r w:rsidRPr="00E339B6">
              <w:rPr>
                <w:rFonts w:ascii="Arial" w:eastAsia="Times New Roman" w:hAnsi="Arial" w:cs="Arial"/>
                <w:b/>
                <w:bCs/>
                <w:color w:val="000000"/>
                <w:sz w:val="20"/>
                <w:szCs w:val="20"/>
              </w:rPr>
              <w:t> </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b/>
                <w:bCs/>
                <w:color w:val="000000"/>
                <w:sz w:val="20"/>
                <w:szCs w:val="20"/>
              </w:rPr>
            </w:pPr>
            <w:r w:rsidRPr="00E339B6">
              <w:rPr>
                <w:rFonts w:ascii="Arial" w:eastAsia="Times New Roman" w:hAnsi="Arial" w:cs="Arial"/>
                <w:b/>
                <w:bCs/>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-7 733,031</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2 266,969</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-10 000,000</w:t>
            </w:r>
          </w:p>
        </w:tc>
      </w:tr>
      <w:tr w:rsidR="00E339B6" w:rsidRPr="00E339B6" w:rsidTr="005C4F86">
        <w:trPr>
          <w:trHeight w:val="6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Муниципальная программа Ибресинского района Чувашской Республики "Развитие культуры и туризма" на 2014–2020 годы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08</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Ц400000000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-7 733,031</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2 266,969</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-10 000,000</w:t>
            </w:r>
          </w:p>
        </w:tc>
      </w:tr>
      <w:tr w:rsidR="00E339B6" w:rsidRPr="00E339B6" w:rsidTr="005C4F86">
        <w:trPr>
          <w:trHeight w:val="9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xml:space="preserve">Подпрограмма "Развитие культуры в </w:t>
            </w:r>
            <w:proofErr w:type="spellStart"/>
            <w:r w:rsidRPr="00E339B6">
              <w:rPr>
                <w:rFonts w:ascii="Times New Roman" w:eastAsia="Times New Roman" w:hAnsi="Times New Roman" w:cs="Times New Roman"/>
                <w:color w:val="000000"/>
                <w:sz w:val="20"/>
                <w:szCs w:val="20"/>
              </w:rPr>
              <w:t>Ибресинском</w:t>
            </w:r>
            <w:proofErr w:type="spellEnd"/>
            <w:r w:rsidRPr="00E339B6">
              <w:rPr>
                <w:rFonts w:ascii="Times New Roman" w:eastAsia="Times New Roman" w:hAnsi="Times New Roman" w:cs="Times New Roman"/>
                <w:color w:val="000000"/>
                <w:sz w:val="20"/>
                <w:szCs w:val="20"/>
              </w:rPr>
              <w:t xml:space="preserve"> районе" муниципальной программы Ибресинского района Чувашской Республики "Развитие культуры и туризма" на 2014–2020 годы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08</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Ц410000000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-7 733,031</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2 266,969</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-10 000,000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Основное мероприятие "Развитие библиотечного дела"</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08</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Ц410200000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916,229</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916,229</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Обеспечение деятельности муниципальных библиотек</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08</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Ц410240410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910,000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910,000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6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Предоставление субсидий бюджетным, автономным учреждениям и иным 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08</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Ц410240410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600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910,000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910,000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Субсидия бюджетным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08</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Ц410240410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610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910,000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910,000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6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Комплектование книжных фондов библиотек муниципальных образований в рамках поддержки отрасли культуры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08</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Ц4102L5193</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6,229</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6,229</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6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Предоставление субсидий бюджетным, автономным учреждениям и иным 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08</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Ц4102L5193</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600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6,229</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6,229</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Субсидия бюджетным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08</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Ц4102L5193</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610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6,229</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6,229</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AD7473">
        <w:trPr>
          <w:trHeight w:val="399"/>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Основное мероприятие "Сохранение и развитие народного творчества"</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08</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Ц410700000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1 349,741</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1 349,741</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AD7473">
        <w:trPr>
          <w:trHeight w:val="349"/>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xml:space="preserve">Обеспечение деятельности учреждений в сфере </w:t>
            </w:r>
            <w:proofErr w:type="spellStart"/>
            <w:r w:rsidRPr="00E339B6">
              <w:rPr>
                <w:rFonts w:ascii="Times New Roman" w:eastAsia="Times New Roman" w:hAnsi="Times New Roman" w:cs="Times New Roman"/>
                <w:color w:val="000000"/>
                <w:sz w:val="20"/>
                <w:szCs w:val="20"/>
              </w:rPr>
              <w:t>культурно-досугового</w:t>
            </w:r>
            <w:proofErr w:type="spellEnd"/>
            <w:r w:rsidRPr="00E339B6">
              <w:rPr>
                <w:rFonts w:ascii="Times New Roman" w:eastAsia="Times New Roman" w:hAnsi="Times New Roman" w:cs="Times New Roman"/>
                <w:color w:val="000000"/>
                <w:sz w:val="20"/>
                <w:szCs w:val="20"/>
              </w:rPr>
              <w:t xml:space="preserve"> обслуживания населения</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08</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Ц410740390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1 349,741</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1 349,741</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AD7473">
        <w:trPr>
          <w:trHeight w:val="4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Предоставление субсидий бюджетным, автономным учреждениям и иным 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08</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Ц410740390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600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1 349,741</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1 349,741</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Субсидия бюджетным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08</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Ц410740390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610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1 349,741</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1 349,741</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AD7473">
        <w:trPr>
          <w:trHeight w:val="523"/>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Основное мероприятие "Проведение международных, всероссийских, межрегиональных, республиканских мероприятий в сфере культуры и искусства, архивного дела"</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08</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Ц410900000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0,999</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0,999</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AD7473">
        <w:trPr>
          <w:trHeight w:val="42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xml:space="preserve">Организация и проведение мероприятий, связанных с празднованием юбилейных дат муниципального образования, </w:t>
            </w:r>
            <w:r w:rsidRPr="00E339B6">
              <w:rPr>
                <w:rFonts w:ascii="Times New Roman" w:eastAsia="Times New Roman" w:hAnsi="Times New Roman" w:cs="Times New Roman"/>
                <w:color w:val="000000"/>
                <w:sz w:val="20"/>
                <w:szCs w:val="20"/>
              </w:rPr>
              <w:lastRenderedPageBreak/>
              <w:t xml:space="preserve">выполнением других обязательств муниципального образования </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lastRenderedPageBreak/>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08</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Ц410970150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0,999</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0,999</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AD7473">
        <w:trPr>
          <w:trHeight w:val="384"/>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08</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Ц410970150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200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0,999</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0,999</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AD7473">
        <w:trPr>
          <w:trHeight w:val="348"/>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08</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Ц410970150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240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0,999</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0,999</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AD7473">
        <w:trPr>
          <w:trHeight w:val="28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Подготовка и проведение празднования на федеральном уровне памятных дат субъектов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08</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Ц4113L5090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-10 000,000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-10 000,000</w:t>
            </w:r>
          </w:p>
        </w:tc>
      </w:tr>
      <w:tr w:rsidR="00E339B6" w:rsidRPr="00E339B6" w:rsidTr="00AD7473">
        <w:trPr>
          <w:trHeight w:val="248"/>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Предоставление субсидий бюджетным, автономным учреждениям и иным 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08</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Ц4113L5090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600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-10 000,000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-10 000,000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Субсидия бюджетным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08</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Ц4113L5090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610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-10 000,000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-10 000,000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Социальная политика</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7 031,698</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939,300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6 092,398</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Социальное обеспечение населения</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10</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03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b/>
                <w:bCs/>
                <w:sz w:val="20"/>
                <w:szCs w:val="20"/>
              </w:rPr>
            </w:pPr>
            <w:r w:rsidRPr="00E339B6">
              <w:rPr>
                <w:rFonts w:ascii="Arial" w:eastAsia="Times New Roman" w:hAnsi="Arial" w:cs="Arial"/>
                <w:b/>
                <w:bCs/>
                <w:sz w:val="20"/>
                <w:szCs w:val="20"/>
              </w:rPr>
              <w:t> </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b/>
                <w:bCs/>
                <w:sz w:val="20"/>
                <w:szCs w:val="20"/>
              </w:rPr>
            </w:pPr>
            <w:r w:rsidRPr="00E339B6">
              <w:rPr>
                <w:rFonts w:ascii="Arial" w:eastAsia="Times New Roman" w:hAnsi="Arial" w:cs="Arial"/>
                <w:b/>
                <w:bCs/>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7 031,698</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939,300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6 092,398</w:t>
            </w:r>
          </w:p>
        </w:tc>
      </w:tr>
      <w:tr w:rsidR="00E339B6" w:rsidRPr="00E339B6" w:rsidTr="00AD7473">
        <w:trPr>
          <w:trHeight w:val="693"/>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Муниципальная программа Ибресинского района Чувашской Республики "Развитие жилищного строительства и сферы жилищно-коммунального хозяйства" на 2014-2020 годы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10</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Ц100000000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6 150,810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939,300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5 211,510</w:t>
            </w:r>
          </w:p>
        </w:tc>
      </w:tr>
      <w:tr w:rsidR="00E339B6" w:rsidRPr="00E339B6" w:rsidTr="00AD7473">
        <w:trPr>
          <w:trHeight w:val="987"/>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Подпрограмма "Государственная поддержка молодых семей в решении жилищной проблемы" муниципальной программы Ибресинского района Чувашской Республики "Развитие жилищного строительства и сферы жилищно-коммунального хозяйства" на 2014-2020</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10</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Ц120000000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6 150,810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939,300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5 211,510</w:t>
            </w:r>
          </w:p>
        </w:tc>
      </w:tr>
      <w:tr w:rsidR="00E339B6" w:rsidRPr="00E339B6" w:rsidTr="00AD7473">
        <w:trPr>
          <w:trHeight w:val="947"/>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Основное мероприятие "Реализация отдельных мероприятий приоритетного проекта "Ипотека и арендное жилье" (предоставление субсидии на обеспечение жильем молодых семей в рамках федеральной целевой программы "Жилище" на 2015-2020 годы)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10</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Ц120300000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6 150,810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939,300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5 211,510</w:t>
            </w:r>
          </w:p>
        </w:tc>
      </w:tr>
      <w:tr w:rsidR="00E339B6" w:rsidRPr="00E339B6" w:rsidTr="00AD7473">
        <w:trPr>
          <w:trHeight w:val="921"/>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Обеспечение жильем молодых семей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10</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Ц1203L4970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6 150,810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939,300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5 211,510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10</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Ц1203L4970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300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6 150,810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939,300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5 211,510</w:t>
            </w:r>
          </w:p>
        </w:tc>
      </w:tr>
      <w:tr w:rsidR="00E339B6" w:rsidRPr="00E339B6" w:rsidTr="00AD7473">
        <w:trPr>
          <w:trHeight w:val="303"/>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10</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Ц1203L4970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320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6 150,810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939,300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5 211,510</w:t>
            </w:r>
          </w:p>
        </w:tc>
      </w:tr>
      <w:tr w:rsidR="00E339B6" w:rsidRPr="00E339B6" w:rsidTr="00AD7473">
        <w:trPr>
          <w:trHeight w:val="693"/>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Муниципальная программа Ибресинского района Чувашской Республики "Развитие сельского хозяйства и регулирование рынка сельскохозяйственной продукции, сырья и продовольствия" на 2014–2020 годы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10</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Ц900000000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880,888</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880,888</w:t>
            </w:r>
          </w:p>
        </w:tc>
      </w:tr>
      <w:tr w:rsidR="00E339B6" w:rsidRPr="00E339B6" w:rsidTr="00AD7473">
        <w:trPr>
          <w:trHeight w:val="703"/>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lastRenderedPageBreak/>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10</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Ц990000000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880,888</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880,888</w:t>
            </w:r>
          </w:p>
        </w:tc>
      </w:tr>
      <w:tr w:rsidR="00E339B6" w:rsidRPr="00E339B6" w:rsidTr="00AD7473">
        <w:trPr>
          <w:trHeight w:val="348"/>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Основное мероприятие "Улучшение жилищных условий граждан на селе"</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10</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Ц990100000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880,888</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880,888</w:t>
            </w:r>
          </w:p>
        </w:tc>
      </w:tr>
      <w:tr w:rsidR="00E339B6" w:rsidRPr="00E339B6" w:rsidTr="00AD7473">
        <w:trPr>
          <w:trHeight w:val="44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Улучшение жилищных условий граждан, проживающих в сельской местности, в рамках мероприятий по устойчивому развитию сельских территорий</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10</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Ц9901L5671</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880,888</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880,888</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10</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Ц9901L5671</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300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880,888</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880,888</w:t>
            </w:r>
          </w:p>
        </w:tc>
      </w:tr>
      <w:tr w:rsidR="00E339B6" w:rsidRPr="00E339B6" w:rsidTr="00AD7473">
        <w:trPr>
          <w:trHeight w:val="284"/>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10</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Ц9901L5671</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320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880,888</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880,888</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Физическая культура и спорт</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sz w:val="20"/>
                <w:szCs w:val="20"/>
              </w:rPr>
            </w:pPr>
            <w:r w:rsidRPr="00E339B6">
              <w:rPr>
                <w:rFonts w:ascii="Times New Roman" w:eastAsia="Times New Roman" w:hAnsi="Times New Roman" w:cs="Times New Roman"/>
                <w:b/>
                <w:bCs/>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 </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 </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154,830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154,830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Физическая культура</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154,830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154,830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AD7473">
        <w:trPr>
          <w:trHeight w:val="4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Муниципальная  программа Ибресинского района Чувашской Республики "Развитие физической культуры и спорта" на 2014–2020 годы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Ц500000000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154,830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154,830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AD7473">
        <w:trPr>
          <w:trHeight w:val="621"/>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xml:space="preserve">Подпрограмма "Развитие физической культуры и массового спорта" муниципальной программы "Развитие физической культуры и спорта" </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Ц510000000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154,830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154,830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AD7473">
        <w:trPr>
          <w:trHeight w:val="347"/>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Основное мероприятие "Пропаганда роли физической культуры и спорта"</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Ц510500000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154,830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154,830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Пропаганда физической культуры и спорта</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Ц510511470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154,830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154,830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AD7473">
        <w:trPr>
          <w:trHeight w:val="41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Ц510511470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200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154,830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154,830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AD7473">
        <w:trPr>
          <w:trHeight w:val="36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903</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Ц510511470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240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154,830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154,830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Отдел образования администрации Ибресинского района</w:t>
            </w:r>
          </w:p>
        </w:tc>
        <w:tc>
          <w:tcPr>
            <w:tcW w:w="992"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974</w:t>
            </w:r>
          </w:p>
        </w:tc>
        <w:tc>
          <w:tcPr>
            <w:tcW w:w="567"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 </w:t>
            </w:r>
          </w:p>
        </w:tc>
        <w:tc>
          <w:tcPr>
            <w:tcW w:w="605"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 </w:t>
            </w:r>
          </w:p>
        </w:tc>
        <w:tc>
          <w:tcPr>
            <w:tcW w:w="2084"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 </w:t>
            </w:r>
          </w:p>
        </w:tc>
        <w:tc>
          <w:tcPr>
            <w:tcW w:w="1263"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 </w:t>
            </w:r>
          </w:p>
        </w:tc>
        <w:tc>
          <w:tcPr>
            <w:tcW w:w="1276" w:type="dxa"/>
            <w:tcBorders>
              <w:top w:val="nil"/>
              <w:left w:val="nil"/>
              <w:bottom w:val="single" w:sz="4" w:space="0" w:color="auto"/>
              <w:right w:val="nil"/>
            </w:tcBorders>
            <w:shd w:val="clear" w:color="000000" w:fill="FFFF00"/>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2 538,454</w:t>
            </w:r>
          </w:p>
        </w:tc>
        <w:tc>
          <w:tcPr>
            <w:tcW w:w="1406" w:type="dxa"/>
            <w:tcBorders>
              <w:top w:val="nil"/>
              <w:left w:val="single" w:sz="4" w:space="0" w:color="auto"/>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2 435,434</w:t>
            </w:r>
          </w:p>
        </w:tc>
        <w:tc>
          <w:tcPr>
            <w:tcW w:w="1522"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103,020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Образование</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2 795,134</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2 435,434</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359,700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Дошкольное образование</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01</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b/>
                <w:bCs/>
                <w:color w:val="000000"/>
                <w:sz w:val="20"/>
                <w:szCs w:val="20"/>
              </w:rPr>
            </w:pPr>
            <w:r w:rsidRPr="00E339B6">
              <w:rPr>
                <w:rFonts w:ascii="Arial" w:eastAsia="Times New Roman" w:hAnsi="Arial" w:cs="Arial"/>
                <w:b/>
                <w:bCs/>
                <w:color w:val="000000"/>
                <w:sz w:val="20"/>
                <w:szCs w:val="20"/>
              </w:rPr>
              <w:t> </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b/>
                <w:bCs/>
                <w:color w:val="000000"/>
                <w:sz w:val="20"/>
                <w:szCs w:val="20"/>
              </w:rPr>
            </w:pPr>
            <w:r w:rsidRPr="00E339B6">
              <w:rPr>
                <w:rFonts w:ascii="Arial" w:eastAsia="Times New Roman" w:hAnsi="Arial" w:cs="Arial"/>
                <w:b/>
                <w:bCs/>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-1 489,435</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180,765</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-1 670,200</w:t>
            </w:r>
          </w:p>
        </w:tc>
      </w:tr>
      <w:tr w:rsidR="00E339B6" w:rsidRPr="00E339B6" w:rsidTr="00AD7473">
        <w:trPr>
          <w:trHeight w:val="38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Муниципальная программа Ибресинского района Чувашской Республики "Развитие образования" на 2014–2020 годы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Ц700000000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-1 489,435</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180,765</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-1 670,200</w:t>
            </w:r>
          </w:p>
        </w:tc>
      </w:tr>
      <w:tr w:rsidR="00E339B6" w:rsidRPr="00E339B6" w:rsidTr="005C4F86">
        <w:trPr>
          <w:trHeight w:val="9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Подпрограмма "Поддержка развития образования" муниципальной  программы Ибресинского района Чувашской Республики "Развитие образования" на 2014–2020 годы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-1 489,435</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180,765</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-1 670,200</w:t>
            </w:r>
          </w:p>
        </w:tc>
      </w:tr>
      <w:tr w:rsidR="00E339B6" w:rsidRPr="00E339B6" w:rsidTr="00AD7473">
        <w:trPr>
          <w:trHeight w:val="278"/>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Основное мероприятие "Обеспечение деятельности организаций в сфере образования"</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Ц710100000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36,765</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36,765</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AD7473">
        <w:trPr>
          <w:trHeight w:val="278"/>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lastRenderedPageBreak/>
              <w:t>Обеспечение деятельности детских дошкольных образовательных организаций</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Ц710170670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36,765</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36,765</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AD7473">
        <w:trPr>
          <w:trHeight w:val="242"/>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Ц710170670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36,765</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36,765</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Субсидия бюджетным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Ц710170670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610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36,765</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36,765</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AD7473">
        <w:trPr>
          <w:trHeight w:val="594"/>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xml:space="preserve">Основное мероприятие "Финансовое обеспечение получения дошкольного образования, начального общего, основного общего, среднего общего образования" </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Ц710200000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-1 670,200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-1 670,200</w:t>
            </w:r>
          </w:p>
        </w:tc>
      </w:tr>
      <w:tr w:rsidR="00E339B6" w:rsidRPr="00E339B6" w:rsidTr="00AD7473">
        <w:trPr>
          <w:trHeight w:val="1454"/>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 предоставляемой из республиканского бюджета Чувашской Республики</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Ц710212000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-1 670,200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-1 670,200</w:t>
            </w:r>
          </w:p>
        </w:tc>
      </w:tr>
      <w:tr w:rsidR="00E339B6" w:rsidRPr="00E339B6" w:rsidTr="00AD7473">
        <w:trPr>
          <w:trHeight w:val="4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01</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Ц710212000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-1 670,200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-1 670,200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Субсидия бюджетным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01</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Ц710212000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610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-1 670,200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-1 670,200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Основное мероприятие "Капитальный ремонт объектов образования"</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01</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Ц711500000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144,000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144,000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AD7473">
        <w:trPr>
          <w:trHeight w:val="431"/>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Капитальный (текущий) ремонт объектов муниципальных образовательных организаций</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01</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Ц711572070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144,000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144,000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AD7473">
        <w:trPr>
          <w:trHeight w:val="382"/>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01</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Ц711572070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144,000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144,000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Субсидия бюджетным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01</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Ц711572070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610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144,000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144,000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Общее образование</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b/>
                <w:bCs/>
                <w:color w:val="000000"/>
                <w:sz w:val="20"/>
                <w:szCs w:val="20"/>
              </w:rPr>
            </w:pPr>
            <w:r w:rsidRPr="00E339B6">
              <w:rPr>
                <w:rFonts w:ascii="Arial" w:eastAsia="Times New Roman" w:hAnsi="Arial" w:cs="Arial"/>
                <w:b/>
                <w:bCs/>
                <w:color w:val="000000"/>
                <w:sz w:val="20"/>
                <w:szCs w:val="20"/>
              </w:rPr>
              <w:t> </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b/>
                <w:bCs/>
                <w:color w:val="000000"/>
                <w:sz w:val="20"/>
                <w:szCs w:val="20"/>
              </w:rPr>
            </w:pPr>
            <w:r w:rsidRPr="00E339B6">
              <w:rPr>
                <w:rFonts w:ascii="Arial" w:eastAsia="Times New Roman" w:hAnsi="Arial" w:cs="Arial"/>
                <w:b/>
                <w:bCs/>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3 604,373</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1 574,473</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2 029,900</w:t>
            </w:r>
          </w:p>
        </w:tc>
      </w:tr>
      <w:tr w:rsidR="00E339B6" w:rsidRPr="00E339B6" w:rsidTr="00AD7473">
        <w:trPr>
          <w:trHeight w:val="709"/>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Муниципальная программа Ибресинского района Чувашской Республики "Развитие жилищного строительства и сферы жилищно-коммунального хозяйства" на 2014–2020 годы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Ц100000000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500,000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500,000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9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xml:space="preserve">Подпрограмма "Обеспечение населения качественной питьевой водой" муниципальной программы  "Развитие жилищного строительства и сферы жилищно-коммунального хозяйства" </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Ц180000000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500,000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500,000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AD7473">
        <w:trPr>
          <w:trHeight w:val="336"/>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Основное мероприятие "Развитие систем водоснабжения муниципальных образований"</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Ц180100000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500,000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500,000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AD7473">
        <w:trPr>
          <w:trHeight w:val="583"/>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Строительство (реконструкция) объектов водоснабжения (водозаборных сооружений, водопроводов и др.) муниципальных образований</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Ц180173080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500,000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500,000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AD7473">
        <w:trPr>
          <w:trHeight w:val="136"/>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xml:space="preserve">Капитальные вложения в объекты государственной </w:t>
            </w:r>
            <w:r w:rsidRPr="00E339B6">
              <w:rPr>
                <w:rFonts w:ascii="Times New Roman" w:eastAsia="Times New Roman" w:hAnsi="Times New Roman" w:cs="Times New Roman"/>
                <w:color w:val="000000"/>
                <w:sz w:val="20"/>
                <w:szCs w:val="20"/>
              </w:rPr>
              <w:lastRenderedPageBreak/>
              <w:t>(муниципальной) собственности</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lastRenderedPageBreak/>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Ц180173080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400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500,000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500,000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AD7473">
        <w:trPr>
          <w:trHeight w:val="1033"/>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lastRenderedPageBreak/>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w:t>
            </w:r>
            <w:proofErr w:type="spellStart"/>
            <w:r w:rsidRPr="00E339B6">
              <w:rPr>
                <w:rFonts w:ascii="Times New Roman" w:eastAsia="Times New Roman" w:hAnsi="Times New Roman" w:cs="Times New Roman"/>
                <w:color w:val="000000"/>
                <w:sz w:val="20"/>
                <w:szCs w:val="20"/>
              </w:rPr>
              <w:t>недвижи</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Ц180173080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460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500,000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500,000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AD7473">
        <w:trPr>
          <w:trHeight w:val="358"/>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Муниципальная программа Ибресинского района Чувашской Республики "Развитие образования" на 20142–2020 годы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Ц700000000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3 104,373</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1 074,473</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2 029,900</w:t>
            </w:r>
          </w:p>
        </w:tc>
      </w:tr>
      <w:tr w:rsidR="00E339B6" w:rsidRPr="00E339B6" w:rsidTr="00AD7473">
        <w:trPr>
          <w:trHeight w:val="733"/>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Подпрограмма "Поддержка развития образования" муниципальной программы Ибресинского района Чувашской Республики "Развитие образования" на 2014–2020 годы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3 104,373</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1 074,473</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2 029,900</w:t>
            </w:r>
          </w:p>
        </w:tc>
      </w:tr>
      <w:tr w:rsidR="00E339B6" w:rsidRPr="00E339B6" w:rsidTr="00AD7473">
        <w:trPr>
          <w:trHeight w:val="27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Основное мероприятие "Обеспечение деятельности организаций в сфере образования"</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Ц710100000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853,458</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853,458</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AD7473">
        <w:trPr>
          <w:trHeight w:val="22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Обеспечение деятельности муниципальных общеобразовательных организаций</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Ц710170550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853,458</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853,458</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AD7473">
        <w:trPr>
          <w:trHeight w:val="331"/>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Ц710170550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600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853,458</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853,458</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Субсидия бюджетным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Ц710170550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610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853,458</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853,458</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AD7473">
        <w:trPr>
          <w:trHeight w:val="683"/>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xml:space="preserve">Основное мероприятие "Финансовое обеспечение получения дошкольного образования, начального общего, основного общего, среднего общего образования" </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Ц710200000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2 029,900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2 029,900</w:t>
            </w:r>
          </w:p>
        </w:tc>
      </w:tr>
      <w:tr w:rsidR="00E339B6" w:rsidRPr="00E339B6" w:rsidTr="00AD7473">
        <w:trPr>
          <w:trHeight w:val="2238"/>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 за счет субвенции, предоставляемой из республиканского бюджета Чувашской Республики</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Ц710212010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2 029,900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2 029,900</w:t>
            </w:r>
          </w:p>
        </w:tc>
      </w:tr>
      <w:tr w:rsidR="00E339B6" w:rsidRPr="00E339B6" w:rsidTr="00AD7473">
        <w:trPr>
          <w:trHeight w:val="358"/>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Ц710212010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600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2 029,900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2 029,900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Субсидия бюджетным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Ц710212010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610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2 029,900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2 029,900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Основное мероприятие "Капитальный ремонт объектов образования"</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Ц711500000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721,015</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721,015</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AD7473">
        <w:trPr>
          <w:trHeight w:val="389"/>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Капитальный (текущий) ремонт объектов муниципальных образовательных организаций</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Ц711572070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802,115</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802,115</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AD7473">
        <w:trPr>
          <w:trHeight w:val="278"/>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Ц711572070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600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802,115</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802,115</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Субсидия бюджетным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Ц711572070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610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802,115</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802,115</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AD7473">
        <w:trPr>
          <w:trHeight w:val="63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Ц7115L0970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-81,100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-81,100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AD7473">
        <w:trPr>
          <w:trHeight w:val="512"/>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Ц7115L0970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600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-81,100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-81,100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Субсидия бюджетным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Ц7115L0970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610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-81,100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-81,100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6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Основное мероприятие "Строительство (приобретение), реконструкция объектов капитального строительства  образовательных организаций"</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Ц711600000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-500,000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-500,000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AD7473">
        <w:trPr>
          <w:trHeight w:val="661"/>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xml:space="preserve">Строительство (приобретение), реконструкция объектов капитального строительства  школ—детских садов, начальных, неполных средних и средних школ </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Ц711672100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-500,000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-500,000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AD7473">
        <w:trPr>
          <w:trHeight w:val="401"/>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Капитальные вложения в объекты недвижимости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Ц711672100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400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-500,000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-500,000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бюджетные инвестиции</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Ц711672100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410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-500,000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-500,000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Дополнительное образование детей</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 </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587,132</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587,132</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AD7473">
        <w:trPr>
          <w:trHeight w:val="587"/>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Муниципальная программа Ибресинского района Чувашской Республики "Развитие физической культуры и спорта" на 2014–2020 годы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Ц500000000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427,938</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427,938</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AD7473">
        <w:trPr>
          <w:trHeight w:val="1008"/>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Подпрограмма "Развитие системы подготовки спортивного резерва" муниципальной программы Ибресинского района Чувашской Республики "Развитие физической культуры и спорта" на 2014–2020 годы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Ц520000000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427,938</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427,938</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Содержание детско-юношеских спортивных школ</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Ц520100000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427,938</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427,938</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AD7473">
        <w:trPr>
          <w:trHeight w:val="404"/>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Обеспечение деятельности муниципальных детско-юношеских спортивных школ</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Ц520170340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427,938</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427,938</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AD7473">
        <w:trPr>
          <w:trHeight w:val="367"/>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Ц520170340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600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427,938</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427,938</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Субсидия автономным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Ц520170340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620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427,938</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427,938</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AD7473">
        <w:trPr>
          <w:trHeight w:val="43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Муниципальная программа Ибресинского района  Чувашской Республики "Развитие образования" на 2014–2020 годы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Ц700000000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159,194</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159,194</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AD7473">
        <w:trPr>
          <w:trHeight w:val="514"/>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Подпрограмма "Поддержка развития образования" муниципальной программы Ибресинского района Чувашской Республики "Развитие образования" на 2014–2020 годы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159,194</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159,194</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AD7473">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xml:space="preserve">Основное мероприятие "Обеспечение деятельности </w:t>
            </w:r>
            <w:r w:rsidRPr="00E339B6">
              <w:rPr>
                <w:rFonts w:ascii="Times New Roman" w:eastAsia="Times New Roman" w:hAnsi="Times New Roman" w:cs="Times New Roman"/>
                <w:color w:val="000000"/>
                <w:sz w:val="20"/>
                <w:szCs w:val="20"/>
              </w:rPr>
              <w:lastRenderedPageBreak/>
              <w:t>организаций в сфере образования"</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lastRenderedPageBreak/>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Ц710100000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56,675</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56,675</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AD7473">
        <w:trPr>
          <w:trHeight w:val="32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lastRenderedPageBreak/>
              <w:t>Обеспечение деятельности муниципальных организаций дополнительного образования</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Ц710170560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56,600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56,600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AD7473">
        <w:trPr>
          <w:trHeight w:val="289"/>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Ц710170560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600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56,600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56,600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Субсидия бюджетным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Ц710170560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610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56,600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56,600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AD7473">
        <w:trPr>
          <w:trHeight w:val="149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proofErr w:type="spellStart"/>
            <w:r w:rsidRPr="00E339B6">
              <w:rPr>
                <w:rFonts w:ascii="Times New Roman" w:eastAsia="Times New Roman" w:hAnsi="Times New Roman" w:cs="Times New Roman"/>
                <w:color w:val="000000"/>
                <w:sz w:val="20"/>
                <w:szCs w:val="20"/>
              </w:rPr>
              <w:t>Софинансирование</w:t>
            </w:r>
            <w:proofErr w:type="spellEnd"/>
            <w:r w:rsidRPr="00E339B6">
              <w:rPr>
                <w:rFonts w:ascii="Times New Roman" w:eastAsia="Times New Roman" w:hAnsi="Times New Roman" w:cs="Times New Roman"/>
                <w:color w:val="000000"/>
                <w:sz w:val="20"/>
                <w:szCs w:val="20"/>
              </w:rPr>
              <w:t xml:space="preserve">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Ц7101S7080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0,075</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0,075</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AD7473">
        <w:trPr>
          <w:trHeight w:val="43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Ц7101S7080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600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0,075</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0,075</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Субсидия бюджетным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Ц7101S7080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610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Субсидия автономным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Ц7101S7080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620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0,075</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0,075</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EE604D">
        <w:trPr>
          <w:trHeight w:val="479"/>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Капитальный (текущий) ремонт объектов муниципальных образовательных организаций</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Ц711572070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102,519</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102,519</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EE604D">
        <w:trPr>
          <w:trHeight w:val="416"/>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Ц711572070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600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102,519</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102,519</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Субсидия бюджетным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Ц711572070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610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102,519</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102,519</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Молодежная политика</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07</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b/>
                <w:bCs/>
                <w:color w:val="000000"/>
                <w:sz w:val="20"/>
                <w:szCs w:val="20"/>
              </w:rPr>
            </w:pPr>
            <w:r w:rsidRPr="00E339B6">
              <w:rPr>
                <w:rFonts w:ascii="Arial" w:eastAsia="Times New Roman" w:hAnsi="Arial" w:cs="Arial"/>
                <w:b/>
                <w:bCs/>
                <w:color w:val="000000"/>
                <w:sz w:val="20"/>
                <w:szCs w:val="20"/>
              </w:rPr>
              <w:t> </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b/>
                <w:bCs/>
                <w:color w:val="000000"/>
                <w:sz w:val="20"/>
                <w:szCs w:val="20"/>
              </w:rPr>
            </w:pPr>
            <w:r w:rsidRPr="00E339B6">
              <w:rPr>
                <w:rFonts w:ascii="Arial" w:eastAsia="Times New Roman" w:hAnsi="Arial" w:cs="Arial"/>
                <w:b/>
                <w:bCs/>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0,568</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0,568</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EE604D">
        <w:trPr>
          <w:trHeight w:val="318"/>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Муниципальная программа Ибресинского района  Чувашской Республики "Развитие образования" на 2014–2020 годы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Ц700000000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0,568</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0,568</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273"/>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Подпрограмма "Поддержка развития образования" муниципальной программы Ибресинского района Чувашской Республики "Развитие образования" на 2014–2020 годы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-3,600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-3,600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Поддержка талантливой и одаренной молодежи</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Ц711172130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-3,600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-3,600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EE604D">
        <w:trPr>
          <w:trHeight w:val="253"/>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Ц711172130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200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-3,600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-3,600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EE604D">
        <w:trPr>
          <w:trHeight w:val="487"/>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Ц711172130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240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-3,600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-3,600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Основное мероприятие "Организация отдыха детей"</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Ц720300000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0,568</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0,568</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EE604D">
        <w:trPr>
          <w:trHeight w:val="386"/>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Организация отдыха детей в загородных, пришкольных и других лагерях</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Ц720372140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0,568</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0,568</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EE604D">
        <w:trPr>
          <w:trHeight w:val="278"/>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Ц720372140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600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0,568</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0,568</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EE604D">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lastRenderedPageBreak/>
              <w:t>Субсидия бюджетным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Ц720372140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610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0,568</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0,568</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EE604D">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Другие вопросы в области образования</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09</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b/>
                <w:bCs/>
                <w:color w:val="000000"/>
                <w:sz w:val="20"/>
                <w:szCs w:val="20"/>
              </w:rPr>
            </w:pPr>
            <w:r w:rsidRPr="00E339B6">
              <w:rPr>
                <w:rFonts w:ascii="Arial" w:eastAsia="Times New Roman" w:hAnsi="Arial" w:cs="Arial"/>
                <w:b/>
                <w:bCs/>
                <w:color w:val="000000"/>
                <w:sz w:val="20"/>
                <w:szCs w:val="20"/>
              </w:rPr>
              <w:t> </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b/>
                <w:bCs/>
                <w:color w:val="000000"/>
                <w:sz w:val="20"/>
                <w:szCs w:val="20"/>
              </w:rPr>
            </w:pPr>
            <w:r w:rsidRPr="00E339B6">
              <w:rPr>
                <w:rFonts w:ascii="Arial" w:eastAsia="Times New Roman" w:hAnsi="Arial" w:cs="Arial"/>
                <w:b/>
                <w:bCs/>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92,496</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92,496</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EE604D">
        <w:trPr>
          <w:trHeight w:val="3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Муниципальная программа Ибресинского района  Чувашской Республики "Развитие образования" на 2014–2020 годы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09</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Ц700000000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b/>
                <w:bCs/>
                <w:i/>
                <w:iCs/>
                <w:color w:val="000000"/>
                <w:sz w:val="20"/>
                <w:szCs w:val="20"/>
              </w:rPr>
            </w:pPr>
            <w:r w:rsidRPr="00E339B6">
              <w:rPr>
                <w:rFonts w:ascii="Arial" w:eastAsia="Times New Roman" w:hAnsi="Arial" w:cs="Arial"/>
                <w:b/>
                <w:bCs/>
                <w:i/>
                <w:iCs/>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92,496</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92,496</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EE604D">
        <w:trPr>
          <w:trHeight w:val="334"/>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Основное мероприятие "Обеспечение деятельности организаций в сфере образования"</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09</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Ц710100000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b/>
                <w:bCs/>
                <w:i/>
                <w:iCs/>
                <w:color w:val="000000"/>
                <w:sz w:val="20"/>
                <w:szCs w:val="20"/>
              </w:rPr>
            </w:pPr>
            <w:r w:rsidRPr="00E339B6">
              <w:rPr>
                <w:rFonts w:ascii="Arial" w:eastAsia="Times New Roman" w:hAnsi="Arial" w:cs="Arial"/>
                <w:b/>
                <w:bCs/>
                <w:i/>
                <w:iCs/>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92,496</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92,496</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EE604D">
        <w:trPr>
          <w:trHeight w:val="568"/>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xml:space="preserve">Обеспечение деятельности централизованных бухгалтерий, учреждений (центров) </w:t>
            </w:r>
            <w:proofErr w:type="spellStart"/>
            <w:proofErr w:type="gramStart"/>
            <w:r w:rsidRPr="00E339B6">
              <w:rPr>
                <w:rFonts w:ascii="Times New Roman" w:eastAsia="Times New Roman" w:hAnsi="Times New Roman" w:cs="Times New Roman"/>
                <w:color w:val="000000"/>
                <w:sz w:val="20"/>
                <w:szCs w:val="20"/>
              </w:rPr>
              <w:t>финансового-производственного</w:t>
            </w:r>
            <w:proofErr w:type="spellEnd"/>
            <w:proofErr w:type="gramEnd"/>
            <w:r w:rsidRPr="00E339B6">
              <w:rPr>
                <w:rFonts w:ascii="Times New Roman" w:eastAsia="Times New Roman" w:hAnsi="Times New Roman" w:cs="Times New Roman"/>
                <w:color w:val="000000"/>
                <w:sz w:val="20"/>
                <w:szCs w:val="20"/>
              </w:rPr>
              <w:t xml:space="preserve"> обеспечения, служб инженерно-хозяйственного сопровождения  муниципальных образований</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09</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Ц710170700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b/>
                <w:bCs/>
                <w:i/>
                <w:iCs/>
                <w:color w:val="000000"/>
                <w:sz w:val="20"/>
                <w:szCs w:val="20"/>
              </w:rPr>
            </w:pPr>
            <w:r w:rsidRPr="00E339B6">
              <w:rPr>
                <w:rFonts w:ascii="Arial" w:eastAsia="Times New Roman" w:hAnsi="Arial" w:cs="Arial"/>
                <w:b/>
                <w:bCs/>
                <w:i/>
                <w:iCs/>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92,496</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92,496</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EE604D">
        <w:trPr>
          <w:trHeight w:val="637"/>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09</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Ц710170700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95,900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95,900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EE604D">
        <w:trPr>
          <w:trHeight w:val="126"/>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09</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Ц710170700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120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95,900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95,900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EE604D">
        <w:trPr>
          <w:trHeight w:val="359"/>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09</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Ц710170700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24,430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24,430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EE604D">
        <w:trPr>
          <w:trHeight w:val="323"/>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09</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Ц710170700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240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24,430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24,430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09</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Ц710170700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300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-35,000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-35,000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09</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Ц710170700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360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-35,000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-35,000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09</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Ц710170700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800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7,166</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7,166</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07</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09</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Ц710170700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850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7,166</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7,166</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Социальная политика</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b/>
                <w:bCs/>
                <w:color w:val="000000"/>
                <w:sz w:val="20"/>
                <w:szCs w:val="20"/>
              </w:rPr>
            </w:pPr>
            <w:r w:rsidRPr="00E339B6">
              <w:rPr>
                <w:rFonts w:ascii="Arial" w:eastAsia="Times New Roman" w:hAnsi="Arial" w:cs="Arial"/>
                <w:b/>
                <w:bCs/>
                <w:color w:val="000000"/>
                <w:sz w:val="20"/>
                <w:szCs w:val="20"/>
              </w:rPr>
              <w:t> </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 </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-256,680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-256,680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i/>
                <w:iCs/>
                <w:color w:val="000000"/>
                <w:sz w:val="20"/>
                <w:szCs w:val="20"/>
              </w:rPr>
            </w:pPr>
            <w:r w:rsidRPr="00E339B6">
              <w:rPr>
                <w:rFonts w:ascii="Times New Roman" w:eastAsia="Times New Roman" w:hAnsi="Times New Roman" w:cs="Times New Roman"/>
                <w:b/>
                <w:bCs/>
                <w:i/>
                <w:iCs/>
                <w:color w:val="000000"/>
                <w:sz w:val="20"/>
                <w:szCs w:val="20"/>
              </w:rPr>
              <w:t>Социальное обеспечение населения</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color w:val="000000"/>
                <w:sz w:val="20"/>
                <w:szCs w:val="20"/>
              </w:rPr>
            </w:pPr>
            <w:r w:rsidRPr="00E339B6">
              <w:rPr>
                <w:rFonts w:ascii="Times New Roman" w:eastAsia="Times New Roman" w:hAnsi="Times New Roman" w:cs="Times New Roman"/>
                <w:b/>
                <w:bCs/>
                <w:i/>
                <w:iCs/>
                <w:color w:val="000000"/>
                <w:sz w:val="20"/>
                <w:szCs w:val="20"/>
              </w:rPr>
              <w:t>10</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color w:val="000000"/>
                <w:sz w:val="20"/>
                <w:szCs w:val="20"/>
              </w:rPr>
            </w:pPr>
            <w:r w:rsidRPr="00E339B6">
              <w:rPr>
                <w:rFonts w:ascii="Times New Roman" w:eastAsia="Times New Roman" w:hAnsi="Times New Roman" w:cs="Times New Roman"/>
                <w:b/>
                <w:bCs/>
                <w:i/>
                <w:iCs/>
                <w:color w:val="000000"/>
                <w:sz w:val="20"/>
                <w:szCs w:val="20"/>
              </w:rPr>
              <w:t>03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i/>
                <w:iCs/>
                <w:color w:val="000000"/>
                <w:sz w:val="20"/>
                <w:szCs w:val="20"/>
              </w:rPr>
            </w:pPr>
            <w:r w:rsidRPr="00E339B6">
              <w:rPr>
                <w:rFonts w:ascii="Times New Roman" w:eastAsia="Times New Roman" w:hAnsi="Times New Roman" w:cs="Times New Roman"/>
                <w:b/>
                <w:bCs/>
                <w:i/>
                <w:iCs/>
                <w:color w:val="000000"/>
                <w:sz w:val="20"/>
                <w:szCs w:val="20"/>
              </w:rPr>
              <w:t> </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i/>
                <w:iCs/>
                <w:color w:val="000000"/>
                <w:sz w:val="20"/>
                <w:szCs w:val="20"/>
              </w:rPr>
            </w:pPr>
            <w:r w:rsidRPr="00E339B6">
              <w:rPr>
                <w:rFonts w:ascii="Times New Roman" w:eastAsia="Times New Roman" w:hAnsi="Times New Roman" w:cs="Times New Roman"/>
                <w:b/>
                <w:bCs/>
                <w:i/>
                <w:iCs/>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-146,000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-146,000</w:t>
            </w:r>
          </w:p>
        </w:tc>
      </w:tr>
      <w:tr w:rsidR="00E339B6" w:rsidRPr="00E339B6" w:rsidTr="005C4F86">
        <w:trPr>
          <w:trHeight w:val="6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Муниципальная программа Ибресинского района Чувашской Республики "Социальная поддержка граждан" на 2014–2020 годы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10</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Ц300000000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-146,000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-146,000</w:t>
            </w:r>
          </w:p>
        </w:tc>
      </w:tr>
      <w:tr w:rsidR="00E339B6" w:rsidRPr="00E339B6" w:rsidTr="005C4F86">
        <w:trPr>
          <w:trHeight w:val="9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Подпрограмма "Социальная защита населения" муниципальной программы Ибресинского района Чувашской Республики "Социальная поддержка граждан" на 2014–2020 годы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10</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Ц310100000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-146,000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-146,000</w:t>
            </w:r>
          </w:p>
        </w:tc>
      </w:tr>
      <w:tr w:rsidR="00E339B6" w:rsidRPr="00E339B6" w:rsidTr="00EE604D">
        <w:trPr>
          <w:trHeight w:val="749"/>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Обеспечение мер социальной поддержки отдельных категорий граждан по оплате жилищно-коммунальных услуг за счет субвенции, предоставляемой из республиканского бюджета Чувашской Республики</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10</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Ц310110550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-146,000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-146,000</w:t>
            </w:r>
          </w:p>
        </w:tc>
      </w:tr>
      <w:tr w:rsidR="00E339B6" w:rsidRPr="00E339B6" w:rsidTr="00EE604D">
        <w:trPr>
          <w:trHeight w:val="11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10</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Ц310110550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300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-146,000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-146,000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lastRenderedPageBreak/>
              <w:t>Публичные нормативные социальные  выплаты гражданам</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10</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Ц310110550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310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-146,000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-146,000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Охрана семьи и детства</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04</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 </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-110,680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-110,680</w:t>
            </w:r>
          </w:p>
        </w:tc>
      </w:tr>
      <w:tr w:rsidR="00E339B6" w:rsidRPr="00E339B6" w:rsidTr="00EE604D">
        <w:trPr>
          <w:trHeight w:val="373"/>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Муниципальная программа Ибресинского района Чувашской Республики "Развитие образования" на 2014–2020 годы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10</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04</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Ц700000000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-110,680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-110,680</w:t>
            </w:r>
          </w:p>
        </w:tc>
      </w:tr>
      <w:tr w:rsidR="00E339B6" w:rsidRPr="00E339B6" w:rsidTr="00EE604D">
        <w:trPr>
          <w:trHeight w:val="478"/>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Подпрограмма "Поддержка развития образования" муниципальной программы Ибресинского района Чувашской Республики "Развитие образования" на 2014–2020 годы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10</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04</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-110,680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-110,680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Основное мероприятие "Меры социальной поддержки"</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10</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04</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Ц711400000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-110,680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-110,680</w:t>
            </w:r>
          </w:p>
        </w:tc>
      </w:tr>
      <w:tr w:rsidR="00E339B6" w:rsidRPr="00E339B6" w:rsidTr="005C4F86">
        <w:trPr>
          <w:trHeight w:val="9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10</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04</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Ц711452600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-17,680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-17,680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10</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04</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Ц711452600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300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-17,680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-17,680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Публичные нормативные социальные  выплаты гражданам</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10</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04</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Ц711452600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310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-17,680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-17,680</w:t>
            </w:r>
          </w:p>
        </w:tc>
      </w:tr>
      <w:tr w:rsidR="00E339B6" w:rsidRPr="00E339B6" w:rsidTr="00EE604D">
        <w:trPr>
          <w:trHeight w:val="145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proofErr w:type="gramStart"/>
            <w:r w:rsidRPr="00E339B6">
              <w:rPr>
                <w:rFonts w:ascii="Times New Roman" w:eastAsia="Times New Roman" w:hAnsi="Times New Roman" w:cs="Times New Roman"/>
                <w:color w:val="000000"/>
                <w:sz w:val="20"/>
                <w:szCs w:val="20"/>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за счет субвенции, предоставляемой из республиканского бюджета Чувашской Республики</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10</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04</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Ц711412040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-93,000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-93,000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10</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04</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Ц711412040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300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-93,000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-93,000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Публичные нормативные социальные  выплаты гражданам</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974</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10</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04</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Ц711412040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310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-93,000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-93,000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 xml:space="preserve">Финансовый отдел администрации Ибресинского района </w:t>
            </w:r>
          </w:p>
        </w:tc>
        <w:tc>
          <w:tcPr>
            <w:tcW w:w="992"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992</w:t>
            </w:r>
          </w:p>
        </w:tc>
        <w:tc>
          <w:tcPr>
            <w:tcW w:w="567"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 </w:t>
            </w:r>
          </w:p>
        </w:tc>
        <w:tc>
          <w:tcPr>
            <w:tcW w:w="605"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 </w:t>
            </w:r>
          </w:p>
        </w:tc>
        <w:tc>
          <w:tcPr>
            <w:tcW w:w="2084"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 </w:t>
            </w:r>
          </w:p>
        </w:tc>
        <w:tc>
          <w:tcPr>
            <w:tcW w:w="1263"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rPr>
                <w:rFonts w:ascii="Arial" w:eastAsia="Times New Roman" w:hAnsi="Arial" w:cs="Arial"/>
                <w:b/>
                <w:bCs/>
                <w:color w:val="000000"/>
                <w:sz w:val="20"/>
                <w:szCs w:val="20"/>
              </w:rPr>
            </w:pPr>
            <w:r w:rsidRPr="00E339B6">
              <w:rPr>
                <w:rFonts w:ascii="Arial" w:eastAsia="Times New Roman" w:hAnsi="Arial" w:cs="Arial"/>
                <w:b/>
                <w:bCs/>
                <w:color w:val="000000"/>
                <w:sz w:val="20"/>
                <w:szCs w:val="20"/>
              </w:rPr>
              <w:t> </w:t>
            </w:r>
          </w:p>
        </w:tc>
        <w:tc>
          <w:tcPr>
            <w:tcW w:w="1276" w:type="dxa"/>
            <w:tcBorders>
              <w:top w:val="nil"/>
              <w:left w:val="nil"/>
              <w:bottom w:val="single" w:sz="4" w:space="0" w:color="auto"/>
              <w:right w:val="nil"/>
            </w:tcBorders>
            <w:shd w:val="clear" w:color="000000" w:fill="FFFF00"/>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-7 739,926</w:t>
            </w:r>
          </w:p>
        </w:tc>
        <w:tc>
          <w:tcPr>
            <w:tcW w:w="1406" w:type="dxa"/>
            <w:tcBorders>
              <w:top w:val="nil"/>
              <w:left w:val="single" w:sz="4" w:space="0" w:color="auto"/>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327,866</w:t>
            </w:r>
          </w:p>
        </w:tc>
        <w:tc>
          <w:tcPr>
            <w:tcW w:w="1522"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-8 067,792</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Общегосударственные расходы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 </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 </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Arial" w:eastAsia="Times New Roman" w:hAnsi="Arial" w:cs="Arial"/>
                <w:b/>
                <w:bCs/>
                <w:color w:val="000000"/>
                <w:sz w:val="20"/>
                <w:szCs w:val="20"/>
              </w:rPr>
            </w:pPr>
            <w:r w:rsidRPr="00E339B6">
              <w:rPr>
                <w:rFonts w:ascii="Arial" w:eastAsia="Times New Roman" w:hAnsi="Arial" w:cs="Arial"/>
                <w:b/>
                <w:bCs/>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21,566</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21,566</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EE604D">
        <w:trPr>
          <w:trHeight w:val="34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i/>
                <w:iCs/>
                <w:color w:val="000000"/>
                <w:sz w:val="20"/>
                <w:szCs w:val="20"/>
              </w:rPr>
            </w:pPr>
            <w:r w:rsidRPr="00E339B6">
              <w:rPr>
                <w:rFonts w:ascii="Times New Roman" w:eastAsia="Times New Roman" w:hAnsi="Times New Roman" w:cs="Times New Roman"/>
                <w:b/>
                <w:bCs/>
                <w:i/>
                <w:i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color w:val="000000"/>
                <w:sz w:val="20"/>
                <w:szCs w:val="20"/>
              </w:rPr>
            </w:pPr>
            <w:r w:rsidRPr="00E339B6">
              <w:rPr>
                <w:rFonts w:ascii="Times New Roman" w:eastAsia="Times New Roman" w:hAnsi="Times New Roman" w:cs="Times New Roman"/>
                <w:b/>
                <w:bCs/>
                <w:i/>
                <w:iCs/>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color w:val="000000"/>
                <w:sz w:val="20"/>
                <w:szCs w:val="20"/>
              </w:rPr>
            </w:pPr>
            <w:r w:rsidRPr="00E339B6">
              <w:rPr>
                <w:rFonts w:ascii="Times New Roman" w:eastAsia="Times New Roman" w:hAnsi="Times New Roman" w:cs="Times New Roman"/>
                <w:b/>
                <w:bCs/>
                <w:i/>
                <w:iCs/>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color w:val="000000"/>
                <w:sz w:val="20"/>
                <w:szCs w:val="20"/>
              </w:rPr>
            </w:pPr>
            <w:r w:rsidRPr="00E339B6">
              <w:rPr>
                <w:rFonts w:ascii="Times New Roman" w:eastAsia="Times New Roman" w:hAnsi="Times New Roman" w:cs="Times New Roman"/>
                <w:b/>
                <w:bCs/>
                <w:i/>
                <w:iCs/>
                <w:color w:val="000000"/>
                <w:sz w:val="20"/>
                <w:szCs w:val="20"/>
              </w:rPr>
              <w:t>06</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color w:val="000000"/>
                <w:sz w:val="20"/>
                <w:szCs w:val="20"/>
              </w:rPr>
            </w:pPr>
            <w:r w:rsidRPr="00E339B6">
              <w:rPr>
                <w:rFonts w:ascii="Times New Roman" w:eastAsia="Times New Roman" w:hAnsi="Times New Roman" w:cs="Times New Roman"/>
                <w:b/>
                <w:bCs/>
                <w:i/>
                <w:iCs/>
                <w:color w:val="000000"/>
                <w:sz w:val="20"/>
                <w:szCs w:val="20"/>
              </w:rPr>
              <w:t> </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Arial" w:eastAsia="Times New Roman" w:hAnsi="Arial" w:cs="Arial"/>
                <w:b/>
                <w:bCs/>
                <w:i/>
                <w:iCs/>
                <w:color w:val="000000"/>
                <w:sz w:val="20"/>
                <w:szCs w:val="20"/>
              </w:rPr>
            </w:pPr>
            <w:r w:rsidRPr="00E339B6">
              <w:rPr>
                <w:rFonts w:ascii="Arial" w:eastAsia="Times New Roman" w:hAnsi="Arial" w:cs="Arial"/>
                <w:b/>
                <w:bCs/>
                <w:i/>
                <w:iCs/>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11,000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11,000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EE604D">
        <w:trPr>
          <w:trHeight w:val="639"/>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Муниципальная программа Ибресинского района Чувашской Республики "Управление муниципальными финансами и муниципальным долгом" на 2014-2020 годы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06</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Ч400000000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11,000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11,000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9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Обеспечение реализации муниципальной программы Ибресинского района Чувашской Республики "Управление муниципальными финансами и муниципальным долгом" на 2014-2020 годы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06</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Ч4Э0000000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11,000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11,000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EE604D">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Основное мероприятие "</w:t>
            </w:r>
            <w:proofErr w:type="spellStart"/>
            <w:r w:rsidRPr="00E339B6">
              <w:rPr>
                <w:rFonts w:ascii="Times New Roman" w:eastAsia="Times New Roman" w:hAnsi="Times New Roman" w:cs="Times New Roman"/>
                <w:color w:val="000000"/>
                <w:sz w:val="20"/>
                <w:szCs w:val="20"/>
              </w:rPr>
              <w:t>Общепрограммные</w:t>
            </w:r>
            <w:proofErr w:type="spellEnd"/>
            <w:r w:rsidRPr="00E339B6">
              <w:rPr>
                <w:rFonts w:ascii="Times New Roman" w:eastAsia="Times New Roman" w:hAnsi="Times New Roman" w:cs="Times New Roman"/>
                <w:color w:val="000000"/>
                <w:sz w:val="20"/>
                <w:szCs w:val="20"/>
              </w:rPr>
              <w:t xml:space="preserve"> расходы"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06</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Ч5Э0100000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11,000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11,000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EE604D">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lastRenderedPageBreak/>
              <w:t>Обеспечение функций муниципальных органов</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06</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Ч4Э0100200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11,000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11,000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EE604D">
        <w:trPr>
          <w:trHeight w:val="608"/>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06</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Ч4Э0100200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3,900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3,900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EE604D">
        <w:trPr>
          <w:trHeight w:val="239"/>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06</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Ч4Э0100200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120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3,900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3,900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EE604D">
        <w:trPr>
          <w:trHeight w:val="202"/>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06</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Ч4Э0100200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200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7,100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7,100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EE604D">
        <w:trPr>
          <w:trHeight w:val="16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06</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Ч4Э0100200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240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7,100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7,100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 </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10,566</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10,566</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EE604D">
        <w:trPr>
          <w:trHeight w:val="234"/>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Муниципальная программа Ибресинского района Чувашской Республики "Управление муниципальными финансами и муниципальным долгом" на 2014-2020 годы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Ч400000000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10,566</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10,566</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EE604D">
        <w:trPr>
          <w:trHeight w:val="669"/>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Подпрограмма "Совершенствование бюджетной политики и эффективное использование бюджетного потенциала" муниципальной программы Ибресинского района "Управление муниципальными финансами и муниципальным долгом" на 2014-2020 годы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Ч410000000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10,566</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10,566</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EE604D">
        <w:trPr>
          <w:trHeight w:val="36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Выравнивание обеспеченности муниципальных образований при реализации ими отдельных расходных обязательств</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Ч4104S7710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10,566</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10,566</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Ч4104S7710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800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10,566</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10,566</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Ч4104S7710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850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10,566</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10,566</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EE604D">
        <w:trPr>
          <w:trHeight w:val="262"/>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03</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 </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 </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209,000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209,000</w:t>
            </w:r>
          </w:p>
        </w:tc>
      </w:tr>
      <w:tr w:rsidR="00E339B6" w:rsidRPr="00E339B6" w:rsidTr="00EE604D">
        <w:trPr>
          <w:trHeight w:val="354"/>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i/>
                <w:iCs/>
                <w:color w:val="000000"/>
                <w:sz w:val="20"/>
                <w:szCs w:val="20"/>
              </w:rPr>
            </w:pPr>
            <w:r w:rsidRPr="00E339B6">
              <w:rPr>
                <w:rFonts w:ascii="Times New Roman" w:eastAsia="Times New Roman" w:hAnsi="Times New Roman" w:cs="Times New Roman"/>
                <w:b/>
                <w:bCs/>
                <w:i/>
                <w:iCs/>
                <w:color w:val="000000"/>
                <w:sz w:val="20"/>
                <w:szCs w:val="20"/>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color w:val="000000"/>
                <w:sz w:val="20"/>
                <w:szCs w:val="20"/>
              </w:rPr>
            </w:pPr>
            <w:r w:rsidRPr="00E339B6">
              <w:rPr>
                <w:rFonts w:ascii="Times New Roman" w:eastAsia="Times New Roman" w:hAnsi="Times New Roman" w:cs="Times New Roman"/>
                <w:b/>
                <w:bCs/>
                <w:i/>
                <w:iCs/>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color w:val="000000"/>
                <w:sz w:val="20"/>
                <w:szCs w:val="20"/>
              </w:rPr>
            </w:pPr>
            <w:r w:rsidRPr="00E339B6">
              <w:rPr>
                <w:rFonts w:ascii="Times New Roman" w:eastAsia="Times New Roman" w:hAnsi="Times New Roman" w:cs="Times New Roman"/>
                <w:b/>
                <w:bCs/>
                <w:i/>
                <w:iCs/>
                <w:color w:val="000000"/>
                <w:sz w:val="20"/>
                <w:szCs w:val="20"/>
              </w:rPr>
              <w:t>03</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color w:val="000000"/>
                <w:sz w:val="20"/>
                <w:szCs w:val="20"/>
              </w:rPr>
            </w:pPr>
            <w:r w:rsidRPr="00E339B6">
              <w:rPr>
                <w:rFonts w:ascii="Times New Roman" w:eastAsia="Times New Roman" w:hAnsi="Times New Roman" w:cs="Times New Roman"/>
                <w:b/>
                <w:bCs/>
                <w:i/>
                <w:iCs/>
                <w:color w:val="000000"/>
                <w:sz w:val="20"/>
                <w:szCs w:val="20"/>
              </w:rPr>
              <w:t>14</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color w:val="000000"/>
                <w:sz w:val="20"/>
                <w:szCs w:val="20"/>
              </w:rPr>
            </w:pPr>
            <w:r w:rsidRPr="00E339B6">
              <w:rPr>
                <w:rFonts w:ascii="Times New Roman" w:eastAsia="Times New Roman" w:hAnsi="Times New Roman" w:cs="Times New Roman"/>
                <w:b/>
                <w:bCs/>
                <w:i/>
                <w:iCs/>
                <w:color w:val="000000"/>
                <w:sz w:val="20"/>
                <w:szCs w:val="20"/>
              </w:rPr>
              <w:t> </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color w:val="000000"/>
                <w:sz w:val="20"/>
                <w:szCs w:val="20"/>
              </w:rPr>
            </w:pPr>
            <w:r w:rsidRPr="00E339B6">
              <w:rPr>
                <w:rFonts w:ascii="Times New Roman" w:eastAsia="Times New Roman" w:hAnsi="Times New Roman" w:cs="Times New Roman"/>
                <w:b/>
                <w:bCs/>
                <w:i/>
                <w:iCs/>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209,000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209,000</w:t>
            </w:r>
          </w:p>
        </w:tc>
      </w:tr>
      <w:tr w:rsidR="00E339B6" w:rsidRPr="00E339B6" w:rsidTr="00EE604D">
        <w:trPr>
          <w:trHeight w:val="586"/>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Муниципальная программа Ибресинского района Чувашской Республики "Повышение безопасности жизнедеятельности населения и территорий" на 2014 - 2020 годы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14</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Ц800000000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209,000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209,000</w:t>
            </w:r>
          </w:p>
        </w:tc>
      </w:tr>
      <w:tr w:rsidR="00E339B6" w:rsidRPr="00E339B6" w:rsidTr="00EE604D">
        <w:trPr>
          <w:trHeight w:val="89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Подпрограмма "Профилактика правонарушений и противодействие преступности " муниципальной программы Ибресинского района Чувашской Республики "Повышение безопасности и жизнедеятельности населения и территорий" на 2014- 2020 годы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14</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Ц820000000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209,000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209,000</w:t>
            </w:r>
          </w:p>
        </w:tc>
      </w:tr>
      <w:tr w:rsidR="00E339B6" w:rsidRPr="00E339B6" w:rsidTr="00EE604D">
        <w:trPr>
          <w:trHeight w:val="42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Приведение помещений, занимаемых участковыми уполномоченными полиции, в надлежащее состояние, в том числе проведение необходимых ремонтных работ</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14</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Ц8207S8160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209,000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209,000</w:t>
            </w:r>
          </w:p>
        </w:tc>
      </w:tr>
      <w:tr w:rsidR="00E339B6" w:rsidRPr="00E339B6" w:rsidTr="00EE604D">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lastRenderedPageBreak/>
              <w:t>Межбюджетные трансферты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14</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Ц8207S8160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500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209,000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209,000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Субсидии</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14</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Ц8207S8160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520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209,000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209,000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Национальная экономика</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color w:val="000000"/>
                <w:sz w:val="20"/>
                <w:szCs w:val="20"/>
              </w:rPr>
            </w:pPr>
            <w:r w:rsidRPr="00E339B6">
              <w:rPr>
                <w:rFonts w:ascii="Times New Roman" w:eastAsia="Times New Roman" w:hAnsi="Times New Roman" w:cs="Times New Roman"/>
                <w:b/>
                <w:bCs/>
                <w:i/>
                <w:iCs/>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color w:val="000000"/>
                <w:sz w:val="20"/>
                <w:szCs w:val="20"/>
              </w:rPr>
            </w:pPr>
            <w:r w:rsidRPr="00E339B6">
              <w:rPr>
                <w:rFonts w:ascii="Times New Roman" w:eastAsia="Times New Roman" w:hAnsi="Times New Roman" w:cs="Times New Roman"/>
                <w:b/>
                <w:bCs/>
                <w:i/>
                <w:iCs/>
                <w:color w:val="000000"/>
                <w:sz w:val="20"/>
                <w:szCs w:val="20"/>
              </w:rPr>
              <w:t>04</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color w:val="000000"/>
                <w:sz w:val="20"/>
                <w:szCs w:val="20"/>
              </w:rPr>
            </w:pPr>
            <w:r w:rsidRPr="00E339B6">
              <w:rPr>
                <w:rFonts w:ascii="Times New Roman" w:eastAsia="Times New Roman" w:hAnsi="Times New Roman" w:cs="Times New Roman"/>
                <w:b/>
                <w:bCs/>
                <w:i/>
                <w:iCs/>
                <w:color w:val="000000"/>
                <w:sz w:val="20"/>
                <w:szCs w:val="20"/>
              </w:rPr>
              <w:t> </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color w:val="000000"/>
                <w:sz w:val="20"/>
                <w:szCs w:val="20"/>
              </w:rPr>
            </w:pPr>
            <w:r w:rsidRPr="00E339B6">
              <w:rPr>
                <w:rFonts w:ascii="Times New Roman" w:eastAsia="Times New Roman" w:hAnsi="Times New Roman" w:cs="Times New Roman"/>
                <w:b/>
                <w:bCs/>
                <w:i/>
                <w:iCs/>
                <w:color w:val="000000"/>
                <w:sz w:val="20"/>
                <w:szCs w:val="20"/>
              </w:rPr>
              <w:t> </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color w:val="000000"/>
                <w:sz w:val="20"/>
                <w:szCs w:val="20"/>
              </w:rPr>
            </w:pPr>
            <w:r w:rsidRPr="00E339B6">
              <w:rPr>
                <w:rFonts w:ascii="Times New Roman" w:eastAsia="Times New Roman" w:hAnsi="Times New Roman" w:cs="Times New Roman"/>
                <w:b/>
                <w:bCs/>
                <w:i/>
                <w:iCs/>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19,600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19,600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i/>
                <w:iCs/>
                <w:color w:val="000000"/>
                <w:sz w:val="20"/>
                <w:szCs w:val="20"/>
              </w:rPr>
            </w:pPr>
            <w:r w:rsidRPr="00E339B6">
              <w:rPr>
                <w:rFonts w:ascii="Times New Roman" w:eastAsia="Times New Roman" w:hAnsi="Times New Roman" w:cs="Times New Roman"/>
                <w:b/>
                <w:bCs/>
                <w:i/>
                <w:iCs/>
                <w:color w:val="000000"/>
                <w:sz w:val="20"/>
                <w:szCs w:val="20"/>
              </w:rPr>
              <w:t>Сельское хозяйство и рыболовство</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color w:val="000000"/>
                <w:sz w:val="20"/>
                <w:szCs w:val="20"/>
              </w:rPr>
            </w:pPr>
            <w:r w:rsidRPr="00E339B6">
              <w:rPr>
                <w:rFonts w:ascii="Times New Roman" w:eastAsia="Times New Roman" w:hAnsi="Times New Roman" w:cs="Times New Roman"/>
                <w:b/>
                <w:bCs/>
                <w:i/>
                <w:iCs/>
                <w:color w:val="000000"/>
                <w:sz w:val="20"/>
                <w:szCs w:val="20"/>
              </w:rPr>
              <w:t>04</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color w:val="000000"/>
                <w:sz w:val="20"/>
                <w:szCs w:val="20"/>
              </w:rPr>
            </w:pPr>
            <w:r w:rsidRPr="00E339B6">
              <w:rPr>
                <w:rFonts w:ascii="Times New Roman" w:eastAsia="Times New Roman" w:hAnsi="Times New Roman" w:cs="Times New Roman"/>
                <w:b/>
                <w:bCs/>
                <w:i/>
                <w:iCs/>
                <w:color w:val="000000"/>
                <w:sz w:val="20"/>
                <w:szCs w:val="20"/>
              </w:rPr>
              <w:t>05</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i/>
                <w:iCs/>
                <w:color w:val="000000"/>
                <w:sz w:val="20"/>
                <w:szCs w:val="20"/>
              </w:rPr>
            </w:pPr>
            <w:r w:rsidRPr="00E339B6">
              <w:rPr>
                <w:rFonts w:ascii="Times New Roman" w:eastAsia="Times New Roman" w:hAnsi="Times New Roman" w:cs="Times New Roman"/>
                <w:i/>
                <w:iCs/>
                <w:color w:val="000000"/>
                <w:sz w:val="20"/>
                <w:szCs w:val="20"/>
              </w:rPr>
              <w:t> </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i/>
                <w:iCs/>
                <w:color w:val="000000"/>
                <w:sz w:val="20"/>
                <w:szCs w:val="20"/>
              </w:rPr>
            </w:pPr>
            <w:r w:rsidRPr="00E339B6">
              <w:rPr>
                <w:rFonts w:ascii="Times New Roman" w:eastAsia="Times New Roman" w:hAnsi="Times New Roman" w:cs="Times New Roman"/>
                <w:i/>
                <w:iCs/>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19,600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19,600</w:t>
            </w:r>
          </w:p>
        </w:tc>
      </w:tr>
      <w:tr w:rsidR="00E339B6" w:rsidRPr="00E339B6" w:rsidTr="005C4F86">
        <w:trPr>
          <w:trHeight w:val="9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Муниципальная программа Ибресинского района «Развитие сельского хозяйства и регулирование рынка сельскохозяйственной продукции, сырья и продовольствия» на 2014-2020 года</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04</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05</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Ц900000000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i/>
                <w:iCs/>
                <w:color w:val="000000"/>
                <w:sz w:val="20"/>
                <w:szCs w:val="20"/>
              </w:rPr>
            </w:pPr>
            <w:r w:rsidRPr="00E339B6">
              <w:rPr>
                <w:rFonts w:ascii="Times New Roman" w:eastAsia="Times New Roman" w:hAnsi="Times New Roman" w:cs="Times New Roman"/>
                <w:i/>
                <w:iCs/>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19,600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19,600</w:t>
            </w:r>
          </w:p>
        </w:tc>
      </w:tr>
      <w:tr w:rsidR="00E339B6" w:rsidRPr="00E339B6" w:rsidTr="00EE604D">
        <w:trPr>
          <w:trHeight w:val="732"/>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Подпрограмма «Развитие ветеринарии» муниципальной программы Ибресинского района "развитие сельского хозяйства и регулирования рынка сельскохозяйственной продукции, сырья и продовольствия" на 2014-2020 годы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04</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05</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Ц970000000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i/>
                <w:iCs/>
                <w:color w:val="000000"/>
                <w:sz w:val="20"/>
                <w:szCs w:val="20"/>
              </w:rPr>
            </w:pPr>
            <w:r w:rsidRPr="00E339B6">
              <w:rPr>
                <w:rFonts w:ascii="Times New Roman" w:eastAsia="Times New Roman" w:hAnsi="Times New Roman" w:cs="Times New Roman"/>
                <w:i/>
                <w:iCs/>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19,600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19,600</w:t>
            </w:r>
          </w:p>
        </w:tc>
      </w:tr>
      <w:tr w:rsidR="00E339B6" w:rsidRPr="00E339B6" w:rsidTr="005C4F86">
        <w:trPr>
          <w:trHeight w:val="6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Основное мероприятие "Организация и осуществление мероприятий по регулированию численности безнадзорных животных"</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04</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05</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Ц970500000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i/>
                <w:iCs/>
                <w:color w:val="000000"/>
                <w:sz w:val="20"/>
                <w:szCs w:val="20"/>
              </w:rPr>
            </w:pPr>
            <w:r w:rsidRPr="00E339B6">
              <w:rPr>
                <w:rFonts w:ascii="Times New Roman" w:eastAsia="Times New Roman" w:hAnsi="Times New Roman" w:cs="Times New Roman"/>
                <w:i/>
                <w:iCs/>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19,600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19,600</w:t>
            </w:r>
          </w:p>
        </w:tc>
      </w:tr>
      <w:tr w:rsidR="00E339B6" w:rsidRPr="00E339B6" w:rsidTr="00EE604D">
        <w:trPr>
          <w:trHeight w:val="138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 а также по расчету и предоставлению субвенции бюджетам поселений на осуществление указанных полномочий</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04</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05</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Ц970512750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i/>
                <w:iCs/>
                <w:color w:val="000000"/>
                <w:sz w:val="20"/>
                <w:szCs w:val="20"/>
              </w:rPr>
            </w:pPr>
            <w:r w:rsidRPr="00E339B6">
              <w:rPr>
                <w:rFonts w:ascii="Times New Roman" w:eastAsia="Times New Roman" w:hAnsi="Times New Roman" w:cs="Times New Roman"/>
                <w:i/>
                <w:iCs/>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19,600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19,600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Межбюджетные трансферты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04</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05</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Ц970512750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500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19,600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19,600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Субвенции</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04</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05</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Ц970512750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530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19,600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19,600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Жилищно-коммунальное хозяйство</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05</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 </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 </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-4 163,992</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-4 163,992</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Коммунальное хозяйство</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05</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-9 876,277</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-9 876,277</w:t>
            </w:r>
          </w:p>
        </w:tc>
      </w:tr>
      <w:tr w:rsidR="00E339B6" w:rsidRPr="00E339B6" w:rsidTr="00EE604D">
        <w:trPr>
          <w:trHeight w:val="641"/>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Муниципальная программа Ибресинского района Чувашской Республики "Развитие сельского хозяйства и регулирование рынка сельскохозяйственной продукции, сырья и продовольствия" на 2014–2020 годы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05</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Ц900000000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-9 876,277</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-9 876,277</w:t>
            </w:r>
          </w:p>
        </w:tc>
      </w:tr>
      <w:tr w:rsidR="00E339B6" w:rsidRPr="00E339B6" w:rsidTr="00EE604D">
        <w:trPr>
          <w:trHeight w:val="697"/>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Подпрограмма "Устойчивое развитие сельских территорий" муниципальной программы Ибресинского района Чувашской Республики "Развитие сельского хозяйства и регулирование рынка сельскохозяйственной продукции, сырья и продовольствия" на 2014-2020 годы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05</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Ц990000000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-9 876,277</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-9 876,277</w:t>
            </w:r>
          </w:p>
        </w:tc>
      </w:tr>
      <w:tr w:rsidR="00E339B6" w:rsidRPr="00E339B6" w:rsidTr="00EE604D">
        <w:trPr>
          <w:trHeight w:val="26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Развитие газификации в сельской местности в рамках мероприятий по устойчивому развитию сельских территорий</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05</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Ц9902L5673</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-590,106</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-590,106</w:t>
            </w:r>
          </w:p>
        </w:tc>
      </w:tr>
      <w:tr w:rsidR="00E339B6" w:rsidRPr="00E339B6" w:rsidTr="00EE604D">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Межбюджетные трансферты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05</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Ц9902L5673</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500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-590,106</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-590,106</w:t>
            </w:r>
          </w:p>
        </w:tc>
      </w:tr>
      <w:tr w:rsidR="00E339B6" w:rsidRPr="00E339B6" w:rsidTr="00EE604D">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lastRenderedPageBreak/>
              <w:t>Субсидии</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05</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Ц9902L5673</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520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-590,106</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-590,106</w:t>
            </w:r>
          </w:p>
        </w:tc>
      </w:tr>
      <w:tr w:rsidR="00E339B6" w:rsidRPr="00E339B6" w:rsidTr="00EE604D">
        <w:trPr>
          <w:trHeight w:val="32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Развитие водоснабжения в сельской местности в рамках мероприятий по устойчивому развитию сельских территорий</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05</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Ц9902L5674</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-9 286,171</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-9 286,171</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Межбюджетные трансферты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05</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Ц9902L5674</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500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-9 286,171</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-9 286,171</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Субсидии</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05</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Ц9902L5674</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520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-9 286,171</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-9 286,171</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Благоустройство</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05</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 </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5 712,285</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5 712,285</w:t>
            </w:r>
          </w:p>
        </w:tc>
      </w:tr>
      <w:tr w:rsidR="00E339B6" w:rsidRPr="00E339B6" w:rsidTr="005C4F86">
        <w:trPr>
          <w:trHeight w:val="6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Муниципальная программа администрации Ибресинского района «Формирование современной городской среды на 2017–2021 годы»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05</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Ч800000000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5 712,285</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5 712,285</w:t>
            </w:r>
          </w:p>
        </w:tc>
      </w:tr>
      <w:tr w:rsidR="00E339B6" w:rsidRPr="00E339B6" w:rsidTr="00EE604D">
        <w:trPr>
          <w:trHeight w:val="921"/>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Подпрограмма "Благоустройство дворовых и общественных территорий муниципальных образований Чувашской Республики" государственной программы Чувашской Республики "Формирование современной городской среды на территории Чувашской Республики" на 2018-2022 годы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05</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Ч810000000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5 712,285</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5 712,285</w:t>
            </w:r>
          </w:p>
        </w:tc>
      </w:tr>
      <w:tr w:rsidR="00E339B6" w:rsidRPr="00E339B6" w:rsidTr="00EE604D">
        <w:trPr>
          <w:trHeight w:val="328"/>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Благоустройство дворовых и общественных территорий муниципальных образований Чувашской Республики</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05</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Ч8101L5550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5 712,285</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5 712,285</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Межбюджетные трансферты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05</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Ч8101L5550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500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5 712,285</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5 712,285</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Субсидии</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05</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Ч8101L5550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520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5 712,285</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5 712,285</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Социальная политика</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 </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 </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-4 555,800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-4 555,800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Социальное обеспечение населения</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10</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 </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-4 555,800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-4 555,800</w:t>
            </w:r>
          </w:p>
        </w:tc>
      </w:tr>
      <w:tr w:rsidR="00E339B6" w:rsidRPr="00E339B6" w:rsidTr="00EE604D">
        <w:trPr>
          <w:trHeight w:val="46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xml:space="preserve">Муниципальная программа Ибресинского района Чувашской Республики "Развитие жилищного строительства и сферы </w:t>
            </w:r>
            <w:proofErr w:type="spellStart"/>
            <w:proofErr w:type="gramStart"/>
            <w:r w:rsidRPr="00E339B6">
              <w:rPr>
                <w:rFonts w:ascii="Times New Roman" w:eastAsia="Times New Roman" w:hAnsi="Times New Roman" w:cs="Times New Roman"/>
                <w:color w:val="000000"/>
                <w:sz w:val="20"/>
                <w:szCs w:val="20"/>
              </w:rPr>
              <w:t>жилищно</w:t>
            </w:r>
            <w:proofErr w:type="spellEnd"/>
            <w:r w:rsidRPr="00E339B6">
              <w:rPr>
                <w:rFonts w:ascii="Times New Roman" w:eastAsia="Times New Roman" w:hAnsi="Times New Roman" w:cs="Times New Roman"/>
                <w:color w:val="000000"/>
                <w:sz w:val="20"/>
                <w:szCs w:val="20"/>
              </w:rPr>
              <w:t xml:space="preserve"> - коммунального</w:t>
            </w:r>
            <w:proofErr w:type="gramEnd"/>
            <w:r w:rsidRPr="00E339B6">
              <w:rPr>
                <w:rFonts w:ascii="Times New Roman" w:eastAsia="Times New Roman" w:hAnsi="Times New Roman" w:cs="Times New Roman"/>
                <w:color w:val="000000"/>
                <w:sz w:val="20"/>
                <w:szCs w:val="20"/>
              </w:rPr>
              <w:t xml:space="preserve"> хозяйства"</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10</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Ц100000000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-4 555,800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-4 555,800</w:t>
            </w:r>
          </w:p>
        </w:tc>
      </w:tr>
      <w:tr w:rsidR="00E339B6" w:rsidRPr="00E339B6" w:rsidTr="005C4F86">
        <w:trPr>
          <w:trHeight w:val="556"/>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Подпрограмма "Государственная поддержка молодых семей в решении жилищной проблемы" муниципальной программы Ибресинского района Чувашской Республики "Развитие жилищного строительства и сферы жилищно-коммунального хозяйства" на 2014-2020</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10</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Ц120000000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-4 555,800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-4 555,800</w:t>
            </w:r>
          </w:p>
        </w:tc>
      </w:tr>
      <w:tr w:rsidR="00E339B6" w:rsidRPr="00E339B6" w:rsidTr="00EE604D">
        <w:trPr>
          <w:trHeight w:val="307"/>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Основное мероприятие "Оказание содействия в приобретении жилых помещений молодыми семьями"</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10</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Ц120100000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-4 555,800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-4 555,800</w:t>
            </w:r>
          </w:p>
        </w:tc>
      </w:tr>
      <w:tr w:rsidR="00E339B6" w:rsidRPr="00E339B6" w:rsidTr="005C4F86">
        <w:trPr>
          <w:trHeight w:val="12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Основное мероприятие "Реализация отдельных мероприятий приоритетного проекта "Ипотека и арендное жилье" (предоставление субсидии на обеспечение жильем молодых семей в рамках федеральной целевой программы "Жилище" на 2015-2020 годы)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10</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Ц120300000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-4 555,800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-4 555,800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xml:space="preserve">Обеспечение жильем молодых семей  (в рамках </w:t>
            </w:r>
            <w:proofErr w:type="spellStart"/>
            <w:r w:rsidRPr="00E339B6">
              <w:rPr>
                <w:rFonts w:ascii="Times New Roman" w:eastAsia="Times New Roman" w:hAnsi="Times New Roman" w:cs="Times New Roman"/>
                <w:color w:val="000000"/>
                <w:sz w:val="20"/>
                <w:szCs w:val="20"/>
              </w:rPr>
              <w:t>софинансирования</w:t>
            </w:r>
            <w:proofErr w:type="spellEnd"/>
            <w:r w:rsidRPr="00E339B6">
              <w:rPr>
                <w:rFonts w:ascii="Times New Roman" w:eastAsia="Times New Roman" w:hAnsi="Times New Roman" w:cs="Times New Roman"/>
                <w:color w:val="000000"/>
                <w:sz w:val="20"/>
                <w:szCs w:val="20"/>
              </w:rPr>
              <w:t>)</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10</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Ц1203L0200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-4 555,800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-4 555,800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lastRenderedPageBreak/>
              <w:t>Межбюджетные трансферты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10</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Ц1203L0200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500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-4 555,800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-4 555,800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Субсидии</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10</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Ц1203L0200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520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-4 555,800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-4 555,800</w:t>
            </w:r>
          </w:p>
        </w:tc>
      </w:tr>
      <w:tr w:rsidR="00E339B6" w:rsidRPr="00E339B6" w:rsidTr="00EE604D">
        <w:trPr>
          <w:trHeight w:val="51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14</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 </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 </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b/>
                <w:bCs/>
                <w:color w:val="000000"/>
                <w:sz w:val="20"/>
                <w:szCs w:val="20"/>
              </w:rPr>
            </w:pPr>
            <w:r w:rsidRPr="00E339B6">
              <w:rPr>
                <w:rFonts w:ascii="Arial" w:eastAsia="Times New Roman" w:hAnsi="Arial" w:cs="Arial"/>
                <w:b/>
                <w:bCs/>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729,700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306,300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423,400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i/>
                <w:iCs/>
                <w:color w:val="000000"/>
                <w:sz w:val="20"/>
                <w:szCs w:val="20"/>
              </w:rPr>
            </w:pPr>
            <w:r w:rsidRPr="00E339B6">
              <w:rPr>
                <w:rFonts w:ascii="Times New Roman" w:eastAsia="Times New Roman" w:hAnsi="Times New Roman" w:cs="Times New Roman"/>
                <w:b/>
                <w:bCs/>
                <w:i/>
                <w:iCs/>
                <w:color w:val="000000"/>
                <w:sz w:val="20"/>
                <w:szCs w:val="20"/>
              </w:rPr>
              <w:t>Иные дотации</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color w:val="000000"/>
                <w:sz w:val="20"/>
                <w:szCs w:val="20"/>
              </w:rPr>
            </w:pPr>
            <w:r w:rsidRPr="00E339B6">
              <w:rPr>
                <w:rFonts w:ascii="Times New Roman" w:eastAsia="Times New Roman" w:hAnsi="Times New Roman" w:cs="Times New Roman"/>
                <w:b/>
                <w:bCs/>
                <w:i/>
                <w:iCs/>
                <w:color w:val="000000"/>
                <w:sz w:val="20"/>
                <w:szCs w:val="20"/>
              </w:rPr>
              <w:t>14</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i/>
                <w:iCs/>
                <w:color w:val="000000"/>
                <w:sz w:val="20"/>
                <w:szCs w:val="20"/>
              </w:rPr>
            </w:pPr>
            <w:r w:rsidRPr="00E339B6">
              <w:rPr>
                <w:rFonts w:ascii="Times New Roman" w:eastAsia="Times New Roman" w:hAnsi="Times New Roman" w:cs="Times New Roman"/>
                <w:b/>
                <w:bCs/>
                <w:i/>
                <w:iCs/>
                <w:color w:val="000000"/>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b/>
                <w:bCs/>
                <w:i/>
                <w:iCs/>
                <w:color w:val="000000"/>
                <w:sz w:val="20"/>
                <w:szCs w:val="20"/>
              </w:rPr>
            </w:pPr>
            <w:r w:rsidRPr="00E339B6">
              <w:rPr>
                <w:rFonts w:ascii="Arial" w:eastAsia="Times New Roman" w:hAnsi="Arial" w:cs="Arial"/>
                <w:b/>
                <w:bCs/>
                <w:i/>
                <w:iCs/>
                <w:color w:val="000000"/>
                <w:sz w:val="20"/>
                <w:szCs w:val="20"/>
              </w:rPr>
              <w:t> </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b/>
                <w:bCs/>
                <w:i/>
                <w:iCs/>
                <w:color w:val="000000"/>
                <w:sz w:val="20"/>
                <w:szCs w:val="20"/>
              </w:rPr>
            </w:pPr>
            <w:r w:rsidRPr="00E339B6">
              <w:rPr>
                <w:rFonts w:ascii="Arial" w:eastAsia="Times New Roman" w:hAnsi="Arial" w:cs="Arial"/>
                <w:b/>
                <w:bCs/>
                <w:i/>
                <w:iCs/>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306,300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306,300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EE604D">
        <w:trPr>
          <w:trHeight w:val="358"/>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Муниципальная программа Ибресинского района Чувашской Республики "Управление муниципальными финансами и муниципальным  долгом" на 2014–2020 годы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14</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Ч400000000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306,300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306,300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EE604D">
        <w:trPr>
          <w:trHeight w:val="93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Подпрограмма "Совершенствование бюджетной политики и эффективное использование бюджетного потенциала" муниципальной программы Ибресинского района Чувашской Республики "Управление муниципальными финансами и муниципальным долгом" на 2014–2020 годы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14</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Ч410000000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306,300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306,300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11364">
        <w:trPr>
          <w:trHeight w:val="1051"/>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14</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Ч410400000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306,300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306,300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84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Дотации на поддержку мер по обеспечению сбалансированности бюджетов городских и сельских поселений Чувашской Республики, осуществляемые за счет собственных средств бюджетов муниципальных районов Чувашской Республики</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14</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Ч4104Г0040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Межбюджетные трансферты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14</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Ч4104Г0040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500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Дотации</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14</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Ч4104Г0040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510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60,000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60,000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11364">
        <w:trPr>
          <w:trHeight w:val="384"/>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Межбюджетные трансферты общего характера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14</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Ч410417680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246,300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246,300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Межбюджетные трансферты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14</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Ч410417680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500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246,300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246,300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11364">
        <w:trPr>
          <w:trHeight w:val="168"/>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Дотации</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14</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02</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Ч410417680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510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246,300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246,300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Прочие межбюджетные трансферты общего характера</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14</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 </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423,400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423,400</w:t>
            </w:r>
          </w:p>
        </w:tc>
      </w:tr>
      <w:tr w:rsidR="00E339B6" w:rsidRPr="00E339B6" w:rsidTr="00511364">
        <w:trPr>
          <w:trHeight w:val="317"/>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Реализация проектов развития общественной инфраструктуры, основанных на местных инициативах</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14</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Ч4204S6570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423,400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423,400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Межбюджетные трансферты</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14</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Ч4204S6570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500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423,400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423,400</w:t>
            </w:r>
          </w:p>
        </w:tc>
      </w:tr>
      <w:tr w:rsidR="00E339B6" w:rsidRPr="00E339B6" w:rsidTr="005C4F86">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Субсидии</w:t>
            </w:r>
          </w:p>
        </w:tc>
        <w:tc>
          <w:tcPr>
            <w:tcW w:w="99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992</w:t>
            </w:r>
          </w:p>
        </w:tc>
        <w:tc>
          <w:tcPr>
            <w:tcW w:w="567"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14</w:t>
            </w:r>
          </w:p>
        </w:tc>
        <w:tc>
          <w:tcPr>
            <w:tcW w:w="605"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03</w:t>
            </w:r>
          </w:p>
        </w:tc>
        <w:tc>
          <w:tcPr>
            <w:tcW w:w="2084"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Ч4204S6570</w:t>
            </w:r>
          </w:p>
        </w:tc>
        <w:tc>
          <w:tcPr>
            <w:tcW w:w="1263"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520</w:t>
            </w: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423,400</w:t>
            </w:r>
          </w:p>
        </w:tc>
        <w:tc>
          <w:tcPr>
            <w:tcW w:w="1406"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c>
          <w:tcPr>
            <w:tcW w:w="1522" w:type="dxa"/>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423,400</w:t>
            </w:r>
          </w:p>
        </w:tc>
      </w:tr>
      <w:tr w:rsidR="00E339B6" w:rsidRPr="00E339B6" w:rsidTr="00511364">
        <w:trPr>
          <w:trHeight w:val="219"/>
        </w:trPr>
        <w:tc>
          <w:tcPr>
            <w:tcW w:w="5544" w:type="dxa"/>
            <w:tcBorders>
              <w:top w:val="nil"/>
              <w:left w:val="single" w:sz="4" w:space="0" w:color="auto"/>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rPr>
                <w:rFonts w:ascii="Calibri" w:eastAsia="Times New Roman" w:hAnsi="Calibri" w:cs="Calibri"/>
                <w:b/>
                <w:bCs/>
                <w:color w:val="000000"/>
                <w:sz w:val="20"/>
                <w:szCs w:val="20"/>
              </w:rPr>
            </w:pPr>
            <w:r w:rsidRPr="00E339B6">
              <w:rPr>
                <w:rFonts w:ascii="Calibri" w:eastAsia="Times New Roman" w:hAnsi="Calibri" w:cs="Calibri"/>
                <w:b/>
                <w:bCs/>
                <w:color w:val="000000"/>
                <w:sz w:val="20"/>
                <w:szCs w:val="20"/>
              </w:rPr>
              <w:t xml:space="preserve">Всего </w:t>
            </w:r>
          </w:p>
        </w:tc>
        <w:tc>
          <w:tcPr>
            <w:tcW w:w="992"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color w:val="000000"/>
                <w:sz w:val="20"/>
                <w:szCs w:val="20"/>
              </w:rPr>
            </w:pPr>
            <w:r w:rsidRPr="00E339B6">
              <w:rPr>
                <w:rFonts w:ascii="Calibri" w:eastAsia="Times New Roman" w:hAnsi="Calibri" w:cs="Calibri"/>
                <w:b/>
                <w:bCs/>
                <w:color w:val="000000"/>
                <w:sz w:val="20"/>
                <w:szCs w:val="20"/>
              </w:rPr>
              <w:t> </w:t>
            </w:r>
          </w:p>
        </w:tc>
        <w:tc>
          <w:tcPr>
            <w:tcW w:w="567"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rPr>
                <w:rFonts w:ascii="Calibri" w:eastAsia="Times New Roman" w:hAnsi="Calibri" w:cs="Calibri"/>
                <w:b/>
                <w:bCs/>
                <w:color w:val="000000"/>
                <w:sz w:val="20"/>
                <w:szCs w:val="20"/>
              </w:rPr>
            </w:pPr>
            <w:r w:rsidRPr="00E339B6">
              <w:rPr>
                <w:rFonts w:ascii="Calibri" w:eastAsia="Times New Roman" w:hAnsi="Calibri" w:cs="Calibri"/>
                <w:b/>
                <w:bCs/>
                <w:color w:val="000000"/>
                <w:sz w:val="20"/>
                <w:szCs w:val="20"/>
              </w:rPr>
              <w:t> </w:t>
            </w:r>
          </w:p>
        </w:tc>
        <w:tc>
          <w:tcPr>
            <w:tcW w:w="605"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rPr>
                <w:rFonts w:ascii="Calibri" w:eastAsia="Times New Roman" w:hAnsi="Calibri" w:cs="Calibri"/>
                <w:b/>
                <w:bCs/>
                <w:color w:val="000000"/>
                <w:sz w:val="20"/>
                <w:szCs w:val="20"/>
              </w:rPr>
            </w:pPr>
            <w:r w:rsidRPr="00E339B6">
              <w:rPr>
                <w:rFonts w:ascii="Calibri" w:eastAsia="Times New Roman" w:hAnsi="Calibri" w:cs="Calibri"/>
                <w:b/>
                <w:bCs/>
                <w:color w:val="000000"/>
                <w:sz w:val="20"/>
                <w:szCs w:val="20"/>
              </w:rPr>
              <w:t> </w:t>
            </w:r>
          </w:p>
        </w:tc>
        <w:tc>
          <w:tcPr>
            <w:tcW w:w="2084"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rPr>
                <w:rFonts w:ascii="Calibri" w:eastAsia="Times New Roman" w:hAnsi="Calibri" w:cs="Calibri"/>
                <w:b/>
                <w:bCs/>
                <w:color w:val="000000"/>
                <w:sz w:val="20"/>
                <w:szCs w:val="20"/>
              </w:rPr>
            </w:pPr>
            <w:r w:rsidRPr="00E339B6">
              <w:rPr>
                <w:rFonts w:ascii="Calibri" w:eastAsia="Times New Roman" w:hAnsi="Calibri" w:cs="Calibri"/>
                <w:b/>
                <w:bCs/>
                <w:color w:val="000000"/>
                <w:sz w:val="20"/>
                <w:szCs w:val="20"/>
              </w:rPr>
              <w:t> </w:t>
            </w:r>
          </w:p>
        </w:tc>
        <w:tc>
          <w:tcPr>
            <w:tcW w:w="1263"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rPr>
                <w:rFonts w:ascii="Calibri" w:eastAsia="Times New Roman" w:hAnsi="Calibri" w:cs="Calibri"/>
                <w:b/>
                <w:bCs/>
                <w:color w:val="000000"/>
                <w:sz w:val="20"/>
                <w:szCs w:val="20"/>
              </w:rPr>
            </w:pPr>
            <w:r w:rsidRPr="00E339B6">
              <w:rPr>
                <w:rFonts w:ascii="Calibri" w:eastAsia="Times New Roman" w:hAnsi="Calibri" w:cs="Calibri"/>
                <w:b/>
                <w:bCs/>
                <w:color w:val="000000"/>
                <w:sz w:val="20"/>
                <w:szCs w:val="20"/>
              </w:rPr>
              <w:t> </w:t>
            </w:r>
          </w:p>
        </w:tc>
        <w:tc>
          <w:tcPr>
            <w:tcW w:w="1276" w:type="dxa"/>
            <w:tcBorders>
              <w:top w:val="nil"/>
              <w:left w:val="nil"/>
              <w:bottom w:val="single" w:sz="4" w:space="0" w:color="auto"/>
              <w:right w:val="nil"/>
            </w:tcBorders>
            <w:shd w:val="clear" w:color="000000" w:fill="FFFF00"/>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5 601,533</w:t>
            </w:r>
          </w:p>
        </w:tc>
        <w:tc>
          <w:tcPr>
            <w:tcW w:w="1406" w:type="dxa"/>
            <w:tcBorders>
              <w:top w:val="nil"/>
              <w:left w:val="single" w:sz="4" w:space="0" w:color="auto"/>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5 850,900</w:t>
            </w:r>
          </w:p>
        </w:tc>
        <w:tc>
          <w:tcPr>
            <w:tcW w:w="1522" w:type="dxa"/>
            <w:tcBorders>
              <w:top w:val="nil"/>
              <w:left w:val="nil"/>
              <w:bottom w:val="single" w:sz="4" w:space="0" w:color="auto"/>
              <w:right w:val="single" w:sz="4" w:space="0" w:color="auto"/>
            </w:tcBorders>
            <w:shd w:val="clear" w:color="000000" w:fill="FFFF00"/>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-249,367</w:t>
            </w:r>
          </w:p>
        </w:tc>
      </w:tr>
    </w:tbl>
    <w:p w:rsidR="00E339B6" w:rsidRPr="004B0FA9" w:rsidRDefault="00E339B6" w:rsidP="0037687F">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4B0FA9">
        <w:rPr>
          <w:rFonts w:ascii="Times New Roman" w:eastAsia="Times New Roman" w:hAnsi="Times New Roman" w:cs="Times New Roman"/>
          <w:sz w:val="26"/>
          <w:szCs w:val="26"/>
        </w:rPr>
        <w:lastRenderedPageBreak/>
        <w:t>в приложение 11 «Ведомственная структура расходов бюджета Ибресинского района Чувашской Республики на 2019 и 2020 годы» внести следующие изменения:</w:t>
      </w:r>
    </w:p>
    <w:p w:rsidR="00E339B6" w:rsidRPr="00E339B6" w:rsidRDefault="00E339B6" w:rsidP="00E339B6">
      <w:pPr>
        <w:autoSpaceDE w:val="0"/>
        <w:autoSpaceDN w:val="0"/>
        <w:adjustRightInd w:val="0"/>
        <w:spacing w:after="0" w:line="240" w:lineRule="auto"/>
        <w:ind w:left="720"/>
        <w:jc w:val="both"/>
        <w:rPr>
          <w:rFonts w:ascii="Times New Roman" w:eastAsia="Times New Roman" w:hAnsi="Times New Roman" w:cs="Times New Roman"/>
          <w:sz w:val="28"/>
          <w:szCs w:val="2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19"/>
        <w:gridCol w:w="1276"/>
        <w:gridCol w:w="567"/>
        <w:gridCol w:w="567"/>
        <w:gridCol w:w="1701"/>
        <w:gridCol w:w="992"/>
        <w:gridCol w:w="1701"/>
        <w:gridCol w:w="1636"/>
      </w:tblGrid>
      <w:tr w:rsidR="00E339B6" w:rsidRPr="00E339B6" w:rsidTr="00511364">
        <w:trPr>
          <w:trHeight w:val="300"/>
        </w:trPr>
        <w:tc>
          <w:tcPr>
            <w:tcW w:w="15259" w:type="dxa"/>
            <w:gridSpan w:val="8"/>
            <w:tcBorders>
              <w:top w:val="nil"/>
              <w:left w:val="nil"/>
              <w:bottom w:val="nil"/>
              <w:right w:val="nil"/>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color w:val="000000"/>
                <w:sz w:val="24"/>
                <w:szCs w:val="24"/>
              </w:rPr>
            </w:pPr>
            <w:r w:rsidRPr="00E339B6">
              <w:rPr>
                <w:rFonts w:ascii="Calibri" w:eastAsia="Times New Roman" w:hAnsi="Calibri" w:cs="Calibri"/>
                <w:b/>
                <w:bCs/>
                <w:color w:val="000000"/>
                <w:sz w:val="24"/>
                <w:szCs w:val="24"/>
              </w:rPr>
              <w:t>Ведомственная структура расходов бюджета Ибресинского района Чувашской Республики на 2019 и 2020 годы</w:t>
            </w:r>
          </w:p>
        </w:tc>
      </w:tr>
      <w:tr w:rsidR="00E339B6" w:rsidRPr="00E339B6" w:rsidTr="00511364">
        <w:trPr>
          <w:trHeight w:val="300"/>
        </w:trPr>
        <w:tc>
          <w:tcPr>
            <w:tcW w:w="6819"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color w:val="000000"/>
                <w:sz w:val="20"/>
                <w:szCs w:val="20"/>
              </w:rPr>
            </w:pPr>
          </w:p>
        </w:tc>
        <w:tc>
          <w:tcPr>
            <w:tcW w:w="567"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rPr>
                <w:rFonts w:ascii="Calibri" w:eastAsia="Times New Roman" w:hAnsi="Calibri" w:cs="Calibri"/>
                <w:color w:val="000000"/>
                <w:sz w:val="20"/>
                <w:szCs w:val="20"/>
              </w:rPr>
            </w:pPr>
          </w:p>
        </w:tc>
        <w:tc>
          <w:tcPr>
            <w:tcW w:w="567"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rPr>
                <w:rFonts w:ascii="Calibri" w:eastAsia="Times New Roman" w:hAnsi="Calibri" w:cs="Calibri"/>
                <w:color w:val="000000"/>
                <w:sz w:val="20"/>
                <w:szCs w:val="20"/>
              </w:rPr>
            </w:pPr>
          </w:p>
        </w:tc>
        <w:tc>
          <w:tcPr>
            <w:tcW w:w="1701"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rPr>
                <w:rFonts w:ascii="Calibri" w:eastAsia="Times New Roman" w:hAnsi="Calibri" w:cs="Calibri"/>
                <w:color w:val="000000"/>
                <w:sz w:val="20"/>
                <w:szCs w:val="20"/>
              </w:rPr>
            </w:pPr>
          </w:p>
        </w:tc>
        <w:tc>
          <w:tcPr>
            <w:tcW w:w="992" w:type="dxa"/>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color w:val="000000"/>
                <w:sz w:val="20"/>
                <w:szCs w:val="20"/>
              </w:rPr>
            </w:pPr>
            <w:r w:rsidRPr="00E339B6">
              <w:rPr>
                <w:rFonts w:ascii="Calibri" w:eastAsia="Times New Roman" w:hAnsi="Calibri" w:cs="Calibri"/>
                <w:color w:val="000000"/>
                <w:sz w:val="20"/>
                <w:szCs w:val="20"/>
              </w:rPr>
              <w:t> </w:t>
            </w:r>
          </w:p>
        </w:tc>
        <w:tc>
          <w:tcPr>
            <w:tcW w:w="3337" w:type="dxa"/>
            <w:gridSpan w:val="2"/>
            <w:tcBorders>
              <w:top w:val="nil"/>
              <w:left w:val="nil"/>
              <w:bottom w:val="single" w:sz="4" w:space="0" w:color="auto"/>
              <w:right w:val="nil"/>
            </w:tcBorders>
            <w:shd w:val="clear" w:color="auto" w:fill="auto"/>
            <w:vAlign w:val="bottom"/>
            <w:hideMark/>
          </w:tcPr>
          <w:p w:rsidR="00E339B6" w:rsidRPr="00E339B6" w:rsidRDefault="00E339B6" w:rsidP="00E339B6">
            <w:pPr>
              <w:spacing w:after="0" w:line="240" w:lineRule="auto"/>
              <w:jc w:val="center"/>
              <w:rPr>
                <w:rFonts w:ascii="Calibri" w:eastAsia="Times New Roman" w:hAnsi="Calibri" w:cs="Calibri"/>
                <w:color w:val="000000"/>
                <w:sz w:val="20"/>
                <w:szCs w:val="20"/>
              </w:rPr>
            </w:pPr>
          </w:p>
        </w:tc>
      </w:tr>
      <w:tr w:rsidR="00E339B6" w:rsidRPr="00E339B6" w:rsidTr="00511364">
        <w:trPr>
          <w:trHeight w:val="300"/>
        </w:trPr>
        <w:tc>
          <w:tcPr>
            <w:tcW w:w="6819" w:type="dxa"/>
            <w:vMerge w:val="restart"/>
            <w:tcBorders>
              <w:top w:val="single" w:sz="4" w:space="0" w:color="auto"/>
            </w:tcBorders>
            <w:shd w:val="clear" w:color="auto" w:fill="auto"/>
            <w:vAlign w:val="center"/>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Наименование</w:t>
            </w:r>
          </w:p>
        </w:tc>
        <w:tc>
          <w:tcPr>
            <w:tcW w:w="1276" w:type="dxa"/>
            <w:vMerge w:val="restart"/>
            <w:tcBorders>
              <w:top w:val="single" w:sz="4" w:space="0" w:color="auto"/>
            </w:tcBorders>
            <w:shd w:val="clear" w:color="auto" w:fill="auto"/>
            <w:vAlign w:val="center"/>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Главный распорядитель</w:t>
            </w:r>
          </w:p>
        </w:tc>
        <w:tc>
          <w:tcPr>
            <w:tcW w:w="567" w:type="dxa"/>
            <w:vMerge w:val="restart"/>
            <w:tcBorders>
              <w:top w:val="single" w:sz="4" w:space="0" w:color="auto"/>
            </w:tcBorders>
            <w:shd w:val="clear" w:color="auto" w:fill="auto"/>
            <w:vAlign w:val="center"/>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Раздел</w:t>
            </w:r>
          </w:p>
        </w:tc>
        <w:tc>
          <w:tcPr>
            <w:tcW w:w="567" w:type="dxa"/>
            <w:vMerge w:val="restart"/>
            <w:tcBorders>
              <w:top w:val="single" w:sz="4" w:space="0" w:color="auto"/>
            </w:tcBorders>
            <w:shd w:val="clear" w:color="auto" w:fill="auto"/>
            <w:vAlign w:val="center"/>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Подраздел</w:t>
            </w:r>
          </w:p>
        </w:tc>
        <w:tc>
          <w:tcPr>
            <w:tcW w:w="1701" w:type="dxa"/>
            <w:vMerge w:val="restart"/>
            <w:tcBorders>
              <w:top w:val="single" w:sz="4" w:space="0" w:color="auto"/>
            </w:tcBorders>
            <w:shd w:val="clear" w:color="auto" w:fill="auto"/>
            <w:vAlign w:val="center"/>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xml:space="preserve">Целевая статья (муниципальные программы и </w:t>
            </w:r>
            <w:proofErr w:type="spellStart"/>
            <w:r w:rsidRPr="00E339B6">
              <w:rPr>
                <w:rFonts w:ascii="Times New Roman" w:eastAsia="Times New Roman" w:hAnsi="Times New Roman" w:cs="Times New Roman"/>
                <w:color w:val="000000"/>
                <w:sz w:val="20"/>
                <w:szCs w:val="20"/>
              </w:rPr>
              <w:t>непрограммные</w:t>
            </w:r>
            <w:proofErr w:type="spellEnd"/>
            <w:r w:rsidRPr="00E339B6">
              <w:rPr>
                <w:rFonts w:ascii="Times New Roman" w:eastAsia="Times New Roman" w:hAnsi="Times New Roman" w:cs="Times New Roman"/>
                <w:color w:val="000000"/>
                <w:sz w:val="20"/>
                <w:szCs w:val="20"/>
              </w:rPr>
              <w:t xml:space="preserve"> </w:t>
            </w:r>
            <w:proofErr w:type="spellStart"/>
            <w:r w:rsidRPr="00E339B6">
              <w:rPr>
                <w:rFonts w:ascii="Times New Roman" w:eastAsia="Times New Roman" w:hAnsi="Times New Roman" w:cs="Times New Roman"/>
                <w:color w:val="000000"/>
                <w:sz w:val="20"/>
                <w:szCs w:val="20"/>
              </w:rPr>
              <w:t>напровления</w:t>
            </w:r>
            <w:proofErr w:type="spellEnd"/>
            <w:r w:rsidRPr="00E339B6">
              <w:rPr>
                <w:rFonts w:ascii="Times New Roman" w:eastAsia="Times New Roman" w:hAnsi="Times New Roman" w:cs="Times New Roman"/>
                <w:color w:val="000000"/>
                <w:sz w:val="20"/>
                <w:szCs w:val="20"/>
              </w:rPr>
              <w:t xml:space="preserve"> деятельности)</w:t>
            </w:r>
          </w:p>
        </w:tc>
        <w:tc>
          <w:tcPr>
            <w:tcW w:w="992" w:type="dxa"/>
            <w:vMerge w:val="restart"/>
            <w:tcBorders>
              <w:top w:val="single" w:sz="4" w:space="0" w:color="auto"/>
            </w:tcBorders>
            <w:shd w:val="clear" w:color="auto" w:fill="auto"/>
            <w:vAlign w:val="center"/>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Группа вида расходов</w:t>
            </w:r>
          </w:p>
        </w:tc>
        <w:tc>
          <w:tcPr>
            <w:tcW w:w="1701" w:type="dxa"/>
            <w:vMerge w:val="restart"/>
            <w:tcBorders>
              <w:top w:val="single" w:sz="4" w:space="0" w:color="auto"/>
            </w:tcBorders>
            <w:shd w:val="clear" w:color="auto" w:fill="auto"/>
            <w:vAlign w:val="center"/>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Увеличение</w:t>
            </w:r>
            <w:proofErr w:type="gramStart"/>
            <w:r w:rsidRPr="00E339B6">
              <w:rPr>
                <w:rFonts w:ascii="Times New Roman" w:eastAsia="Times New Roman" w:hAnsi="Times New Roman" w:cs="Times New Roman"/>
                <w:color w:val="000000"/>
                <w:sz w:val="20"/>
                <w:szCs w:val="20"/>
              </w:rPr>
              <w:t xml:space="preserve"> (+), </w:t>
            </w:r>
            <w:proofErr w:type="gramEnd"/>
            <w:r w:rsidRPr="00E339B6">
              <w:rPr>
                <w:rFonts w:ascii="Times New Roman" w:eastAsia="Times New Roman" w:hAnsi="Times New Roman" w:cs="Times New Roman"/>
                <w:color w:val="000000"/>
                <w:sz w:val="20"/>
                <w:szCs w:val="20"/>
              </w:rPr>
              <w:t>уменьшение (-) Сумма на 2019 год (тыс. рублей)</w:t>
            </w:r>
          </w:p>
        </w:tc>
        <w:tc>
          <w:tcPr>
            <w:tcW w:w="1636" w:type="dxa"/>
            <w:vMerge w:val="restart"/>
            <w:tcBorders>
              <w:top w:val="single" w:sz="4" w:space="0" w:color="auto"/>
            </w:tcBorders>
            <w:shd w:val="clear" w:color="auto" w:fill="auto"/>
            <w:vAlign w:val="center"/>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Увеличение</w:t>
            </w:r>
            <w:proofErr w:type="gramStart"/>
            <w:r w:rsidRPr="00E339B6">
              <w:rPr>
                <w:rFonts w:ascii="Times New Roman" w:eastAsia="Times New Roman" w:hAnsi="Times New Roman" w:cs="Times New Roman"/>
                <w:color w:val="000000"/>
                <w:sz w:val="20"/>
                <w:szCs w:val="20"/>
              </w:rPr>
              <w:t xml:space="preserve"> (+), </w:t>
            </w:r>
            <w:proofErr w:type="gramEnd"/>
            <w:r w:rsidRPr="00E339B6">
              <w:rPr>
                <w:rFonts w:ascii="Times New Roman" w:eastAsia="Times New Roman" w:hAnsi="Times New Roman" w:cs="Times New Roman"/>
                <w:color w:val="000000"/>
                <w:sz w:val="20"/>
                <w:szCs w:val="20"/>
              </w:rPr>
              <w:t>уменьшение (-) Сумма на 2020 год (тыс. рублей)</w:t>
            </w:r>
          </w:p>
        </w:tc>
      </w:tr>
      <w:tr w:rsidR="00E339B6" w:rsidRPr="00E339B6" w:rsidTr="00511364">
        <w:trPr>
          <w:trHeight w:val="1755"/>
        </w:trPr>
        <w:tc>
          <w:tcPr>
            <w:tcW w:w="6819" w:type="dxa"/>
            <w:vMerge/>
            <w:vAlign w:val="center"/>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p>
        </w:tc>
        <w:tc>
          <w:tcPr>
            <w:tcW w:w="1276" w:type="dxa"/>
            <w:vMerge/>
            <w:vAlign w:val="center"/>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p>
        </w:tc>
        <w:tc>
          <w:tcPr>
            <w:tcW w:w="567" w:type="dxa"/>
            <w:vMerge/>
            <w:vAlign w:val="center"/>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p>
        </w:tc>
        <w:tc>
          <w:tcPr>
            <w:tcW w:w="567" w:type="dxa"/>
            <w:vMerge/>
            <w:vAlign w:val="center"/>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p>
        </w:tc>
        <w:tc>
          <w:tcPr>
            <w:tcW w:w="1701" w:type="dxa"/>
            <w:vMerge/>
            <w:vAlign w:val="center"/>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p>
        </w:tc>
        <w:tc>
          <w:tcPr>
            <w:tcW w:w="992" w:type="dxa"/>
            <w:vMerge/>
            <w:vAlign w:val="center"/>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p>
        </w:tc>
        <w:tc>
          <w:tcPr>
            <w:tcW w:w="1701" w:type="dxa"/>
            <w:vMerge/>
            <w:vAlign w:val="center"/>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p>
        </w:tc>
        <w:tc>
          <w:tcPr>
            <w:tcW w:w="1636" w:type="dxa"/>
            <w:vMerge/>
            <w:vAlign w:val="center"/>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p>
        </w:tc>
      </w:tr>
      <w:tr w:rsidR="00E339B6" w:rsidRPr="00E339B6" w:rsidTr="00511364">
        <w:trPr>
          <w:trHeight w:val="300"/>
        </w:trPr>
        <w:tc>
          <w:tcPr>
            <w:tcW w:w="6819"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w:t>
            </w:r>
          </w:p>
        </w:tc>
        <w:tc>
          <w:tcPr>
            <w:tcW w:w="1276"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2</w:t>
            </w:r>
          </w:p>
        </w:tc>
        <w:tc>
          <w:tcPr>
            <w:tcW w:w="567"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3</w:t>
            </w:r>
          </w:p>
        </w:tc>
        <w:tc>
          <w:tcPr>
            <w:tcW w:w="567"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4</w:t>
            </w:r>
          </w:p>
        </w:tc>
        <w:tc>
          <w:tcPr>
            <w:tcW w:w="1701"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5</w:t>
            </w:r>
          </w:p>
        </w:tc>
        <w:tc>
          <w:tcPr>
            <w:tcW w:w="992"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6</w:t>
            </w:r>
          </w:p>
        </w:tc>
        <w:tc>
          <w:tcPr>
            <w:tcW w:w="1701"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7</w:t>
            </w:r>
          </w:p>
        </w:tc>
        <w:tc>
          <w:tcPr>
            <w:tcW w:w="1636"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10</w:t>
            </w:r>
          </w:p>
        </w:tc>
      </w:tr>
      <w:tr w:rsidR="00E339B6" w:rsidRPr="00E339B6" w:rsidTr="00511364">
        <w:trPr>
          <w:trHeight w:val="333"/>
        </w:trPr>
        <w:tc>
          <w:tcPr>
            <w:tcW w:w="6819" w:type="dxa"/>
            <w:shd w:val="clear" w:color="000000" w:fill="FFFF00"/>
            <w:vAlign w:val="bottom"/>
            <w:hideMark/>
          </w:tcPr>
          <w:p w:rsidR="00E339B6" w:rsidRPr="00E339B6" w:rsidRDefault="00E339B6" w:rsidP="00E339B6">
            <w:pPr>
              <w:spacing w:after="0" w:line="240" w:lineRule="auto"/>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Администрация Ибресинского района Чувашской Республики</w:t>
            </w:r>
          </w:p>
        </w:tc>
        <w:tc>
          <w:tcPr>
            <w:tcW w:w="1276" w:type="dxa"/>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903</w:t>
            </w:r>
          </w:p>
        </w:tc>
        <w:tc>
          <w:tcPr>
            <w:tcW w:w="567" w:type="dxa"/>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567" w:type="dxa"/>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701" w:type="dxa"/>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992" w:type="dxa"/>
            <w:shd w:val="clear" w:color="000000" w:fill="FFFF00"/>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701" w:type="dxa"/>
            <w:shd w:val="clear" w:color="000000" w:fill="FFFF00"/>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-4 999,800</w:t>
            </w:r>
          </w:p>
        </w:tc>
        <w:tc>
          <w:tcPr>
            <w:tcW w:w="1636" w:type="dxa"/>
            <w:shd w:val="clear" w:color="000000" w:fill="FFFF00"/>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0,200</w:t>
            </w:r>
          </w:p>
        </w:tc>
      </w:tr>
      <w:tr w:rsidR="00E339B6" w:rsidRPr="00E339B6" w:rsidTr="00511364">
        <w:trPr>
          <w:trHeight w:val="300"/>
        </w:trPr>
        <w:tc>
          <w:tcPr>
            <w:tcW w:w="6819" w:type="dxa"/>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Национальная экономика</w:t>
            </w:r>
          </w:p>
        </w:tc>
        <w:tc>
          <w:tcPr>
            <w:tcW w:w="1276"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04</w:t>
            </w:r>
          </w:p>
        </w:tc>
        <w:tc>
          <w:tcPr>
            <w:tcW w:w="567" w:type="dxa"/>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701" w:type="dxa"/>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992" w:type="dxa"/>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701" w:type="dxa"/>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0,200</w:t>
            </w:r>
          </w:p>
        </w:tc>
        <w:tc>
          <w:tcPr>
            <w:tcW w:w="1636" w:type="dxa"/>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0,200</w:t>
            </w:r>
          </w:p>
        </w:tc>
      </w:tr>
      <w:tr w:rsidR="00E339B6" w:rsidRPr="00E339B6" w:rsidTr="00511364">
        <w:trPr>
          <w:trHeight w:val="300"/>
        </w:trPr>
        <w:tc>
          <w:tcPr>
            <w:tcW w:w="6819" w:type="dxa"/>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Сельское хозяйство и рыболовство</w:t>
            </w:r>
          </w:p>
        </w:tc>
        <w:tc>
          <w:tcPr>
            <w:tcW w:w="1276"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04</w:t>
            </w:r>
          </w:p>
        </w:tc>
        <w:tc>
          <w:tcPr>
            <w:tcW w:w="567"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05</w:t>
            </w:r>
          </w:p>
        </w:tc>
        <w:tc>
          <w:tcPr>
            <w:tcW w:w="1701" w:type="dxa"/>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992" w:type="dxa"/>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701" w:type="dxa"/>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0,200</w:t>
            </w:r>
          </w:p>
        </w:tc>
        <w:tc>
          <w:tcPr>
            <w:tcW w:w="1636" w:type="dxa"/>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0,200</w:t>
            </w:r>
          </w:p>
        </w:tc>
      </w:tr>
      <w:tr w:rsidR="00E339B6" w:rsidRPr="00E339B6" w:rsidTr="00511364">
        <w:trPr>
          <w:trHeight w:val="645"/>
        </w:trPr>
        <w:tc>
          <w:tcPr>
            <w:tcW w:w="6819" w:type="dxa"/>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Муниципальная программа Ибресинского района «Развитие сельского хозяйства и регулирование рынка сельскохозяйственной продукции, сырья и продовольствия» на 2014-2020 года</w:t>
            </w:r>
          </w:p>
        </w:tc>
        <w:tc>
          <w:tcPr>
            <w:tcW w:w="1276"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04</w:t>
            </w:r>
          </w:p>
        </w:tc>
        <w:tc>
          <w:tcPr>
            <w:tcW w:w="567"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05</w:t>
            </w:r>
          </w:p>
        </w:tc>
        <w:tc>
          <w:tcPr>
            <w:tcW w:w="1701"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Ц900000000</w:t>
            </w:r>
          </w:p>
        </w:tc>
        <w:tc>
          <w:tcPr>
            <w:tcW w:w="992" w:type="dxa"/>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701" w:type="dxa"/>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0,200</w:t>
            </w:r>
          </w:p>
        </w:tc>
        <w:tc>
          <w:tcPr>
            <w:tcW w:w="1636" w:type="dxa"/>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0,200</w:t>
            </w:r>
          </w:p>
        </w:tc>
      </w:tr>
      <w:tr w:rsidR="00E339B6" w:rsidRPr="00E339B6" w:rsidTr="00511364">
        <w:trPr>
          <w:trHeight w:val="556"/>
        </w:trPr>
        <w:tc>
          <w:tcPr>
            <w:tcW w:w="6819" w:type="dxa"/>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Подпрограмма «Развитие ветеринарии» муниципальной программы Ибресинского района "развитие сельского хозяйства и регулирования рынка сельскохозяйственной продукции, сырья и продовольствия" на 2014-2020 годы</w:t>
            </w:r>
          </w:p>
        </w:tc>
        <w:tc>
          <w:tcPr>
            <w:tcW w:w="1276"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04</w:t>
            </w:r>
          </w:p>
        </w:tc>
        <w:tc>
          <w:tcPr>
            <w:tcW w:w="567"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05</w:t>
            </w:r>
          </w:p>
        </w:tc>
        <w:tc>
          <w:tcPr>
            <w:tcW w:w="1701"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Ц970000000</w:t>
            </w:r>
          </w:p>
        </w:tc>
        <w:tc>
          <w:tcPr>
            <w:tcW w:w="992" w:type="dxa"/>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701" w:type="dxa"/>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0,200</w:t>
            </w:r>
          </w:p>
        </w:tc>
        <w:tc>
          <w:tcPr>
            <w:tcW w:w="1636" w:type="dxa"/>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0,200</w:t>
            </w:r>
          </w:p>
        </w:tc>
      </w:tr>
      <w:tr w:rsidR="00E339B6" w:rsidRPr="00E339B6" w:rsidTr="00511364">
        <w:trPr>
          <w:trHeight w:val="427"/>
        </w:trPr>
        <w:tc>
          <w:tcPr>
            <w:tcW w:w="6819" w:type="dxa"/>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Основное мероприятие "Организация и осуществление мероприятий по регулированию численности безнадзорных животных"</w:t>
            </w:r>
          </w:p>
        </w:tc>
        <w:tc>
          <w:tcPr>
            <w:tcW w:w="1276"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04</w:t>
            </w:r>
          </w:p>
        </w:tc>
        <w:tc>
          <w:tcPr>
            <w:tcW w:w="567"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05</w:t>
            </w:r>
          </w:p>
        </w:tc>
        <w:tc>
          <w:tcPr>
            <w:tcW w:w="1701"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Ц970500000</w:t>
            </w:r>
          </w:p>
        </w:tc>
        <w:tc>
          <w:tcPr>
            <w:tcW w:w="992" w:type="dxa"/>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701" w:type="dxa"/>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0,200</w:t>
            </w:r>
          </w:p>
        </w:tc>
        <w:tc>
          <w:tcPr>
            <w:tcW w:w="1636" w:type="dxa"/>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0,200</w:t>
            </w:r>
          </w:p>
        </w:tc>
      </w:tr>
      <w:tr w:rsidR="00E339B6" w:rsidRPr="00E339B6" w:rsidTr="00511364">
        <w:trPr>
          <w:trHeight w:val="1100"/>
        </w:trPr>
        <w:tc>
          <w:tcPr>
            <w:tcW w:w="6819" w:type="dxa"/>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 а также по расчету и предоставлению субвенций бюджетам поселений на осуществление указанных полномочий</w:t>
            </w:r>
          </w:p>
        </w:tc>
        <w:tc>
          <w:tcPr>
            <w:tcW w:w="1276"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04</w:t>
            </w:r>
          </w:p>
        </w:tc>
        <w:tc>
          <w:tcPr>
            <w:tcW w:w="567"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05</w:t>
            </w:r>
          </w:p>
        </w:tc>
        <w:tc>
          <w:tcPr>
            <w:tcW w:w="1701"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Ц970512750</w:t>
            </w:r>
          </w:p>
        </w:tc>
        <w:tc>
          <w:tcPr>
            <w:tcW w:w="992" w:type="dxa"/>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701" w:type="dxa"/>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0,200</w:t>
            </w:r>
          </w:p>
        </w:tc>
        <w:tc>
          <w:tcPr>
            <w:tcW w:w="1636" w:type="dxa"/>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0,200</w:t>
            </w:r>
          </w:p>
        </w:tc>
      </w:tr>
      <w:tr w:rsidR="00E339B6" w:rsidRPr="00E339B6" w:rsidTr="00511364">
        <w:trPr>
          <w:trHeight w:val="507"/>
        </w:trPr>
        <w:tc>
          <w:tcPr>
            <w:tcW w:w="6819" w:type="dxa"/>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04</w:t>
            </w:r>
          </w:p>
        </w:tc>
        <w:tc>
          <w:tcPr>
            <w:tcW w:w="567"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05</w:t>
            </w:r>
          </w:p>
        </w:tc>
        <w:tc>
          <w:tcPr>
            <w:tcW w:w="1701"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Ц970512750</w:t>
            </w:r>
          </w:p>
        </w:tc>
        <w:tc>
          <w:tcPr>
            <w:tcW w:w="992"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100</w:t>
            </w:r>
          </w:p>
        </w:tc>
        <w:tc>
          <w:tcPr>
            <w:tcW w:w="1701" w:type="dxa"/>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0,200</w:t>
            </w:r>
          </w:p>
        </w:tc>
        <w:tc>
          <w:tcPr>
            <w:tcW w:w="1636" w:type="dxa"/>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0,200</w:t>
            </w:r>
          </w:p>
        </w:tc>
      </w:tr>
      <w:tr w:rsidR="00E339B6" w:rsidRPr="00E339B6" w:rsidTr="00511364">
        <w:trPr>
          <w:trHeight w:val="233"/>
        </w:trPr>
        <w:tc>
          <w:tcPr>
            <w:tcW w:w="6819" w:type="dxa"/>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1276"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04</w:t>
            </w:r>
          </w:p>
        </w:tc>
        <w:tc>
          <w:tcPr>
            <w:tcW w:w="567"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05</w:t>
            </w:r>
          </w:p>
        </w:tc>
        <w:tc>
          <w:tcPr>
            <w:tcW w:w="1701"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Ц970512750</w:t>
            </w:r>
          </w:p>
        </w:tc>
        <w:tc>
          <w:tcPr>
            <w:tcW w:w="992"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120</w:t>
            </w:r>
          </w:p>
        </w:tc>
        <w:tc>
          <w:tcPr>
            <w:tcW w:w="1701" w:type="dxa"/>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0,200</w:t>
            </w:r>
          </w:p>
        </w:tc>
        <w:tc>
          <w:tcPr>
            <w:tcW w:w="1636" w:type="dxa"/>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0,200</w:t>
            </w:r>
          </w:p>
        </w:tc>
      </w:tr>
      <w:tr w:rsidR="00E339B6" w:rsidRPr="00E339B6" w:rsidTr="00511364">
        <w:trPr>
          <w:trHeight w:val="300"/>
        </w:trPr>
        <w:tc>
          <w:tcPr>
            <w:tcW w:w="6819" w:type="dxa"/>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Культура, кинематография</w:t>
            </w:r>
          </w:p>
        </w:tc>
        <w:tc>
          <w:tcPr>
            <w:tcW w:w="1276"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903</w:t>
            </w:r>
          </w:p>
        </w:tc>
        <w:tc>
          <w:tcPr>
            <w:tcW w:w="567"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08</w:t>
            </w:r>
          </w:p>
        </w:tc>
        <w:tc>
          <w:tcPr>
            <w:tcW w:w="567" w:type="dxa"/>
            <w:shd w:val="clear" w:color="auto" w:fill="auto"/>
            <w:vAlign w:val="bottom"/>
            <w:hideMark/>
          </w:tcPr>
          <w:p w:rsidR="00E339B6" w:rsidRPr="00E339B6" w:rsidRDefault="00E339B6" w:rsidP="00E339B6">
            <w:pPr>
              <w:spacing w:after="0" w:line="240" w:lineRule="auto"/>
              <w:jc w:val="center"/>
              <w:rPr>
                <w:rFonts w:ascii="Arial" w:eastAsia="Times New Roman" w:hAnsi="Arial" w:cs="Arial"/>
                <w:b/>
                <w:bCs/>
                <w:color w:val="000000"/>
                <w:sz w:val="20"/>
                <w:szCs w:val="20"/>
              </w:rPr>
            </w:pPr>
            <w:r w:rsidRPr="00E339B6">
              <w:rPr>
                <w:rFonts w:ascii="Arial" w:eastAsia="Times New Roman" w:hAnsi="Arial" w:cs="Arial"/>
                <w:b/>
                <w:bCs/>
                <w:color w:val="000000"/>
                <w:sz w:val="20"/>
                <w:szCs w:val="20"/>
              </w:rPr>
              <w:t> </w:t>
            </w:r>
          </w:p>
        </w:tc>
        <w:tc>
          <w:tcPr>
            <w:tcW w:w="1701" w:type="dxa"/>
            <w:shd w:val="clear" w:color="auto" w:fill="auto"/>
            <w:vAlign w:val="bottom"/>
            <w:hideMark/>
          </w:tcPr>
          <w:p w:rsidR="00E339B6" w:rsidRPr="00E339B6" w:rsidRDefault="00E339B6" w:rsidP="00E339B6">
            <w:pPr>
              <w:spacing w:after="0" w:line="240" w:lineRule="auto"/>
              <w:jc w:val="center"/>
              <w:rPr>
                <w:rFonts w:ascii="Arial" w:eastAsia="Times New Roman" w:hAnsi="Arial" w:cs="Arial"/>
                <w:b/>
                <w:bCs/>
                <w:color w:val="000000"/>
                <w:sz w:val="20"/>
                <w:szCs w:val="20"/>
              </w:rPr>
            </w:pPr>
            <w:r w:rsidRPr="00E339B6">
              <w:rPr>
                <w:rFonts w:ascii="Arial" w:eastAsia="Times New Roman" w:hAnsi="Arial" w:cs="Arial"/>
                <w:b/>
                <w:bCs/>
                <w:color w:val="000000"/>
                <w:sz w:val="20"/>
                <w:szCs w:val="20"/>
              </w:rPr>
              <w:t> </w:t>
            </w:r>
          </w:p>
        </w:tc>
        <w:tc>
          <w:tcPr>
            <w:tcW w:w="992" w:type="dxa"/>
            <w:shd w:val="clear" w:color="auto" w:fill="auto"/>
            <w:vAlign w:val="bottom"/>
            <w:hideMark/>
          </w:tcPr>
          <w:p w:rsidR="00E339B6" w:rsidRPr="00E339B6" w:rsidRDefault="00E339B6" w:rsidP="00E339B6">
            <w:pPr>
              <w:spacing w:after="0" w:line="240" w:lineRule="auto"/>
              <w:jc w:val="center"/>
              <w:rPr>
                <w:rFonts w:ascii="Arial" w:eastAsia="Times New Roman" w:hAnsi="Arial" w:cs="Arial"/>
                <w:b/>
                <w:bCs/>
                <w:color w:val="000000"/>
                <w:sz w:val="20"/>
                <w:szCs w:val="20"/>
              </w:rPr>
            </w:pPr>
            <w:r w:rsidRPr="00E339B6">
              <w:rPr>
                <w:rFonts w:ascii="Arial" w:eastAsia="Times New Roman" w:hAnsi="Arial" w:cs="Arial"/>
                <w:b/>
                <w:bCs/>
                <w:color w:val="000000"/>
                <w:sz w:val="20"/>
                <w:szCs w:val="20"/>
              </w:rPr>
              <w:t> </w:t>
            </w:r>
          </w:p>
        </w:tc>
        <w:tc>
          <w:tcPr>
            <w:tcW w:w="1701" w:type="dxa"/>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-5 000,000</w:t>
            </w:r>
          </w:p>
        </w:tc>
        <w:tc>
          <w:tcPr>
            <w:tcW w:w="1636" w:type="dxa"/>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11364">
        <w:trPr>
          <w:trHeight w:val="300"/>
        </w:trPr>
        <w:tc>
          <w:tcPr>
            <w:tcW w:w="6819" w:type="dxa"/>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lastRenderedPageBreak/>
              <w:t>Культура</w:t>
            </w:r>
          </w:p>
        </w:tc>
        <w:tc>
          <w:tcPr>
            <w:tcW w:w="1276"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903</w:t>
            </w:r>
          </w:p>
        </w:tc>
        <w:tc>
          <w:tcPr>
            <w:tcW w:w="567"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08</w:t>
            </w:r>
          </w:p>
        </w:tc>
        <w:tc>
          <w:tcPr>
            <w:tcW w:w="567"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01</w:t>
            </w:r>
          </w:p>
        </w:tc>
        <w:tc>
          <w:tcPr>
            <w:tcW w:w="1701" w:type="dxa"/>
            <w:shd w:val="clear" w:color="auto" w:fill="auto"/>
            <w:vAlign w:val="bottom"/>
            <w:hideMark/>
          </w:tcPr>
          <w:p w:rsidR="00E339B6" w:rsidRPr="00E339B6" w:rsidRDefault="00E339B6" w:rsidP="00E339B6">
            <w:pPr>
              <w:spacing w:after="0" w:line="240" w:lineRule="auto"/>
              <w:jc w:val="center"/>
              <w:rPr>
                <w:rFonts w:ascii="Arial" w:eastAsia="Times New Roman" w:hAnsi="Arial" w:cs="Arial"/>
                <w:b/>
                <w:bCs/>
                <w:color w:val="000000"/>
                <w:sz w:val="20"/>
                <w:szCs w:val="20"/>
              </w:rPr>
            </w:pPr>
            <w:r w:rsidRPr="00E339B6">
              <w:rPr>
                <w:rFonts w:ascii="Arial" w:eastAsia="Times New Roman" w:hAnsi="Arial" w:cs="Arial"/>
                <w:b/>
                <w:bCs/>
                <w:color w:val="000000"/>
                <w:sz w:val="20"/>
                <w:szCs w:val="20"/>
              </w:rPr>
              <w:t> </w:t>
            </w:r>
          </w:p>
        </w:tc>
        <w:tc>
          <w:tcPr>
            <w:tcW w:w="992" w:type="dxa"/>
            <w:shd w:val="clear" w:color="auto" w:fill="auto"/>
            <w:vAlign w:val="bottom"/>
            <w:hideMark/>
          </w:tcPr>
          <w:p w:rsidR="00E339B6" w:rsidRPr="00E339B6" w:rsidRDefault="00E339B6" w:rsidP="00E339B6">
            <w:pPr>
              <w:spacing w:after="0" w:line="240" w:lineRule="auto"/>
              <w:jc w:val="center"/>
              <w:rPr>
                <w:rFonts w:ascii="Arial" w:eastAsia="Times New Roman" w:hAnsi="Arial" w:cs="Arial"/>
                <w:b/>
                <w:bCs/>
                <w:color w:val="000000"/>
                <w:sz w:val="20"/>
                <w:szCs w:val="20"/>
              </w:rPr>
            </w:pPr>
            <w:r w:rsidRPr="00E339B6">
              <w:rPr>
                <w:rFonts w:ascii="Arial" w:eastAsia="Times New Roman" w:hAnsi="Arial" w:cs="Arial"/>
                <w:b/>
                <w:bCs/>
                <w:color w:val="000000"/>
                <w:sz w:val="20"/>
                <w:szCs w:val="20"/>
              </w:rPr>
              <w:t> </w:t>
            </w:r>
          </w:p>
        </w:tc>
        <w:tc>
          <w:tcPr>
            <w:tcW w:w="1701" w:type="dxa"/>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-5 000,000</w:t>
            </w:r>
          </w:p>
        </w:tc>
        <w:tc>
          <w:tcPr>
            <w:tcW w:w="1636" w:type="dxa"/>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11364">
        <w:trPr>
          <w:trHeight w:val="396"/>
        </w:trPr>
        <w:tc>
          <w:tcPr>
            <w:tcW w:w="6819" w:type="dxa"/>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Муниципальная программа Ибресинского района Чувашской Республики "Развитие культуры и туризма" на 2014–2020 годы</w:t>
            </w:r>
          </w:p>
        </w:tc>
        <w:tc>
          <w:tcPr>
            <w:tcW w:w="1276"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08</w:t>
            </w:r>
          </w:p>
        </w:tc>
        <w:tc>
          <w:tcPr>
            <w:tcW w:w="567"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1701"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Ц400000000</w:t>
            </w:r>
          </w:p>
        </w:tc>
        <w:tc>
          <w:tcPr>
            <w:tcW w:w="992" w:type="dxa"/>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701" w:type="dxa"/>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-5 000,000</w:t>
            </w:r>
          </w:p>
        </w:tc>
        <w:tc>
          <w:tcPr>
            <w:tcW w:w="1636" w:type="dxa"/>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11364">
        <w:trPr>
          <w:trHeight w:val="630"/>
        </w:trPr>
        <w:tc>
          <w:tcPr>
            <w:tcW w:w="6819" w:type="dxa"/>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xml:space="preserve">Подпрограмма "Развитие культуры в </w:t>
            </w:r>
            <w:proofErr w:type="spellStart"/>
            <w:r w:rsidRPr="00E339B6">
              <w:rPr>
                <w:rFonts w:ascii="Times New Roman" w:eastAsia="Times New Roman" w:hAnsi="Times New Roman" w:cs="Times New Roman"/>
                <w:color w:val="000000"/>
                <w:sz w:val="20"/>
                <w:szCs w:val="20"/>
              </w:rPr>
              <w:t>Ибресинском</w:t>
            </w:r>
            <w:proofErr w:type="spellEnd"/>
            <w:r w:rsidRPr="00E339B6">
              <w:rPr>
                <w:rFonts w:ascii="Times New Roman" w:eastAsia="Times New Roman" w:hAnsi="Times New Roman" w:cs="Times New Roman"/>
                <w:color w:val="000000"/>
                <w:sz w:val="20"/>
                <w:szCs w:val="20"/>
              </w:rPr>
              <w:t xml:space="preserve"> районе" муниципальной программы Ибресинского района Чувашской Республики "Развитие культуры и туризма" на 2014–2020 годы</w:t>
            </w:r>
          </w:p>
        </w:tc>
        <w:tc>
          <w:tcPr>
            <w:tcW w:w="1276"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08</w:t>
            </w:r>
          </w:p>
        </w:tc>
        <w:tc>
          <w:tcPr>
            <w:tcW w:w="567"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1701"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Ц410000000</w:t>
            </w:r>
          </w:p>
        </w:tc>
        <w:tc>
          <w:tcPr>
            <w:tcW w:w="992" w:type="dxa"/>
            <w:shd w:val="clear" w:color="auto" w:fill="auto"/>
            <w:vAlign w:val="bottom"/>
            <w:hideMark/>
          </w:tcPr>
          <w:p w:rsidR="00E339B6" w:rsidRPr="00E339B6" w:rsidRDefault="00E339B6" w:rsidP="00E339B6">
            <w:pPr>
              <w:spacing w:after="0" w:line="240" w:lineRule="auto"/>
              <w:jc w:val="center"/>
              <w:rPr>
                <w:rFonts w:ascii="Arial" w:eastAsia="Times New Roman" w:hAnsi="Arial" w:cs="Arial"/>
                <w:color w:val="000000"/>
                <w:sz w:val="20"/>
                <w:szCs w:val="20"/>
              </w:rPr>
            </w:pPr>
            <w:r w:rsidRPr="00E339B6">
              <w:rPr>
                <w:rFonts w:ascii="Arial" w:eastAsia="Times New Roman" w:hAnsi="Arial" w:cs="Arial"/>
                <w:color w:val="000000"/>
                <w:sz w:val="20"/>
                <w:szCs w:val="20"/>
              </w:rPr>
              <w:t> </w:t>
            </w:r>
          </w:p>
        </w:tc>
        <w:tc>
          <w:tcPr>
            <w:tcW w:w="1701" w:type="dxa"/>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-5 000,000</w:t>
            </w:r>
          </w:p>
        </w:tc>
        <w:tc>
          <w:tcPr>
            <w:tcW w:w="1636" w:type="dxa"/>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11364">
        <w:trPr>
          <w:trHeight w:val="356"/>
        </w:trPr>
        <w:tc>
          <w:tcPr>
            <w:tcW w:w="6819" w:type="dxa"/>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Подготовка и проведение празднования на федеральном уровне памятных дат субъектов Российской Федерации</w:t>
            </w:r>
          </w:p>
        </w:tc>
        <w:tc>
          <w:tcPr>
            <w:tcW w:w="1276"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08</w:t>
            </w:r>
          </w:p>
        </w:tc>
        <w:tc>
          <w:tcPr>
            <w:tcW w:w="567"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1701"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Ц4113L5090</w:t>
            </w:r>
          </w:p>
        </w:tc>
        <w:tc>
          <w:tcPr>
            <w:tcW w:w="992"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 </w:t>
            </w:r>
          </w:p>
        </w:tc>
        <w:tc>
          <w:tcPr>
            <w:tcW w:w="1701" w:type="dxa"/>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-5 000,000</w:t>
            </w:r>
          </w:p>
        </w:tc>
        <w:tc>
          <w:tcPr>
            <w:tcW w:w="1636" w:type="dxa"/>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11364">
        <w:trPr>
          <w:trHeight w:val="320"/>
        </w:trPr>
        <w:tc>
          <w:tcPr>
            <w:tcW w:w="6819" w:type="dxa"/>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Предоставление субсидий бюджетным, автономным учреждениям и иным коммерческим организациям</w:t>
            </w:r>
          </w:p>
        </w:tc>
        <w:tc>
          <w:tcPr>
            <w:tcW w:w="1276"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08</w:t>
            </w:r>
          </w:p>
        </w:tc>
        <w:tc>
          <w:tcPr>
            <w:tcW w:w="567"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1701"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Ц4113L5090</w:t>
            </w:r>
          </w:p>
        </w:tc>
        <w:tc>
          <w:tcPr>
            <w:tcW w:w="992"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600</w:t>
            </w:r>
          </w:p>
        </w:tc>
        <w:tc>
          <w:tcPr>
            <w:tcW w:w="1701" w:type="dxa"/>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-5 000,000</w:t>
            </w:r>
          </w:p>
        </w:tc>
        <w:tc>
          <w:tcPr>
            <w:tcW w:w="1636" w:type="dxa"/>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11364">
        <w:trPr>
          <w:trHeight w:val="300"/>
        </w:trPr>
        <w:tc>
          <w:tcPr>
            <w:tcW w:w="6819" w:type="dxa"/>
            <w:shd w:val="clear" w:color="auto" w:fill="auto"/>
            <w:vAlign w:val="bottom"/>
            <w:hideMark/>
          </w:tcPr>
          <w:p w:rsidR="00E339B6" w:rsidRPr="00E339B6" w:rsidRDefault="00E339B6" w:rsidP="00E339B6">
            <w:pPr>
              <w:spacing w:after="0" w:line="240" w:lineRule="auto"/>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Субсидия бюджетным учреждениям</w:t>
            </w:r>
          </w:p>
        </w:tc>
        <w:tc>
          <w:tcPr>
            <w:tcW w:w="1276"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903</w:t>
            </w:r>
          </w:p>
        </w:tc>
        <w:tc>
          <w:tcPr>
            <w:tcW w:w="567"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08</w:t>
            </w:r>
          </w:p>
        </w:tc>
        <w:tc>
          <w:tcPr>
            <w:tcW w:w="567"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01</w:t>
            </w:r>
          </w:p>
        </w:tc>
        <w:tc>
          <w:tcPr>
            <w:tcW w:w="1701"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Ц4113L5090</w:t>
            </w:r>
          </w:p>
        </w:tc>
        <w:tc>
          <w:tcPr>
            <w:tcW w:w="992" w:type="dxa"/>
            <w:shd w:val="clear" w:color="auto" w:fill="auto"/>
            <w:vAlign w:val="bottom"/>
            <w:hideMark/>
          </w:tcPr>
          <w:p w:rsidR="00E339B6" w:rsidRPr="00E339B6" w:rsidRDefault="00E339B6" w:rsidP="00E339B6">
            <w:pPr>
              <w:spacing w:after="0" w:line="240" w:lineRule="auto"/>
              <w:jc w:val="center"/>
              <w:rPr>
                <w:rFonts w:ascii="Times New Roman" w:eastAsia="Times New Roman" w:hAnsi="Times New Roman" w:cs="Times New Roman"/>
                <w:color w:val="000000"/>
                <w:sz w:val="20"/>
                <w:szCs w:val="20"/>
              </w:rPr>
            </w:pPr>
            <w:r w:rsidRPr="00E339B6">
              <w:rPr>
                <w:rFonts w:ascii="Times New Roman" w:eastAsia="Times New Roman" w:hAnsi="Times New Roman" w:cs="Times New Roman"/>
                <w:color w:val="000000"/>
                <w:sz w:val="20"/>
                <w:szCs w:val="20"/>
              </w:rPr>
              <w:t>610</w:t>
            </w:r>
          </w:p>
        </w:tc>
        <w:tc>
          <w:tcPr>
            <w:tcW w:w="1701" w:type="dxa"/>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-5 000,000</w:t>
            </w:r>
          </w:p>
        </w:tc>
        <w:tc>
          <w:tcPr>
            <w:tcW w:w="1636" w:type="dxa"/>
            <w:shd w:val="clear" w:color="auto" w:fill="auto"/>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0,000</w:t>
            </w:r>
          </w:p>
        </w:tc>
      </w:tr>
      <w:tr w:rsidR="00E339B6" w:rsidRPr="00E339B6" w:rsidTr="00511364">
        <w:trPr>
          <w:trHeight w:val="245"/>
        </w:trPr>
        <w:tc>
          <w:tcPr>
            <w:tcW w:w="6819" w:type="dxa"/>
            <w:shd w:val="clear" w:color="000000" w:fill="FFFF00"/>
            <w:vAlign w:val="bottom"/>
            <w:hideMark/>
          </w:tcPr>
          <w:p w:rsidR="00E339B6" w:rsidRPr="00E339B6" w:rsidRDefault="00E339B6" w:rsidP="00E339B6">
            <w:pPr>
              <w:spacing w:after="0" w:line="240" w:lineRule="auto"/>
              <w:rPr>
                <w:rFonts w:ascii="Calibri" w:eastAsia="Times New Roman" w:hAnsi="Calibri" w:cs="Calibri"/>
                <w:b/>
                <w:bCs/>
                <w:color w:val="000000"/>
                <w:sz w:val="20"/>
                <w:szCs w:val="20"/>
              </w:rPr>
            </w:pPr>
            <w:r w:rsidRPr="00E339B6">
              <w:rPr>
                <w:rFonts w:ascii="Calibri" w:eastAsia="Times New Roman" w:hAnsi="Calibri" w:cs="Calibri"/>
                <w:b/>
                <w:bCs/>
                <w:color w:val="000000"/>
                <w:sz w:val="20"/>
                <w:szCs w:val="20"/>
              </w:rPr>
              <w:t xml:space="preserve">Всего </w:t>
            </w:r>
          </w:p>
        </w:tc>
        <w:tc>
          <w:tcPr>
            <w:tcW w:w="1276" w:type="dxa"/>
            <w:shd w:val="clear" w:color="000000" w:fill="FFFF00"/>
            <w:vAlign w:val="bottom"/>
            <w:hideMark/>
          </w:tcPr>
          <w:p w:rsidR="00E339B6" w:rsidRPr="00E339B6" w:rsidRDefault="00E339B6" w:rsidP="00E339B6">
            <w:pPr>
              <w:spacing w:after="0" w:line="240" w:lineRule="auto"/>
              <w:jc w:val="center"/>
              <w:rPr>
                <w:rFonts w:ascii="Calibri" w:eastAsia="Times New Roman" w:hAnsi="Calibri" w:cs="Calibri"/>
                <w:b/>
                <w:bCs/>
                <w:color w:val="000000"/>
                <w:sz w:val="20"/>
                <w:szCs w:val="20"/>
              </w:rPr>
            </w:pPr>
            <w:r w:rsidRPr="00E339B6">
              <w:rPr>
                <w:rFonts w:ascii="Calibri" w:eastAsia="Times New Roman" w:hAnsi="Calibri" w:cs="Calibri"/>
                <w:b/>
                <w:bCs/>
                <w:color w:val="000000"/>
                <w:sz w:val="20"/>
                <w:szCs w:val="20"/>
              </w:rPr>
              <w:t> </w:t>
            </w:r>
          </w:p>
        </w:tc>
        <w:tc>
          <w:tcPr>
            <w:tcW w:w="567" w:type="dxa"/>
            <w:shd w:val="clear" w:color="000000" w:fill="FFFF00"/>
            <w:vAlign w:val="bottom"/>
            <w:hideMark/>
          </w:tcPr>
          <w:p w:rsidR="00E339B6" w:rsidRPr="00E339B6" w:rsidRDefault="00E339B6" w:rsidP="00E339B6">
            <w:pPr>
              <w:spacing w:after="0" w:line="240" w:lineRule="auto"/>
              <w:rPr>
                <w:rFonts w:ascii="Calibri" w:eastAsia="Times New Roman" w:hAnsi="Calibri" w:cs="Calibri"/>
                <w:b/>
                <w:bCs/>
                <w:color w:val="000000"/>
                <w:sz w:val="20"/>
                <w:szCs w:val="20"/>
              </w:rPr>
            </w:pPr>
            <w:r w:rsidRPr="00E339B6">
              <w:rPr>
                <w:rFonts w:ascii="Calibri" w:eastAsia="Times New Roman" w:hAnsi="Calibri" w:cs="Calibri"/>
                <w:b/>
                <w:bCs/>
                <w:color w:val="000000"/>
                <w:sz w:val="20"/>
                <w:szCs w:val="20"/>
              </w:rPr>
              <w:t> </w:t>
            </w:r>
          </w:p>
        </w:tc>
        <w:tc>
          <w:tcPr>
            <w:tcW w:w="567" w:type="dxa"/>
            <w:shd w:val="clear" w:color="000000" w:fill="FFFF00"/>
            <w:vAlign w:val="bottom"/>
            <w:hideMark/>
          </w:tcPr>
          <w:p w:rsidR="00E339B6" w:rsidRPr="00E339B6" w:rsidRDefault="00E339B6" w:rsidP="00E339B6">
            <w:pPr>
              <w:spacing w:after="0" w:line="240" w:lineRule="auto"/>
              <w:rPr>
                <w:rFonts w:ascii="Calibri" w:eastAsia="Times New Roman" w:hAnsi="Calibri" w:cs="Calibri"/>
                <w:b/>
                <w:bCs/>
                <w:color w:val="000000"/>
                <w:sz w:val="20"/>
                <w:szCs w:val="20"/>
              </w:rPr>
            </w:pPr>
            <w:r w:rsidRPr="00E339B6">
              <w:rPr>
                <w:rFonts w:ascii="Calibri" w:eastAsia="Times New Roman" w:hAnsi="Calibri" w:cs="Calibri"/>
                <w:b/>
                <w:bCs/>
                <w:color w:val="000000"/>
                <w:sz w:val="20"/>
                <w:szCs w:val="20"/>
              </w:rPr>
              <w:t> </w:t>
            </w:r>
          </w:p>
        </w:tc>
        <w:tc>
          <w:tcPr>
            <w:tcW w:w="1701" w:type="dxa"/>
            <w:shd w:val="clear" w:color="000000" w:fill="FFFF00"/>
            <w:vAlign w:val="bottom"/>
            <w:hideMark/>
          </w:tcPr>
          <w:p w:rsidR="00E339B6" w:rsidRPr="00E339B6" w:rsidRDefault="00E339B6" w:rsidP="00E339B6">
            <w:pPr>
              <w:spacing w:after="0" w:line="240" w:lineRule="auto"/>
              <w:rPr>
                <w:rFonts w:ascii="Calibri" w:eastAsia="Times New Roman" w:hAnsi="Calibri" w:cs="Calibri"/>
                <w:b/>
                <w:bCs/>
                <w:color w:val="000000"/>
                <w:sz w:val="20"/>
                <w:szCs w:val="20"/>
              </w:rPr>
            </w:pPr>
            <w:r w:rsidRPr="00E339B6">
              <w:rPr>
                <w:rFonts w:ascii="Calibri" w:eastAsia="Times New Roman" w:hAnsi="Calibri" w:cs="Calibri"/>
                <w:b/>
                <w:bCs/>
                <w:color w:val="000000"/>
                <w:sz w:val="20"/>
                <w:szCs w:val="20"/>
              </w:rPr>
              <w:t> </w:t>
            </w:r>
          </w:p>
        </w:tc>
        <w:tc>
          <w:tcPr>
            <w:tcW w:w="992" w:type="dxa"/>
            <w:shd w:val="clear" w:color="000000" w:fill="FFFF00"/>
            <w:vAlign w:val="bottom"/>
            <w:hideMark/>
          </w:tcPr>
          <w:p w:rsidR="00E339B6" w:rsidRPr="00E339B6" w:rsidRDefault="00E339B6" w:rsidP="00E339B6">
            <w:pPr>
              <w:spacing w:after="0" w:line="240" w:lineRule="auto"/>
              <w:rPr>
                <w:rFonts w:ascii="Calibri" w:eastAsia="Times New Roman" w:hAnsi="Calibri" w:cs="Calibri"/>
                <w:b/>
                <w:bCs/>
                <w:color w:val="000000"/>
                <w:sz w:val="20"/>
                <w:szCs w:val="20"/>
              </w:rPr>
            </w:pPr>
            <w:r w:rsidRPr="00E339B6">
              <w:rPr>
                <w:rFonts w:ascii="Calibri" w:eastAsia="Times New Roman" w:hAnsi="Calibri" w:cs="Calibri"/>
                <w:b/>
                <w:bCs/>
                <w:color w:val="000000"/>
                <w:sz w:val="20"/>
                <w:szCs w:val="20"/>
              </w:rPr>
              <w:t> </w:t>
            </w:r>
          </w:p>
        </w:tc>
        <w:tc>
          <w:tcPr>
            <w:tcW w:w="1701" w:type="dxa"/>
            <w:shd w:val="clear" w:color="000000" w:fill="FFFF00"/>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-4 980,200</w:t>
            </w:r>
          </w:p>
        </w:tc>
        <w:tc>
          <w:tcPr>
            <w:tcW w:w="1636" w:type="dxa"/>
            <w:shd w:val="clear" w:color="000000" w:fill="FFFF00"/>
            <w:vAlign w:val="bottom"/>
            <w:hideMark/>
          </w:tcPr>
          <w:p w:rsidR="00E339B6" w:rsidRPr="00E339B6" w:rsidRDefault="00E339B6" w:rsidP="00E339B6">
            <w:pPr>
              <w:spacing w:after="0" w:line="240" w:lineRule="auto"/>
              <w:jc w:val="right"/>
              <w:rPr>
                <w:rFonts w:ascii="Times New Roman" w:eastAsia="Times New Roman" w:hAnsi="Times New Roman" w:cs="Times New Roman"/>
                <w:b/>
                <w:bCs/>
                <w:color w:val="000000"/>
                <w:sz w:val="20"/>
                <w:szCs w:val="20"/>
              </w:rPr>
            </w:pPr>
            <w:r w:rsidRPr="00E339B6">
              <w:rPr>
                <w:rFonts w:ascii="Times New Roman" w:eastAsia="Times New Roman" w:hAnsi="Times New Roman" w:cs="Times New Roman"/>
                <w:b/>
                <w:bCs/>
                <w:color w:val="000000"/>
                <w:sz w:val="20"/>
                <w:szCs w:val="20"/>
              </w:rPr>
              <w:t>19,800</w:t>
            </w:r>
          </w:p>
        </w:tc>
      </w:tr>
    </w:tbl>
    <w:p w:rsidR="00E339B6" w:rsidRPr="004B0FA9" w:rsidRDefault="00E339B6" w:rsidP="0037687F">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4B0FA9">
        <w:rPr>
          <w:rFonts w:ascii="Times New Roman" w:eastAsia="Times New Roman" w:hAnsi="Times New Roman" w:cs="Times New Roman"/>
          <w:sz w:val="26"/>
          <w:szCs w:val="26"/>
        </w:rPr>
        <w:t>пункт 3 статьи 5 «Бюджетные ассигнования бюджета Ибресинского района Чувашской Республики на 2018 год и на плановый период 2019 и 2020 годов» изложить в новой редакции:</w:t>
      </w:r>
    </w:p>
    <w:bookmarkEnd w:id="0"/>
    <w:p w:rsidR="00E339B6" w:rsidRPr="004B0FA9" w:rsidRDefault="00E339B6" w:rsidP="0037687F">
      <w:pPr>
        <w:autoSpaceDE w:val="0"/>
        <w:autoSpaceDN w:val="0"/>
        <w:adjustRightInd w:val="0"/>
        <w:spacing w:after="0" w:line="240" w:lineRule="auto"/>
        <w:jc w:val="both"/>
        <w:rPr>
          <w:rFonts w:ascii="Times New Roman" w:eastAsia="Times New Roman" w:hAnsi="Times New Roman" w:cs="Times New Roman"/>
          <w:sz w:val="26"/>
          <w:szCs w:val="26"/>
        </w:rPr>
      </w:pPr>
      <w:r w:rsidRPr="004B0FA9">
        <w:rPr>
          <w:rFonts w:ascii="Times New Roman" w:eastAsia="Times New Roman" w:hAnsi="Times New Roman" w:cs="Times New Roman"/>
          <w:sz w:val="26"/>
          <w:szCs w:val="26"/>
        </w:rPr>
        <w:t>«3. Утвердить:</w:t>
      </w:r>
    </w:p>
    <w:p w:rsidR="00E339B6" w:rsidRPr="004B0FA9" w:rsidRDefault="00E339B6" w:rsidP="0037687F">
      <w:pPr>
        <w:autoSpaceDE w:val="0"/>
        <w:autoSpaceDN w:val="0"/>
        <w:adjustRightInd w:val="0"/>
        <w:spacing w:after="0" w:line="240" w:lineRule="auto"/>
        <w:jc w:val="both"/>
        <w:rPr>
          <w:rFonts w:ascii="Times New Roman" w:eastAsia="Times New Roman" w:hAnsi="Times New Roman" w:cs="Times New Roman"/>
          <w:sz w:val="26"/>
          <w:szCs w:val="26"/>
        </w:rPr>
      </w:pPr>
      <w:r w:rsidRPr="004B0FA9">
        <w:rPr>
          <w:rFonts w:ascii="Times New Roman" w:eastAsia="Times New Roman" w:hAnsi="Times New Roman" w:cs="Times New Roman"/>
          <w:sz w:val="26"/>
          <w:szCs w:val="26"/>
        </w:rPr>
        <w:t>объем бюджетных ассигнований Дорожного фонда Ибресинского района Чувашской Республики:</w:t>
      </w:r>
    </w:p>
    <w:p w:rsidR="00E339B6" w:rsidRPr="004B0FA9" w:rsidRDefault="00E339B6" w:rsidP="0037687F">
      <w:pPr>
        <w:autoSpaceDE w:val="0"/>
        <w:autoSpaceDN w:val="0"/>
        <w:adjustRightInd w:val="0"/>
        <w:spacing w:after="0" w:line="240" w:lineRule="auto"/>
        <w:jc w:val="both"/>
        <w:rPr>
          <w:rFonts w:ascii="Times New Roman" w:eastAsia="Times New Roman" w:hAnsi="Times New Roman" w:cs="Times New Roman"/>
          <w:sz w:val="26"/>
          <w:szCs w:val="26"/>
        </w:rPr>
      </w:pPr>
      <w:r w:rsidRPr="004B0FA9">
        <w:rPr>
          <w:rFonts w:ascii="Times New Roman" w:eastAsia="Times New Roman" w:hAnsi="Times New Roman" w:cs="Times New Roman"/>
          <w:sz w:val="26"/>
          <w:szCs w:val="26"/>
        </w:rPr>
        <w:t>на 2018 год в сумме 45 464,836 тыс. рублей;</w:t>
      </w:r>
    </w:p>
    <w:p w:rsidR="00E339B6" w:rsidRPr="004B0FA9" w:rsidRDefault="00E339B6" w:rsidP="0037687F">
      <w:pPr>
        <w:autoSpaceDE w:val="0"/>
        <w:autoSpaceDN w:val="0"/>
        <w:adjustRightInd w:val="0"/>
        <w:spacing w:after="0" w:line="240" w:lineRule="auto"/>
        <w:jc w:val="both"/>
        <w:rPr>
          <w:rFonts w:ascii="Times New Roman" w:eastAsia="Times New Roman" w:hAnsi="Times New Roman" w:cs="Times New Roman"/>
          <w:sz w:val="26"/>
          <w:szCs w:val="26"/>
        </w:rPr>
      </w:pPr>
      <w:r w:rsidRPr="004B0FA9">
        <w:rPr>
          <w:rFonts w:ascii="Times New Roman" w:eastAsia="Times New Roman" w:hAnsi="Times New Roman" w:cs="Times New Roman"/>
          <w:sz w:val="26"/>
          <w:szCs w:val="26"/>
        </w:rPr>
        <w:t>на 2019 год в сумме 28 439,3 тыс. рублей;</w:t>
      </w:r>
    </w:p>
    <w:p w:rsidR="00E339B6" w:rsidRPr="004B0FA9" w:rsidRDefault="00E339B6" w:rsidP="0037687F">
      <w:pPr>
        <w:autoSpaceDE w:val="0"/>
        <w:autoSpaceDN w:val="0"/>
        <w:adjustRightInd w:val="0"/>
        <w:spacing w:after="0" w:line="240" w:lineRule="auto"/>
        <w:jc w:val="both"/>
        <w:rPr>
          <w:rFonts w:ascii="Times New Roman" w:eastAsia="Times New Roman" w:hAnsi="Times New Roman" w:cs="Times New Roman"/>
          <w:sz w:val="26"/>
          <w:szCs w:val="26"/>
        </w:rPr>
      </w:pPr>
      <w:r w:rsidRPr="004B0FA9">
        <w:rPr>
          <w:rFonts w:ascii="Times New Roman" w:eastAsia="Times New Roman" w:hAnsi="Times New Roman" w:cs="Times New Roman"/>
          <w:sz w:val="26"/>
          <w:szCs w:val="26"/>
        </w:rPr>
        <w:t>на 2020 год в сумме 28 439,3 тыс. рублей;</w:t>
      </w:r>
    </w:p>
    <w:p w:rsidR="00E339B6" w:rsidRPr="004B0FA9" w:rsidRDefault="00E339B6" w:rsidP="0037687F">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B0FA9">
        <w:rPr>
          <w:rFonts w:ascii="Times New Roman" w:eastAsia="Times New Roman" w:hAnsi="Times New Roman" w:cs="Times New Roman"/>
          <w:sz w:val="26"/>
          <w:szCs w:val="26"/>
        </w:rPr>
        <w:t xml:space="preserve">прогнозируемый объем доходов бюджета Ибресинского района Чувашской Республики от поступлений доходов, указанных в статье 2 Закона Чувашской Республики от 25 ноября 2011 года № 71 </w:t>
      </w:r>
      <w:r w:rsidRPr="004B0FA9">
        <w:rPr>
          <w:rFonts w:ascii="Times New Roman" w:eastAsia="Times New Roman" w:hAnsi="Times New Roman" w:cs="Times New Roman"/>
          <w:color w:val="000000"/>
          <w:sz w:val="26"/>
          <w:szCs w:val="26"/>
        </w:rPr>
        <w:t>"</w:t>
      </w:r>
      <w:r w:rsidRPr="004B0FA9">
        <w:rPr>
          <w:rFonts w:ascii="Times New Roman" w:eastAsia="Times New Roman" w:hAnsi="Times New Roman" w:cs="Times New Roman"/>
          <w:sz w:val="26"/>
          <w:szCs w:val="26"/>
        </w:rPr>
        <w:t>О Дорожном фонде Чувашской Республики</w:t>
      </w:r>
      <w:r w:rsidRPr="004B0FA9">
        <w:rPr>
          <w:rFonts w:ascii="Times New Roman" w:eastAsia="Times New Roman" w:hAnsi="Times New Roman" w:cs="Times New Roman"/>
          <w:color w:val="000000"/>
          <w:sz w:val="26"/>
          <w:szCs w:val="26"/>
        </w:rPr>
        <w:t>":</w:t>
      </w:r>
    </w:p>
    <w:p w:rsidR="00E339B6" w:rsidRPr="004B0FA9" w:rsidRDefault="00E339B6" w:rsidP="0037687F">
      <w:pPr>
        <w:autoSpaceDE w:val="0"/>
        <w:autoSpaceDN w:val="0"/>
        <w:adjustRightInd w:val="0"/>
        <w:spacing w:after="0" w:line="240" w:lineRule="auto"/>
        <w:jc w:val="both"/>
        <w:rPr>
          <w:rFonts w:ascii="Times New Roman" w:eastAsia="Times New Roman" w:hAnsi="Times New Roman" w:cs="Times New Roman"/>
          <w:sz w:val="26"/>
          <w:szCs w:val="26"/>
        </w:rPr>
      </w:pPr>
      <w:r w:rsidRPr="004B0FA9">
        <w:rPr>
          <w:rFonts w:ascii="Times New Roman" w:eastAsia="Times New Roman" w:hAnsi="Times New Roman" w:cs="Times New Roman"/>
          <w:sz w:val="26"/>
          <w:szCs w:val="26"/>
        </w:rPr>
        <w:t>на 2018 год в сумме 45 464,836 тыс. рублей;</w:t>
      </w:r>
    </w:p>
    <w:p w:rsidR="00E339B6" w:rsidRPr="004B0FA9" w:rsidRDefault="00E339B6" w:rsidP="0037687F">
      <w:pPr>
        <w:autoSpaceDE w:val="0"/>
        <w:autoSpaceDN w:val="0"/>
        <w:adjustRightInd w:val="0"/>
        <w:spacing w:after="0" w:line="240" w:lineRule="auto"/>
        <w:jc w:val="both"/>
        <w:rPr>
          <w:rFonts w:ascii="Times New Roman" w:eastAsia="Times New Roman" w:hAnsi="Times New Roman" w:cs="Times New Roman"/>
          <w:sz w:val="26"/>
          <w:szCs w:val="26"/>
        </w:rPr>
      </w:pPr>
      <w:r w:rsidRPr="004B0FA9">
        <w:rPr>
          <w:rFonts w:ascii="Times New Roman" w:eastAsia="Times New Roman" w:hAnsi="Times New Roman" w:cs="Times New Roman"/>
          <w:sz w:val="26"/>
          <w:szCs w:val="26"/>
        </w:rPr>
        <w:t>на 2019 год в сумме 28 439,3 тыс. рублей;</w:t>
      </w:r>
    </w:p>
    <w:p w:rsidR="00E339B6" w:rsidRPr="004B0FA9" w:rsidRDefault="00E339B6" w:rsidP="0037687F">
      <w:pPr>
        <w:autoSpaceDE w:val="0"/>
        <w:autoSpaceDN w:val="0"/>
        <w:adjustRightInd w:val="0"/>
        <w:spacing w:after="0" w:line="240" w:lineRule="auto"/>
        <w:jc w:val="both"/>
        <w:rPr>
          <w:rFonts w:ascii="Times New Roman" w:eastAsia="Times New Roman" w:hAnsi="Times New Roman" w:cs="Times New Roman"/>
          <w:sz w:val="26"/>
          <w:szCs w:val="26"/>
        </w:rPr>
      </w:pPr>
      <w:r w:rsidRPr="004B0FA9">
        <w:rPr>
          <w:rFonts w:ascii="Times New Roman" w:eastAsia="Times New Roman" w:hAnsi="Times New Roman" w:cs="Times New Roman"/>
          <w:sz w:val="26"/>
          <w:szCs w:val="26"/>
        </w:rPr>
        <w:t>на 2020 год в сумме 28 439,3 тыс. рублей</w:t>
      </w:r>
      <w:proofErr w:type="gramStart"/>
      <w:r w:rsidRPr="004B0FA9">
        <w:rPr>
          <w:rFonts w:ascii="Times New Roman" w:eastAsia="Times New Roman" w:hAnsi="Times New Roman" w:cs="Times New Roman"/>
          <w:sz w:val="26"/>
          <w:szCs w:val="26"/>
        </w:rPr>
        <w:t>.»;</w:t>
      </w:r>
      <w:proofErr w:type="gramEnd"/>
    </w:p>
    <w:p w:rsidR="00E339B6" w:rsidRPr="004B0FA9" w:rsidRDefault="00E339B6" w:rsidP="0037687F">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4B0FA9">
        <w:rPr>
          <w:rFonts w:ascii="Times New Roman" w:eastAsia="Times New Roman" w:hAnsi="Times New Roman" w:cs="Times New Roman"/>
          <w:sz w:val="26"/>
          <w:szCs w:val="26"/>
        </w:rPr>
        <w:t>пункт 1 статьи 9 «</w:t>
      </w:r>
      <w:r w:rsidRPr="004B0FA9">
        <w:rPr>
          <w:rFonts w:ascii="Times New Roman" w:eastAsia="Times New Roman" w:hAnsi="Times New Roman" w:cs="Times New Roman"/>
          <w:bCs/>
          <w:sz w:val="26"/>
          <w:szCs w:val="26"/>
        </w:rPr>
        <w:t>Межбюджетные трансферты бюджетам поселений Ибресинского района Чувашской Республики»</w:t>
      </w:r>
      <w:r w:rsidRPr="004B0FA9">
        <w:rPr>
          <w:rFonts w:ascii="Times New Roman" w:eastAsia="Times New Roman" w:hAnsi="Times New Roman" w:cs="Times New Roman"/>
          <w:b/>
          <w:bCs/>
          <w:sz w:val="26"/>
          <w:szCs w:val="26"/>
        </w:rPr>
        <w:t xml:space="preserve"> </w:t>
      </w:r>
      <w:r w:rsidRPr="004B0FA9">
        <w:rPr>
          <w:rFonts w:ascii="Times New Roman" w:eastAsia="Times New Roman" w:hAnsi="Times New Roman" w:cs="Times New Roman"/>
          <w:bCs/>
          <w:sz w:val="26"/>
          <w:szCs w:val="26"/>
        </w:rPr>
        <w:t>изложить в новой редакции:</w:t>
      </w:r>
    </w:p>
    <w:p w:rsidR="00E339B6" w:rsidRPr="004B0FA9" w:rsidRDefault="00E339B6" w:rsidP="0037687F">
      <w:pPr>
        <w:autoSpaceDE w:val="0"/>
        <w:autoSpaceDN w:val="0"/>
        <w:adjustRightInd w:val="0"/>
        <w:spacing w:after="0" w:line="240" w:lineRule="auto"/>
        <w:jc w:val="both"/>
        <w:rPr>
          <w:rFonts w:ascii="Times New Roman" w:eastAsia="Times New Roman" w:hAnsi="Times New Roman" w:cs="Times New Roman"/>
          <w:sz w:val="26"/>
          <w:szCs w:val="26"/>
        </w:rPr>
      </w:pPr>
      <w:r w:rsidRPr="004B0FA9">
        <w:rPr>
          <w:rFonts w:ascii="Times New Roman" w:eastAsia="Times New Roman" w:hAnsi="Times New Roman" w:cs="Times New Roman"/>
          <w:bCs/>
          <w:sz w:val="26"/>
          <w:szCs w:val="26"/>
        </w:rPr>
        <w:t xml:space="preserve">«1. </w:t>
      </w:r>
      <w:r w:rsidRPr="004B0FA9">
        <w:rPr>
          <w:rFonts w:ascii="Times New Roman" w:eastAsia="Times New Roman" w:hAnsi="Times New Roman" w:cs="Times New Roman"/>
          <w:sz w:val="26"/>
          <w:szCs w:val="26"/>
        </w:rPr>
        <w:t xml:space="preserve">Утвердить общий объем межбюджетных трансфертов, предоставляемых из бюджета Ибресинского района Чувашской Республики бюджетам поселений: </w:t>
      </w:r>
    </w:p>
    <w:p w:rsidR="00E339B6" w:rsidRPr="004B0FA9" w:rsidRDefault="00E339B6" w:rsidP="0037687F">
      <w:pPr>
        <w:spacing w:after="0" w:line="240" w:lineRule="auto"/>
        <w:jc w:val="both"/>
        <w:rPr>
          <w:rFonts w:ascii="Times New Roman" w:eastAsia="Times New Roman" w:hAnsi="Times New Roman" w:cs="Times New Roman"/>
          <w:sz w:val="26"/>
          <w:szCs w:val="26"/>
        </w:rPr>
      </w:pPr>
      <w:r w:rsidRPr="004B0FA9">
        <w:rPr>
          <w:rFonts w:ascii="Times New Roman" w:eastAsia="Times New Roman" w:hAnsi="Times New Roman" w:cs="Times New Roman"/>
          <w:sz w:val="26"/>
          <w:szCs w:val="26"/>
        </w:rPr>
        <w:t>на 2018 год в сумме 81 969,598 тыс. рублей;</w:t>
      </w:r>
    </w:p>
    <w:p w:rsidR="00E339B6" w:rsidRPr="004B0FA9" w:rsidRDefault="00E339B6" w:rsidP="0037687F">
      <w:pPr>
        <w:spacing w:after="0" w:line="240" w:lineRule="auto"/>
        <w:jc w:val="both"/>
        <w:rPr>
          <w:rFonts w:ascii="Times New Roman" w:eastAsia="Times New Roman" w:hAnsi="Times New Roman" w:cs="Times New Roman"/>
          <w:sz w:val="26"/>
          <w:szCs w:val="26"/>
        </w:rPr>
      </w:pPr>
      <w:r w:rsidRPr="004B0FA9">
        <w:rPr>
          <w:rFonts w:ascii="Times New Roman" w:eastAsia="Times New Roman" w:hAnsi="Times New Roman" w:cs="Times New Roman"/>
          <w:sz w:val="26"/>
          <w:szCs w:val="26"/>
        </w:rPr>
        <w:t>на 2019 год в сумме 27 264,7 тыс. рублей;</w:t>
      </w:r>
    </w:p>
    <w:p w:rsidR="00E339B6" w:rsidRPr="004B0FA9" w:rsidRDefault="00E339B6" w:rsidP="0037687F">
      <w:pPr>
        <w:spacing w:after="0" w:line="240" w:lineRule="auto"/>
        <w:jc w:val="both"/>
        <w:rPr>
          <w:rFonts w:ascii="Times New Roman" w:eastAsia="Times New Roman" w:hAnsi="Times New Roman" w:cs="Times New Roman"/>
          <w:sz w:val="26"/>
          <w:szCs w:val="26"/>
        </w:rPr>
      </w:pPr>
      <w:r w:rsidRPr="004B0FA9">
        <w:rPr>
          <w:rFonts w:ascii="Times New Roman" w:eastAsia="Times New Roman" w:hAnsi="Times New Roman" w:cs="Times New Roman"/>
          <w:sz w:val="26"/>
          <w:szCs w:val="26"/>
        </w:rPr>
        <w:t>на 2020 год в сумме 25 526,200 тыс. рублей</w:t>
      </w:r>
      <w:proofErr w:type="gramStart"/>
      <w:r w:rsidRPr="004B0FA9">
        <w:rPr>
          <w:rFonts w:ascii="Times New Roman" w:eastAsia="Times New Roman" w:hAnsi="Times New Roman" w:cs="Times New Roman"/>
          <w:sz w:val="26"/>
          <w:szCs w:val="26"/>
        </w:rPr>
        <w:t>.»;</w:t>
      </w:r>
      <w:proofErr w:type="gramEnd"/>
    </w:p>
    <w:p w:rsidR="00511364" w:rsidRDefault="00E339B6" w:rsidP="0037687F">
      <w:pPr>
        <w:numPr>
          <w:ilvl w:val="0"/>
          <w:numId w:val="3"/>
        </w:numPr>
        <w:tabs>
          <w:tab w:val="num" w:pos="0"/>
        </w:tabs>
        <w:spacing w:after="0" w:line="240" w:lineRule="auto"/>
        <w:ind w:left="0" w:firstLine="0"/>
        <w:jc w:val="both"/>
        <w:rPr>
          <w:rFonts w:ascii="Times New Roman" w:eastAsia="Times New Roman" w:hAnsi="Times New Roman" w:cs="Times New Roman"/>
          <w:sz w:val="26"/>
          <w:szCs w:val="26"/>
        </w:rPr>
      </w:pPr>
      <w:r w:rsidRPr="004B0FA9">
        <w:rPr>
          <w:rFonts w:ascii="Times New Roman" w:eastAsia="Times New Roman" w:hAnsi="Times New Roman" w:cs="Times New Roman"/>
          <w:sz w:val="26"/>
          <w:szCs w:val="26"/>
        </w:rPr>
        <w:t>в</w:t>
      </w:r>
      <w:r w:rsidR="00511364">
        <w:rPr>
          <w:rFonts w:ascii="Times New Roman" w:eastAsia="Times New Roman" w:hAnsi="Times New Roman" w:cs="Times New Roman"/>
          <w:sz w:val="26"/>
          <w:szCs w:val="26"/>
        </w:rPr>
        <w:t> </w:t>
      </w:r>
      <w:r w:rsidRPr="004B0FA9">
        <w:rPr>
          <w:rFonts w:ascii="Times New Roman" w:eastAsia="Times New Roman" w:hAnsi="Times New Roman" w:cs="Times New Roman"/>
          <w:sz w:val="26"/>
          <w:szCs w:val="26"/>
        </w:rPr>
        <w:t>таблицу</w:t>
      </w:r>
      <w:r w:rsidR="00511364">
        <w:rPr>
          <w:rFonts w:ascii="Times New Roman" w:eastAsia="Times New Roman" w:hAnsi="Times New Roman" w:cs="Times New Roman"/>
          <w:sz w:val="26"/>
          <w:szCs w:val="26"/>
        </w:rPr>
        <w:t> </w:t>
      </w:r>
      <w:r w:rsidRPr="004B0FA9">
        <w:rPr>
          <w:rFonts w:ascii="Times New Roman" w:eastAsia="Times New Roman" w:hAnsi="Times New Roman" w:cs="Times New Roman"/>
          <w:sz w:val="26"/>
          <w:szCs w:val="26"/>
        </w:rPr>
        <w:t>2</w:t>
      </w:r>
      <w:r w:rsidR="00511364">
        <w:rPr>
          <w:rFonts w:ascii="Times New Roman" w:eastAsia="Times New Roman" w:hAnsi="Times New Roman" w:cs="Times New Roman"/>
          <w:sz w:val="26"/>
          <w:szCs w:val="26"/>
        </w:rPr>
        <w:t> </w:t>
      </w:r>
      <w:r w:rsidRPr="004B0FA9">
        <w:rPr>
          <w:rFonts w:ascii="Times New Roman" w:eastAsia="Times New Roman" w:hAnsi="Times New Roman" w:cs="Times New Roman"/>
          <w:sz w:val="26"/>
          <w:szCs w:val="26"/>
        </w:rPr>
        <w:t>приложени</w:t>
      </w:r>
      <w:r w:rsidR="00511364">
        <w:rPr>
          <w:rFonts w:ascii="Times New Roman" w:eastAsia="Times New Roman" w:hAnsi="Times New Roman" w:cs="Times New Roman"/>
          <w:sz w:val="26"/>
          <w:szCs w:val="26"/>
        </w:rPr>
        <w:t>я 12 внести следующие изменения</w:t>
      </w:r>
    </w:p>
    <w:p w:rsidR="00511364" w:rsidRDefault="00511364" w:rsidP="00511364">
      <w:pPr>
        <w:spacing w:after="0" w:line="240" w:lineRule="auto"/>
        <w:jc w:val="both"/>
        <w:rPr>
          <w:rFonts w:ascii="Times New Roman" w:eastAsia="Times New Roman" w:hAnsi="Times New Roman" w:cs="Times New Roman"/>
          <w:sz w:val="26"/>
          <w:szCs w:val="26"/>
        </w:rPr>
      </w:pPr>
    </w:p>
    <w:p w:rsidR="00511364" w:rsidRDefault="00511364" w:rsidP="00511364">
      <w:pPr>
        <w:spacing w:after="0" w:line="240" w:lineRule="auto"/>
        <w:jc w:val="both"/>
        <w:rPr>
          <w:rFonts w:ascii="Times New Roman" w:eastAsia="Times New Roman" w:hAnsi="Times New Roman" w:cs="Times New Roman"/>
          <w:sz w:val="26"/>
          <w:szCs w:val="26"/>
        </w:rPr>
        <w:sectPr w:rsidR="00511364" w:rsidSect="006240CD">
          <w:pgSz w:w="16838" w:h="11906" w:orient="landscape"/>
          <w:pgMar w:top="1701" w:right="851" w:bottom="709" w:left="851" w:header="709" w:footer="709" w:gutter="0"/>
          <w:cols w:space="708"/>
          <w:docGrid w:linePitch="360"/>
        </w:sectPr>
      </w:pPr>
    </w:p>
    <w:p w:rsidR="00E339B6" w:rsidRPr="004B0FA9" w:rsidRDefault="00E339B6" w:rsidP="00511364">
      <w:pPr>
        <w:spacing w:after="0" w:line="240" w:lineRule="auto"/>
        <w:jc w:val="both"/>
        <w:rPr>
          <w:rFonts w:ascii="Times New Roman" w:eastAsia="Times New Roman" w:hAnsi="Times New Roman" w:cs="Times New Roman"/>
          <w:sz w:val="26"/>
          <w:szCs w:val="26"/>
        </w:rPr>
      </w:pPr>
    </w:p>
    <w:tbl>
      <w:tblPr>
        <w:tblW w:w="10073" w:type="dxa"/>
        <w:tblInd w:w="93" w:type="dxa"/>
        <w:tblLook w:val="04A0"/>
      </w:tblPr>
      <w:tblGrid>
        <w:gridCol w:w="953"/>
        <w:gridCol w:w="7709"/>
        <w:gridCol w:w="1411"/>
      </w:tblGrid>
      <w:tr w:rsidR="00E339B6" w:rsidRPr="00E339B6" w:rsidTr="0066341E">
        <w:trPr>
          <w:trHeight w:val="809"/>
        </w:trPr>
        <w:tc>
          <w:tcPr>
            <w:tcW w:w="10073" w:type="dxa"/>
            <w:gridSpan w:val="3"/>
            <w:tcBorders>
              <w:top w:val="nil"/>
              <w:left w:val="nil"/>
              <w:right w:val="nil"/>
            </w:tcBorders>
            <w:shd w:val="clear" w:color="auto" w:fill="auto"/>
            <w:noWrap/>
            <w:vAlign w:val="bottom"/>
            <w:hideMark/>
          </w:tcPr>
          <w:p w:rsidR="00E339B6" w:rsidRPr="00E339B6" w:rsidRDefault="00E339B6" w:rsidP="00E339B6">
            <w:pPr>
              <w:spacing w:after="0" w:line="240" w:lineRule="auto"/>
              <w:jc w:val="center"/>
              <w:rPr>
                <w:rFonts w:ascii="Arial CYR" w:eastAsia="Times New Roman" w:hAnsi="Arial CYR" w:cs="Calibri"/>
                <w:b/>
                <w:bCs/>
              </w:rPr>
            </w:pPr>
            <w:bookmarkStart w:id="1" w:name="sub_23"/>
            <w:r w:rsidRPr="00E339B6">
              <w:rPr>
                <w:rFonts w:ascii="Arial CYR" w:eastAsia="Times New Roman" w:hAnsi="Arial CYR" w:cs="Calibri"/>
                <w:b/>
                <w:bCs/>
              </w:rPr>
              <w:t>РАСПРЕДЕЛЕНИЕ</w:t>
            </w:r>
          </w:p>
          <w:p w:rsidR="00E339B6" w:rsidRPr="00E339B6" w:rsidRDefault="00E339B6" w:rsidP="00E339B6">
            <w:pPr>
              <w:spacing w:after="0" w:line="240" w:lineRule="auto"/>
              <w:jc w:val="center"/>
              <w:rPr>
                <w:rFonts w:ascii="Arial CYR" w:eastAsia="Times New Roman" w:hAnsi="Arial CYR" w:cs="Calibri"/>
                <w:b/>
                <w:bCs/>
              </w:rPr>
            </w:pPr>
            <w:r w:rsidRPr="00E339B6">
              <w:rPr>
                <w:rFonts w:ascii="Arial CYR" w:eastAsia="Times New Roman" w:hAnsi="Arial CYR" w:cs="Calibri"/>
                <w:b/>
                <w:bCs/>
              </w:rPr>
              <w:t>дотаций на поддержку мер по обеспечению сбалансированности бюджетов поселений</w:t>
            </w:r>
          </w:p>
          <w:p w:rsidR="00E339B6" w:rsidRPr="00E339B6" w:rsidRDefault="00E339B6" w:rsidP="00E339B6">
            <w:pPr>
              <w:spacing w:after="0" w:line="240" w:lineRule="auto"/>
              <w:jc w:val="center"/>
              <w:rPr>
                <w:rFonts w:ascii="Calibri" w:eastAsia="Times New Roman" w:hAnsi="Calibri" w:cs="Calibri"/>
              </w:rPr>
            </w:pPr>
            <w:r w:rsidRPr="00E339B6">
              <w:rPr>
                <w:rFonts w:ascii="Arial CYR" w:eastAsia="Times New Roman" w:hAnsi="Arial CYR" w:cs="Calibri"/>
                <w:b/>
                <w:bCs/>
              </w:rPr>
              <w:t>на 2018 год</w:t>
            </w:r>
          </w:p>
        </w:tc>
      </w:tr>
      <w:tr w:rsidR="00E339B6" w:rsidRPr="00E339B6" w:rsidTr="0066341E">
        <w:trPr>
          <w:trHeight w:val="315"/>
        </w:trPr>
        <w:tc>
          <w:tcPr>
            <w:tcW w:w="953" w:type="dxa"/>
            <w:tcBorders>
              <w:top w:val="nil"/>
              <w:left w:val="nil"/>
              <w:bottom w:val="nil"/>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p>
        </w:tc>
        <w:tc>
          <w:tcPr>
            <w:tcW w:w="7709" w:type="dxa"/>
            <w:tcBorders>
              <w:top w:val="nil"/>
              <w:left w:val="nil"/>
              <w:bottom w:val="nil"/>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p>
        </w:tc>
        <w:tc>
          <w:tcPr>
            <w:tcW w:w="1411" w:type="dxa"/>
            <w:tcBorders>
              <w:top w:val="nil"/>
              <w:left w:val="nil"/>
              <w:bottom w:val="nil"/>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p>
        </w:tc>
      </w:tr>
      <w:tr w:rsidR="00E339B6" w:rsidRPr="00E339B6" w:rsidTr="0066341E">
        <w:trPr>
          <w:trHeight w:val="675"/>
        </w:trPr>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9B6" w:rsidRPr="00E339B6" w:rsidRDefault="00E339B6" w:rsidP="00E339B6">
            <w:pPr>
              <w:spacing w:after="0" w:line="240" w:lineRule="auto"/>
              <w:jc w:val="center"/>
              <w:rPr>
                <w:rFonts w:ascii="Calibri" w:eastAsia="Times New Roman" w:hAnsi="Calibri" w:cs="Calibri"/>
              </w:rPr>
            </w:pPr>
            <w:r w:rsidRPr="00E339B6">
              <w:rPr>
                <w:rFonts w:ascii="Calibri" w:eastAsia="Times New Roman" w:hAnsi="Calibri" w:cs="Calibri"/>
              </w:rPr>
              <w:t>№</w:t>
            </w:r>
            <w:proofErr w:type="spellStart"/>
            <w:proofErr w:type="gramStart"/>
            <w:r w:rsidRPr="00E339B6">
              <w:rPr>
                <w:rFonts w:ascii="Calibri" w:eastAsia="Times New Roman" w:hAnsi="Calibri" w:cs="Calibri"/>
              </w:rPr>
              <w:t>п</w:t>
            </w:r>
            <w:proofErr w:type="spellEnd"/>
            <w:proofErr w:type="gramEnd"/>
            <w:r w:rsidRPr="00E339B6">
              <w:rPr>
                <w:rFonts w:ascii="Calibri" w:eastAsia="Times New Roman" w:hAnsi="Calibri" w:cs="Calibri"/>
              </w:rPr>
              <w:t>/</w:t>
            </w:r>
            <w:proofErr w:type="spellStart"/>
            <w:r w:rsidRPr="00E339B6">
              <w:rPr>
                <w:rFonts w:ascii="Calibri" w:eastAsia="Times New Roman" w:hAnsi="Calibri" w:cs="Calibri"/>
              </w:rPr>
              <w:t>п</w:t>
            </w:r>
            <w:proofErr w:type="spellEnd"/>
          </w:p>
        </w:tc>
        <w:tc>
          <w:tcPr>
            <w:tcW w:w="7709" w:type="dxa"/>
            <w:tcBorders>
              <w:top w:val="single" w:sz="4" w:space="0" w:color="auto"/>
              <w:left w:val="nil"/>
              <w:bottom w:val="single" w:sz="4" w:space="0" w:color="auto"/>
              <w:right w:val="single" w:sz="4" w:space="0" w:color="auto"/>
            </w:tcBorders>
            <w:shd w:val="clear" w:color="auto" w:fill="auto"/>
            <w:noWrap/>
            <w:vAlign w:val="center"/>
            <w:hideMark/>
          </w:tcPr>
          <w:p w:rsidR="00E339B6" w:rsidRPr="00E339B6" w:rsidRDefault="00E339B6" w:rsidP="00E339B6">
            <w:pPr>
              <w:spacing w:after="0" w:line="240" w:lineRule="auto"/>
              <w:jc w:val="center"/>
              <w:rPr>
                <w:rFonts w:ascii="Calibri" w:eastAsia="Times New Roman" w:hAnsi="Calibri" w:cs="Calibri"/>
              </w:rPr>
            </w:pPr>
            <w:r w:rsidRPr="00E339B6">
              <w:rPr>
                <w:rFonts w:ascii="Calibri" w:eastAsia="Times New Roman" w:hAnsi="Calibri" w:cs="Calibri"/>
              </w:rPr>
              <w:t>Наименование поселения</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E339B6" w:rsidRPr="00E339B6" w:rsidRDefault="00E339B6" w:rsidP="00E339B6">
            <w:pPr>
              <w:spacing w:after="0" w:line="240" w:lineRule="auto"/>
              <w:jc w:val="center"/>
              <w:rPr>
                <w:rFonts w:ascii="Calibri" w:eastAsia="Times New Roman" w:hAnsi="Calibri" w:cs="Calibri"/>
              </w:rPr>
            </w:pPr>
            <w:r w:rsidRPr="00E339B6">
              <w:rPr>
                <w:rFonts w:ascii="Calibri" w:eastAsia="Times New Roman" w:hAnsi="Calibri" w:cs="Calibri"/>
              </w:rPr>
              <w:t>Увеличение</w:t>
            </w:r>
            <w:proofErr w:type="gramStart"/>
            <w:r w:rsidRPr="00E339B6">
              <w:rPr>
                <w:rFonts w:ascii="Calibri" w:eastAsia="Times New Roman" w:hAnsi="Calibri" w:cs="Calibri"/>
              </w:rPr>
              <w:t xml:space="preserve"> (+), </w:t>
            </w:r>
            <w:proofErr w:type="gramEnd"/>
            <w:r w:rsidRPr="00E339B6">
              <w:rPr>
                <w:rFonts w:ascii="Calibri" w:eastAsia="Times New Roman" w:hAnsi="Calibri" w:cs="Calibri"/>
              </w:rPr>
              <w:t>уменьшение (-) (тыс. рублей)</w:t>
            </w:r>
          </w:p>
        </w:tc>
      </w:tr>
      <w:tr w:rsidR="00E339B6" w:rsidRPr="00E339B6" w:rsidTr="0066341E">
        <w:trPr>
          <w:trHeight w:val="315"/>
        </w:trPr>
        <w:tc>
          <w:tcPr>
            <w:tcW w:w="953" w:type="dxa"/>
            <w:tcBorders>
              <w:top w:val="nil"/>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rPr>
            </w:pPr>
            <w:r w:rsidRPr="00E339B6">
              <w:rPr>
                <w:rFonts w:ascii="Calibri" w:eastAsia="Times New Roman" w:hAnsi="Calibri" w:cs="Calibri"/>
              </w:rPr>
              <w:t>1</w:t>
            </w:r>
          </w:p>
        </w:tc>
        <w:tc>
          <w:tcPr>
            <w:tcW w:w="7709" w:type="dxa"/>
            <w:tcBorders>
              <w:top w:val="nil"/>
              <w:left w:val="nil"/>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r w:rsidRPr="00E339B6">
              <w:rPr>
                <w:rFonts w:ascii="Calibri" w:eastAsia="Times New Roman" w:hAnsi="Calibri" w:cs="Calibri"/>
              </w:rPr>
              <w:t>Айбечское сельское поселение</w:t>
            </w:r>
          </w:p>
        </w:tc>
        <w:tc>
          <w:tcPr>
            <w:tcW w:w="1411" w:type="dxa"/>
            <w:tcBorders>
              <w:top w:val="nil"/>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rPr>
            </w:pPr>
            <w:r w:rsidRPr="00E339B6">
              <w:rPr>
                <w:rFonts w:ascii="Calibri" w:eastAsia="Times New Roman" w:hAnsi="Calibri" w:cs="Calibri"/>
              </w:rPr>
              <w:t>30,00</w:t>
            </w:r>
          </w:p>
        </w:tc>
      </w:tr>
      <w:tr w:rsidR="00E339B6" w:rsidRPr="00E339B6" w:rsidTr="0066341E">
        <w:trPr>
          <w:trHeight w:val="315"/>
        </w:trPr>
        <w:tc>
          <w:tcPr>
            <w:tcW w:w="953" w:type="dxa"/>
            <w:tcBorders>
              <w:top w:val="nil"/>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rPr>
            </w:pPr>
            <w:r w:rsidRPr="00E339B6">
              <w:rPr>
                <w:rFonts w:ascii="Calibri" w:eastAsia="Times New Roman" w:hAnsi="Calibri" w:cs="Calibri"/>
              </w:rPr>
              <w:t>2</w:t>
            </w:r>
          </w:p>
        </w:tc>
        <w:tc>
          <w:tcPr>
            <w:tcW w:w="7709" w:type="dxa"/>
            <w:tcBorders>
              <w:top w:val="nil"/>
              <w:left w:val="nil"/>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r w:rsidRPr="00E339B6">
              <w:rPr>
                <w:rFonts w:ascii="Calibri" w:eastAsia="Times New Roman" w:hAnsi="Calibri" w:cs="Calibri"/>
              </w:rPr>
              <w:t>Малокармалинское сельское поселение</w:t>
            </w:r>
          </w:p>
        </w:tc>
        <w:tc>
          <w:tcPr>
            <w:tcW w:w="1411" w:type="dxa"/>
            <w:tcBorders>
              <w:top w:val="nil"/>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rPr>
            </w:pPr>
            <w:r w:rsidRPr="00E339B6">
              <w:rPr>
                <w:rFonts w:ascii="Calibri" w:eastAsia="Times New Roman" w:hAnsi="Calibri" w:cs="Calibri"/>
              </w:rPr>
              <w:t>20,00</w:t>
            </w:r>
          </w:p>
        </w:tc>
      </w:tr>
      <w:tr w:rsidR="00E339B6" w:rsidRPr="00E339B6" w:rsidTr="0066341E">
        <w:trPr>
          <w:trHeight w:val="315"/>
        </w:trPr>
        <w:tc>
          <w:tcPr>
            <w:tcW w:w="953" w:type="dxa"/>
            <w:tcBorders>
              <w:top w:val="nil"/>
              <w:left w:val="single" w:sz="4" w:space="0" w:color="auto"/>
              <w:bottom w:val="nil"/>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rPr>
            </w:pPr>
            <w:r w:rsidRPr="00E339B6">
              <w:rPr>
                <w:rFonts w:ascii="Calibri" w:eastAsia="Times New Roman" w:hAnsi="Calibri" w:cs="Calibri"/>
              </w:rPr>
              <w:t>3</w:t>
            </w:r>
          </w:p>
        </w:tc>
        <w:tc>
          <w:tcPr>
            <w:tcW w:w="7709" w:type="dxa"/>
            <w:tcBorders>
              <w:top w:val="nil"/>
              <w:left w:val="nil"/>
              <w:bottom w:val="nil"/>
              <w:right w:val="single" w:sz="4" w:space="0" w:color="auto"/>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r w:rsidRPr="00E339B6">
              <w:rPr>
                <w:rFonts w:ascii="Calibri" w:eastAsia="Times New Roman" w:hAnsi="Calibri" w:cs="Calibri"/>
              </w:rPr>
              <w:t xml:space="preserve">Ширтанское сельское поселение </w:t>
            </w:r>
          </w:p>
        </w:tc>
        <w:tc>
          <w:tcPr>
            <w:tcW w:w="1411" w:type="dxa"/>
            <w:tcBorders>
              <w:top w:val="nil"/>
              <w:left w:val="single" w:sz="4" w:space="0" w:color="auto"/>
              <w:bottom w:val="nil"/>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rPr>
            </w:pPr>
            <w:r w:rsidRPr="00E339B6">
              <w:rPr>
                <w:rFonts w:ascii="Calibri" w:eastAsia="Times New Roman" w:hAnsi="Calibri" w:cs="Calibri"/>
              </w:rPr>
              <w:t>10,00</w:t>
            </w:r>
          </w:p>
        </w:tc>
      </w:tr>
      <w:tr w:rsidR="00E339B6" w:rsidRPr="00E339B6" w:rsidTr="0066341E">
        <w:trPr>
          <w:trHeight w:val="315"/>
        </w:trPr>
        <w:tc>
          <w:tcPr>
            <w:tcW w:w="953"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E339B6" w:rsidRPr="00E339B6" w:rsidRDefault="00E339B6" w:rsidP="00E339B6">
            <w:pPr>
              <w:spacing w:after="0" w:line="240" w:lineRule="auto"/>
              <w:rPr>
                <w:rFonts w:ascii="Arial CYR" w:eastAsia="Times New Roman" w:hAnsi="Arial CYR" w:cs="Calibri"/>
                <w:b/>
                <w:bCs/>
                <w:sz w:val="20"/>
                <w:szCs w:val="20"/>
              </w:rPr>
            </w:pPr>
            <w:r w:rsidRPr="00E339B6">
              <w:rPr>
                <w:rFonts w:ascii="Arial CYR" w:eastAsia="Times New Roman" w:hAnsi="Arial CYR" w:cs="Calibri"/>
                <w:b/>
                <w:bCs/>
                <w:sz w:val="20"/>
                <w:szCs w:val="20"/>
              </w:rPr>
              <w:t> </w:t>
            </w:r>
          </w:p>
        </w:tc>
        <w:tc>
          <w:tcPr>
            <w:tcW w:w="7709" w:type="dxa"/>
            <w:tcBorders>
              <w:top w:val="single" w:sz="8" w:space="0" w:color="auto"/>
              <w:left w:val="nil"/>
              <w:bottom w:val="single" w:sz="8" w:space="0" w:color="auto"/>
              <w:right w:val="single" w:sz="4" w:space="0" w:color="auto"/>
            </w:tcBorders>
            <w:shd w:val="clear" w:color="000000" w:fill="FFFF00"/>
            <w:noWrap/>
            <w:vAlign w:val="bottom"/>
            <w:hideMark/>
          </w:tcPr>
          <w:p w:rsidR="00E339B6" w:rsidRPr="00E339B6" w:rsidRDefault="00E339B6" w:rsidP="00E339B6">
            <w:pPr>
              <w:spacing w:after="0" w:line="240" w:lineRule="auto"/>
              <w:rPr>
                <w:rFonts w:ascii="Arial CYR" w:eastAsia="Times New Roman" w:hAnsi="Arial CYR" w:cs="Calibri"/>
                <w:b/>
                <w:bCs/>
                <w:sz w:val="20"/>
                <w:szCs w:val="20"/>
              </w:rPr>
            </w:pPr>
            <w:r w:rsidRPr="00E339B6">
              <w:rPr>
                <w:rFonts w:ascii="Arial CYR" w:eastAsia="Times New Roman" w:hAnsi="Arial CYR" w:cs="Calibri"/>
                <w:b/>
                <w:bCs/>
                <w:sz w:val="20"/>
                <w:szCs w:val="20"/>
              </w:rPr>
              <w:t>ВСЕГО</w:t>
            </w:r>
          </w:p>
        </w:tc>
        <w:tc>
          <w:tcPr>
            <w:tcW w:w="1411"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E339B6" w:rsidRPr="00E339B6" w:rsidRDefault="00E339B6" w:rsidP="00E339B6">
            <w:pPr>
              <w:spacing w:after="0" w:line="240" w:lineRule="auto"/>
              <w:jc w:val="right"/>
              <w:rPr>
                <w:rFonts w:ascii="Calibri" w:eastAsia="Times New Roman" w:hAnsi="Calibri" w:cs="Calibri"/>
                <w:b/>
                <w:bCs/>
              </w:rPr>
            </w:pPr>
            <w:r w:rsidRPr="00E339B6">
              <w:rPr>
                <w:rFonts w:ascii="Calibri" w:eastAsia="Times New Roman" w:hAnsi="Calibri" w:cs="Calibri"/>
                <w:b/>
                <w:bCs/>
              </w:rPr>
              <w:t>60,00</w:t>
            </w:r>
          </w:p>
        </w:tc>
      </w:tr>
    </w:tbl>
    <w:p w:rsidR="00FA6F39" w:rsidRDefault="00FA6F39" w:rsidP="00E339B6">
      <w:pPr>
        <w:spacing w:after="0" w:line="240" w:lineRule="auto"/>
        <w:ind w:firstLine="567"/>
        <w:rPr>
          <w:rFonts w:ascii="Times New Roman" w:eastAsia="Times New Roman" w:hAnsi="Times New Roman" w:cs="Times New Roman"/>
          <w:sz w:val="26"/>
          <w:szCs w:val="26"/>
        </w:rPr>
      </w:pPr>
    </w:p>
    <w:p w:rsidR="00E339B6" w:rsidRPr="004B0FA9" w:rsidRDefault="00E339B6" w:rsidP="00E339B6">
      <w:pPr>
        <w:spacing w:after="0" w:line="240" w:lineRule="auto"/>
        <w:ind w:firstLine="567"/>
        <w:rPr>
          <w:rFonts w:ascii="Times New Roman" w:eastAsia="Times New Roman" w:hAnsi="Times New Roman" w:cs="Times New Roman"/>
          <w:sz w:val="26"/>
          <w:szCs w:val="26"/>
        </w:rPr>
      </w:pPr>
      <w:r w:rsidRPr="004B0FA9">
        <w:rPr>
          <w:rFonts w:ascii="Times New Roman" w:eastAsia="Times New Roman" w:hAnsi="Times New Roman" w:cs="Times New Roman"/>
          <w:sz w:val="26"/>
          <w:szCs w:val="26"/>
        </w:rPr>
        <w:t>в таблицу 5 приложения 12 внести следующие изменения:</w:t>
      </w:r>
    </w:p>
    <w:p w:rsidR="00E339B6" w:rsidRPr="004B0FA9" w:rsidRDefault="00E339B6" w:rsidP="00E339B6">
      <w:pPr>
        <w:spacing w:after="0" w:line="240" w:lineRule="auto"/>
        <w:ind w:firstLine="567"/>
        <w:rPr>
          <w:rFonts w:ascii="Times New Roman" w:eastAsia="Times New Roman" w:hAnsi="Times New Roman" w:cs="Times New Roman"/>
          <w:sz w:val="26"/>
          <w:szCs w:val="26"/>
        </w:rPr>
      </w:pPr>
    </w:p>
    <w:tbl>
      <w:tblPr>
        <w:tblW w:w="0" w:type="auto"/>
        <w:tblInd w:w="93" w:type="dxa"/>
        <w:tblLook w:val="04A0"/>
      </w:tblPr>
      <w:tblGrid>
        <w:gridCol w:w="1030"/>
        <w:gridCol w:w="5118"/>
        <w:gridCol w:w="3471"/>
      </w:tblGrid>
      <w:tr w:rsidR="00E339B6" w:rsidRPr="00E339B6" w:rsidTr="00824E34">
        <w:trPr>
          <w:trHeight w:val="315"/>
        </w:trPr>
        <w:tc>
          <w:tcPr>
            <w:tcW w:w="0" w:type="auto"/>
            <w:tcBorders>
              <w:top w:val="nil"/>
              <w:left w:val="nil"/>
              <w:bottom w:val="nil"/>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r w:rsidRPr="00E339B6">
              <w:rPr>
                <w:rFonts w:ascii="Calibri" w:eastAsia="Times New Roman" w:hAnsi="Calibri" w:cs="Calibri"/>
              </w:rPr>
              <w:t>Таблица 5</w:t>
            </w:r>
          </w:p>
        </w:tc>
      </w:tr>
      <w:tr w:rsidR="00E339B6" w:rsidRPr="00E339B6" w:rsidTr="00824E34">
        <w:trPr>
          <w:trHeight w:val="315"/>
        </w:trPr>
        <w:tc>
          <w:tcPr>
            <w:tcW w:w="0" w:type="auto"/>
            <w:tcBorders>
              <w:top w:val="nil"/>
              <w:left w:val="nil"/>
              <w:bottom w:val="nil"/>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p>
        </w:tc>
      </w:tr>
      <w:tr w:rsidR="00E339B6" w:rsidRPr="00E339B6" w:rsidTr="00824E34">
        <w:trPr>
          <w:trHeight w:val="828"/>
        </w:trPr>
        <w:tc>
          <w:tcPr>
            <w:tcW w:w="0" w:type="auto"/>
            <w:gridSpan w:val="3"/>
            <w:tcBorders>
              <w:top w:val="nil"/>
              <w:left w:val="nil"/>
            </w:tcBorders>
            <w:shd w:val="clear" w:color="auto" w:fill="auto"/>
            <w:noWrap/>
            <w:vAlign w:val="bottom"/>
            <w:hideMark/>
          </w:tcPr>
          <w:p w:rsidR="00E339B6" w:rsidRPr="00E339B6" w:rsidRDefault="00E339B6" w:rsidP="00E339B6">
            <w:pPr>
              <w:spacing w:after="0" w:line="240" w:lineRule="auto"/>
              <w:jc w:val="center"/>
              <w:rPr>
                <w:rFonts w:ascii="Arial CYR" w:eastAsia="Times New Roman" w:hAnsi="Arial CYR" w:cs="Calibri"/>
                <w:b/>
                <w:bCs/>
              </w:rPr>
            </w:pPr>
            <w:r w:rsidRPr="00E339B6">
              <w:rPr>
                <w:rFonts w:ascii="Arial CYR" w:eastAsia="Times New Roman" w:hAnsi="Arial CYR" w:cs="Calibri"/>
                <w:b/>
                <w:bCs/>
              </w:rPr>
              <w:t>РАСПРЕДЕЛЕНИЕ</w:t>
            </w:r>
          </w:p>
          <w:p w:rsidR="00E339B6" w:rsidRPr="00E339B6" w:rsidRDefault="00E339B6" w:rsidP="00E339B6">
            <w:pPr>
              <w:spacing w:after="0" w:line="240" w:lineRule="auto"/>
              <w:jc w:val="center"/>
              <w:rPr>
                <w:rFonts w:ascii="Calibri" w:eastAsia="Times New Roman" w:hAnsi="Calibri" w:cs="Calibri"/>
                <w:b/>
                <w:bCs/>
                <w:sz w:val="28"/>
                <w:szCs w:val="28"/>
              </w:rPr>
            </w:pPr>
            <w:r w:rsidRPr="00E339B6">
              <w:rPr>
                <w:rFonts w:ascii="Calibri" w:eastAsia="Times New Roman" w:hAnsi="Calibri" w:cs="Calibri"/>
                <w:b/>
                <w:bCs/>
                <w:sz w:val="28"/>
                <w:szCs w:val="28"/>
              </w:rPr>
              <w:t xml:space="preserve">иных дотаций на возмещение части расходов местных бюджетов на обеспечение уровня заработной платы работников бюджетной сферы не ниже минимального </w:t>
            </w:r>
            <w:proofErr w:type="gramStart"/>
            <w:r w:rsidRPr="00E339B6">
              <w:rPr>
                <w:rFonts w:ascii="Calibri" w:eastAsia="Times New Roman" w:hAnsi="Calibri" w:cs="Calibri"/>
                <w:b/>
                <w:bCs/>
                <w:sz w:val="28"/>
                <w:szCs w:val="28"/>
              </w:rPr>
              <w:t>размера оплаты труда</w:t>
            </w:r>
            <w:proofErr w:type="gramEnd"/>
          </w:p>
          <w:p w:rsidR="00E339B6" w:rsidRPr="00E339B6" w:rsidRDefault="00E339B6" w:rsidP="00E339B6">
            <w:pPr>
              <w:spacing w:after="0" w:line="240" w:lineRule="auto"/>
              <w:jc w:val="center"/>
              <w:rPr>
                <w:rFonts w:ascii="Calibri" w:eastAsia="Times New Roman" w:hAnsi="Calibri" w:cs="Calibri"/>
              </w:rPr>
            </w:pPr>
            <w:r w:rsidRPr="00E339B6">
              <w:rPr>
                <w:rFonts w:ascii="Arial CYR" w:eastAsia="Times New Roman" w:hAnsi="Arial CYR" w:cs="Calibri"/>
                <w:b/>
                <w:bCs/>
              </w:rPr>
              <w:t>на 2018 год</w:t>
            </w:r>
          </w:p>
        </w:tc>
      </w:tr>
      <w:tr w:rsidR="00E339B6" w:rsidRPr="00E339B6" w:rsidTr="00824E34">
        <w:trPr>
          <w:trHeight w:val="315"/>
        </w:trPr>
        <w:tc>
          <w:tcPr>
            <w:tcW w:w="0" w:type="auto"/>
            <w:tcBorders>
              <w:top w:val="nil"/>
              <w:left w:val="nil"/>
              <w:bottom w:val="nil"/>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p>
        </w:tc>
      </w:tr>
      <w:tr w:rsidR="00E339B6" w:rsidRPr="00E339B6" w:rsidTr="00824E34">
        <w:trPr>
          <w:trHeight w:val="82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339B6" w:rsidRPr="00E339B6" w:rsidRDefault="00E339B6" w:rsidP="00E339B6">
            <w:pPr>
              <w:spacing w:after="0" w:line="240" w:lineRule="auto"/>
              <w:jc w:val="center"/>
              <w:rPr>
                <w:rFonts w:ascii="Calibri" w:eastAsia="Times New Roman" w:hAnsi="Calibri" w:cs="Calibri"/>
              </w:rPr>
            </w:pPr>
            <w:r w:rsidRPr="00E339B6">
              <w:rPr>
                <w:rFonts w:ascii="Calibri" w:eastAsia="Times New Roman" w:hAnsi="Calibri" w:cs="Calibri"/>
              </w:rPr>
              <w:t>№</w:t>
            </w:r>
            <w:proofErr w:type="spellStart"/>
            <w:proofErr w:type="gramStart"/>
            <w:r w:rsidRPr="00E339B6">
              <w:rPr>
                <w:rFonts w:ascii="Calibri" w:eastAsia="Times New Roman" w:hAnsi="Calibri" w:cs="Calibri"/>
              </w:rPr>
              <w:t>п</w:t>
            </w:r>
            <w:proofErr w:type="spellEnd"/>
            <w:proofErr w:type="gramEnd"/>
            <w:r w:rsidRPr="00E339B6">
              <w:rPr>
                <w:rFonts w:ascii="Calibri" w:eastAsia="Times New Roman" w:hAnsi="Calibri" w:cs="Calibri"/>
              </w:rPr>
              <w:t>/</w:t>
            </w:r>
            <w:proofErr w:type="spellStart"/>
            <w:r w:rsidRPr="00E339B6">
              <w:rPr>
                <w:rFonts w:ascii="Calibri" w:eastAsia="Times New Roman" w:hAnsi="Calibri" w:cs="Calibri"/>
              </w:rPr>
              <w:t>п</w:t>
            </w:r>
            <w:proofErr w:type="spellEnd"/>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339B6" w:rsidRPr="00E339B6" w:rsidRDefault="00E339B6" w:rsidP="00E339B6">
            <w:pPr>
              <w:spacing w:after="0" w:line="240" w:lineRule="auto"/>
              <w:jc w:val="center"/>
              <w:rPr>
                <w:rFonts w:ascii="Calibri" w:eastAsia="Times New Roman" w:hAnsi="Calibri" w:cs="Calibri"/>
              </w:rPr>
            </w:pPr>
            <w:r w:rsidRPr="00E339B6">
              <w:rPr>
                <w:rFonts w:ascii="Calibri" w:eastAsia="Times New Roman" w:hAnsi="Calibri" w:cs="Calibri"/>
              </w:rPr>
              <w:t>Наименование поселения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39B6" w:rsidRPr="00E339B6" w:rsidRDefault="00E339B6" w:rsidP="00E339B6">
            <w:pPr>
              <w:spacing w:after="0" w:line="240" w:lineRule="auto"/>
              <w:jc w:val="center"/>
              <w:rPr>
                <w:rFonts w:ascii="Calibri" w:eastAsia="Times New Roman" w:hAnsi="Calibri" w:cs="Calibri"/>
              </w:rPr>
            </w:pPr>
            <w:r w:rsidRPr="00E339B6">
              <w:rPr>
                <w:rFonts w:ascii="Calibri" w:eastAsia="Times New Roman" w:hAnsi="Calibri" w:cs="Calibri"/>
              </w:rPr>
              <w:t>Увеличение +, уменьшение - (тыс. рублей)</w:t>
            </w:r>
          </w:p>
        </w:tc>
      </w:tr>
      <w:tr w:rsidR="00E339B6" w:rsidRPr="00E339B6" w:rsidTr="00824E34">
        <w:trPr>
          <w:trHeight w:val="26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339B6" w:rsidRPr="00E339B6" w:rsidRDefault="00E339B6" w:rsidP="00E339B6">
            <w:pPr>
              <w:spacing w:after="0" w:line="240" w:lineRule="auto"/>
              <w:rPr>
                <w:rFonts w:ascii="Calibri" w:eastAsia="Times New Roman" w:hAnsi="Calibri" w:cs="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339B6" w:rsidRPr="00E339B6" w:rsidRDefault="00E339B6" w:rsidP="00E339B6">
            <w:pPr>
              <w:spacing w:after="0" w:line="240" w:lineRule="auto"/>
              <w:rPr>
                <w:rFonts w:ascii="Calibri" w:eastAsia="Times New Roman" w:hAnsi="Calibri" w:cs="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339B6" w:rsidRPr="00E339B6" w:rsidRDefault="00E339B6" w:rsidP="00E339B6">
            <w:pPr>
              <w:spacing w:after="0" w:line="240" w:lineRule="auto"/>
              <w:rPr>
                <w:rFonts w:ascii="Calibri" w:eastAsia="Times New Roman" w:hAnsi="Calibri" w:cs="Calibri"/>
              </w:rPr>
            </w:pPr>
          </w:p>
        </w:tc>
      </w:tr>
      <w:tr w:rsidR="00E339B6" w:rsidRPr="00E339B6" w:rsidTr="00824E3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rPr>
            </w:pPr>
            <w:r w:rsidRPr="00E339B6">
              <w:rPr>
                <w:rFonts w:ascii="Calibri" w:eastAsia="Times New Roman" w:hAnsi="Calibri" w:cs="Calibri"/>
              </w:rPr>
              <w:t>3</w:t>
            </w:r>
          </w:p>
        </w:tc>
        <w:tc>
          <w:tcPr>
            <w:tcW w:w="0" w:type="auto"/>
            <w:tcBorders>
              <w:top w:val="nil"/>
              <w:left w:val="nil"/>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r w:rsidRPr="00E339B6">
              <w:rPr>
                <w:rFonts w:ascii="Calibri" w:eastAsia="Times New Roman" w:hAnsi="Calibri" w:cs="Calibri"/>
              </w:rPr>
              <w:t>Березовское сельское поселение</w:t>
            </w:r>
          </w:p>
        </w:tc>
        <w:tc>
          <w:tcPr>
            <w:tcW w:w="0" w:type="auto"/>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Arial CYR" w:eastAsia="Times New Roman" w:hAnsi="Arial CYR" w:cs="Calibri"/>
                <w:sz w:val="20"/>
                <w:szCs w:val="20"/>
              </w:rPr>
            </w:pPr>
            <w:r w:rsidRPr="00E339B6">
              <w:rPr>
                <w:rFonts w:ascii="Arial CYR" w:eastAsia="Times New Roman" w:hAnsi="Arial CYR" w:cs="Calibri"/>
                <w:sz w:val="20"/>
                <w:szCs w:val="20"/>
              </w:rPr>
              <w:t>5,10</w:t>
            </w:r>
          </w:p>
        </w:tc>
      </w:tr>
      <w:tr w:rsidR="00E339B6" w:rsidRPr="00E339B6" w:rsidTr="00824E3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rPr>
            </w:pPr>
            <w:r w:rsidRPr="00E339B6">
              <w:rPr>
                <w:rFonts w:ascii="Calibri" w:eastAsia="Times New Roman" w:hAnsi="Calibri" w:cs="Calibri"/>
              </w:rPr>
              <w:t>4</w:t>
            </w:r>
          </w:p>
        </w:tc>
        <w:tc>
          <w:tcPr>
            <w:tcW w:w="0" w:type="auto"/>
            <w:tcBorders>
              <w:top w:val="nil"/>
              <w:left w:val="nil"/>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r w:rsidRPr="00E339B6">
              <w:rPr>
                <w:rFonts w:ascii="Calibri" w:eastAsia="Times New Roman" w:hAnsi="Calibri" w:cs="Calibri"/>
              </w:rPr>
              <w:t>Большеабакасинское сельское поселение</w:t>
            </w:r>
          </w:p>
        </w:tc>
        <w:tc>
          <w:tcPr>
            <w:tcW w:w="0" w:type="auto"/>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Arial CYR" w:eastAsia="Times New Roman" w:hAnsi="Arial CYR" w:cs="Calibri"/>
                <w:sz w:val="20"/>
                <w:szCs w:val="20"/>
              </w:rPr>
            </w:pPr>
            <w:r w:rsidRPr="00E339B6">
              <w:rPr>
                <w:rFonts w:ascii="Arial CYR" w:eastAsia="Times New Roman" w:hAnsi="Arial CYR" w:cs="Calibri"/>
                <w:sz w:val="20"/>
                <w:szCs w:val="20"/>
              </w:rPr>
              <w:t>7,60</w:t>
            </w:r>
          </w:p>
        </w:tc>
      </w:tr>
      <w:tr w:rsidR="00E339B6" w:rsidRPr="00E339B6" w:rsidTr="00824E3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rPr>
            </w:pPr>
            <w:r w:rsidRPr="00E339B6">
              <w:rPr>
                <w:rFonts w:ascii="Calibri" w:eastAsia="Times New Roman" w:hAnsi="Calibri" w:cs="Calibri"/>
              </w:rPr>
              <w:t>5</w:t>
            </w:r>
          </w:p>
        </w:tc>
        <w:tc>
          <w:tcPr>
            <w:tcW w:w="0" w:type="auto"/>
            <w:tcBorders>
              <w:top w:val="nil"/>
              <w:left w:val="nil"/>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r w:rsidRPr="00E339B6">
              <w:rPr>
                <w:rFonts w:ascii="Calibri" w:eastAsia="Times New Roman" w:hAnsi="Calibri" w:cs="Calibri"/>
              </w:rPr>
              <w:t>Буинское сельское поселение</w:t>
            </w:r>
          </w:p>
        </w:tc>
        <w:tc>
          <w:tcPr>
            <w:tcW w:w="0" w:type="auto"/>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Arial CYR" w:eastAsia="Times New Roman" w:hAnsi="Arial CYR" w:cs="Calibri"/>
                <w:sz w:val="20"/>
                <w:szCs w:val="20"/>
              </w:rPr>
            </w:pPr>
            <w:r w:rsidRPr="00E339B6">
              <w:rPr>
                <w:rFonts w:ascii="Arial CYR" w:eastAsia="Times New Roman" w:hAnsi="Arial CYR" w:cs="Calibri"/>
                <w:sz w:val="20"/>
                <w:szCs w:val="20"/>
              </w:rPr>
              <w:t>117,70</w:t>
            </w:r>
          </w:p>
        </w:tc>
      </w:tr>
      <w:tr w:rsidR="00E339B6" w:rsidRPr="00E339B6" w:rsidTr="00824E3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rPr>
            </w:pPr>
            <w:r w:rsidRPr="00E339B6">
              <w:rPr>
                <w:rFonts w:ascii="Calibri" w:eastAsia="Times New Roman" w:hAnsi="Calibri" w:cs="Calibri"/>
              </w:rPr>
              <w:t>7</w:t>
            </w:r>
          </w:p>
        </w:tc>
        <w:tc>
          <w:tcPr>
            <w:tcW w:w="0" w:type="auto"/>
            <w:tcBorders>
              <w:top w:val="nil"/>
              <w:left w:val="nil"/>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r w:rsidRPr="00E339B6">
              <w:rPr>
                <w:rFonts w:ascii="Calibri" w:eastAsia="Times New Roman" w:hAnsi="Calibri" w:cs="Calibri"/>
              </w:rPr>
              <w:t>Кировское сельское поселение</w:t>
            </w:r>
          </w:p>
        </w:tc>
        <w:tc>
          <w:tcPr>
            <w:tcW w:w="0" w:type="auto"/>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Arial CYR" w:eastAsia="Times New Roman" w:hAnsi="Arial CYR" w:cs="Calibri"/>
                <w:sz w:val="20"/>
                <w:szCs w:val="20"/>
              </w:rPr>
            </w:pPr>
            <w:r w:rsidRPr="00E339B6">
              <w:rPr>
                <w:rFonts w:ascii="Arial CYR" w:eastAsia="Times New Roman" w:hAnsi="Arial CYR" w:cs="Calibri"/>
                <w:sz w:val="20"/>
                <w:szCs w:val="20"/>
              </w:rPr>
              <w:t>27,20</w:t>
            </w:r>
          </w:p>
        </w:tc>
      </w:tr>
      <w:tr w:rsidR="00E339B6" w:rsidRPr="00E339B6" w:rsidTr="00824E3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rPr>
            </w:pPr>
            <w:r w:rsidRPr="00E339B6">
              <w:rPr>
                <w:rFonts w:ascii="Calibri" w:eastAsia="Times New Roman" w:hAnsi="Calibri" w:cs="Calibri"/>
              </w:rPr>
              <w:t>9</w:t>
            </w:r>
          </w:p>
        </w:tc>
        <w:tc>
          <w:tcPr>
            <w:tcW w:w="0" w:type="auto"/>
            <w:tcBorders>
              <w:top w:val="nil"/>
              <w:left w:val="nil"/>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r w:rsidRPr="00E339B6">
              <w:rPr>
                <w:rFonts w:ascii="Calibri" w:eastAsia="Times New Roman" w:hAnsi="Calibri" w:cs="Calibri"/>
              </w:rPr>
              <w:t>Малокармалинское сельское поселение</w:t>
            </w:r>
          </w:p>
        </w:tc>
        <w:tc>
          <w:tcPr>
            <w:tcW w:w="0" w:type="auto"/>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Arial CYR" w:eastAsia="Times New Roman" w:hAnsi="Arial CYR" w:cs="Calibri"/>
                <w:sz w:val="20"/>
                <w:szCs w:val="20"/>
              </w:rPr>
            </w:pPr>
            <w:r w:rsidRPr="00E339B6">
              <w:rPr>
                <w:rFonts w:ascii="Arial CYR" w:eastAsia="Times New Roman" w:hAnsi="Arial CYR" w:cs="Calibri"/>
                <w:sz w:val="20"/>
                <w:szCs w:val="20"/>
              </w:rPr>
              <w:t>11,00</w:t>
            </w:r>
          </w:p>
        </w:tc>
      </w:tr>
      <w:tr w:rsidR="00E339B6" w:rsidRPr="00E339B6" w:rsidTr="00824E3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rPr>
            </w:pPr>
            <w:r w:rsidRPr="00E339B6">
              <w:rPr>
                <w:rFonts w:ascii="Calibri" w:eastAsia="Times New Roman" w:hAnsi="Calibri" w:cs="Calibri"/>
              </w:rPr>
              <w:t>11</w:t>
            </w:r>
          </w:p>
        </w:tc>
        <w:tc>
          <w:tcPr>
            <w:tcW w:w="0" w:type="auto"/>
            <w:tcBorders>
              <w:top w:val="nil"/>
              <w:left w:val="nil"/>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r w:rsidRPr="00E339B6">
              <w:rPr>
                <w:rFonts w:ascii="Calibri" w:eastAsia="Times New Roman" w:hAnsi="Calibri" w:cs="Calibri"/>
              </w:rPr>
              <w:t>Хормалинское сельское поселение</w:t>
            </w:r>
          </w:p>
        </w:tc>
        <w:tc>
          <w:tcPr>
            <w:tcW w:w="0" w:type="auto"/>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Arial CYR" w:eastAsia="Times New Roman" w:hAnsi="Arial CYR" w:cs="Calibri"/>
                <w:sz w:val="20"/>
                <w:szCs w:val="20"/>
              </w:rPr>
            </w:pPr>
            <w:r w:rsidRPr="00E339B6">
              <w:rPr>
                <w:rFonts w:ascii="Arial CYR" w:eastAsia="Times New Roman" w:hAnsi="Arial CYR" w:cs="Calibri"/>
                <w:sz w:val="20"/>
                <w:szCs w:val="20"/>
              </w:rPr>
              <w:t>54,70</w:t>
            </w:r>
          </w:p>
        </w:tc>
      </w:tr>
      <w:tr w:rsidR="00E339B6" w:rsidRPr="00E339B6" w:rsidTr="00824E3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rPr>
            </w:pPr>
            <w:r w:rsidRPr="00E339B6">
              <w:rPr>
                <w:rFonts w:ascii="Calibri" w:eastAsia="Times New Roman" w:hAnsi="Calibri" w:cs="Calibri"/>
              </w:rPr>
              <w:t>12</w:t>
            </w:r>
          </w:p>
        </w:tc>
        <w:tc>
          <w:tcPr>
            <w:tcW w:w="0" w:type="auto"/>
            <w:tcBorders>
              <w:top w:val="nil"/>
              <w:left w:val="nil"/>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proofErr w:type="spellStart"/>
            <w:r w:rsidRPr="00E339B6">
              <w:rPr>
                <w:rFonts w:ascii="Calibri" w:eastAsia="Times New Roman" w:hAnsi="Calibri" w:cs="Calibri"/>
              </w:rPr>
              <w:t>Чувашско-Тимяшское</w:t>
            </w:r>
            <w:proofErr w:type="spellEnd"/>
            <w:r w:rsidRPr="00E339B6">
              <w:rPr>
                <w:rFonts w:ascii="Calibri" w:eastAsia="Times New Roman" w:hAnsi="Calibri" w:cs="Calibri"/>
              </w:rPr>
              <w:t xml:space="preserve"> сельское поселение</w:t>
            </w:r>
          </w:p>
        </w:tc>
        <w:tc>
          <w:tcPr>
            <w:tcW w:w="0" w:type="auto"/>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Arial CYR" w:eastAsia="Times New Roman" w:hAnsi="Arial CYR" w:cs="Calibri"/>
                <w:sz w:val="20"/>
                <w:szCs w:val="20"/>
              </w:rPr>
            </w:pPr>
            <w:r w:rsidRPr="00E339B6">
              <w:rPr>
                <w:rFonts w:ascii="Arial CYR" w:eastAsia="Times New Roman" w:hAnsi="Arial CYR" w:cs="Calibri"/>
                <w:sz w:val="20"/>
                <w:szCs w:val="20"/>
              </w:rPr>
              <w:t>5,00</w:t>
            </w:r>
          </w:p>
        </w:tc>
      </w:tr>
      <w:tr w:rsidR="00E339B6" w:rsidRPr="00E339B6" w:rsidTr="00824E34">
        <w:trPr>
          <w:trHeight w:val="315"/>
        </w:trPr>
        <w:tc>
          <w:tcPr>
            <w:tcW w:w="0" w:type="auto"/>
            <w:tcBorders>
              <w:top w:val="nil"/>
              <w:left w:val="single" w:sz="4" w:space="0" w:color="auto"/>
              <w:bottom w:val="nil"/>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rPr>
            </w:pPr>
            <w:r w:rsidRPr="00E339B6">
              <w:rPr>
                <w:rFonts w:ascii="Calibri" w:eastAsia="Times New Roman" w:hAnsi="Calibri" w:cs="Calibri"/>
              </w:rPr>
              <w:t>13</w:t>
            </w:r>
          </w:p>
        </w:tc>
        <w:tc>
          <w:tcPr>
            <w:tcW w:w="0" w:type="auto"/>
            <w:tcBorders>
              <w:top w:val="nil"/>
              <w:left w:val="nil"/>
              <w:bottom w:val="nil"/>
              <w:right w:val="single" w:sz="4" w:space="0" w:color="auto"/>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r w:rsidRPr="00E339B6">
              <w:rPr>
                <w:rFonts w:ascii="Calibri" w:eastAsia="Times New Roman" w:hAnsi="Calibri" w:cs="Calibri"/>
              </w:rPr>
              <w:t xml:space="preserve">Ширтанское сельское поселение </w:t>
            </w:r>
          </w:p>
        </w:tc>
        <w:tc>
          <w:tcPr>
            <w:tcW w:w="0" w:type="auto"/>
            <w:tcBorders>
              <w:top w:val="nil"/>
              <w:left w:val="nil"/>
              <w:bottom w:val="nil"/>
              <w:right w:val="single" w:sz="4" w:space="0" w:color="auto"/>
            </w:tcBorders>
            <w:shd w:val="clear" w:color="auto" w:fill="auto"/>
            <w:vAlign w:val="bottom"/>
            <w:hideMark/>
          </w:tcPr>
          <w:p w:rsidR="00E339B6" w:rsidRPr="00E339B6" w:rsidRDefault="00E339B6" w:rsidP="00E339B6">
            <w:pPr>
              <w:spacing w:after="0" w:line="240" w:lineRule="auto"/>
              <w:jc w:val="right"/>
              <w:rPr>
                <w:rFonts w:ascii="Arial CYR" w:eastAsia="Times New Roman" w:hAnsi="Arial CYR" w:cs="Calibri"/>
                <w:sz w:val="20"/>
                <w:szCs w:val="20"/>
              </w:rPr>
            </w:pPr>
            <w:r w:rsidRPr="00E339B6">
              <w:rPr>
                <w:rFonts w:ascii="Arial CYR" w:eastAsia="Times New Roman" w:hAnsi="Arial CYR" w:cs="Calibri"/>
                <w:sz w:val="20"/>
                <w:szCs w:val="20"/>
              </w:rPr>
              <w:t>18,00</w:t>
            </w:r>
          </w:p>
        </w:tc>
      </w:tr>
      <w:tr w:rsidR="00E339B6" w:rsidRPr="00E339B6" w:rsidTr="00824E34">
        <w:trPr>
          <w:trHeight w:val="315"/>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339B6" w:rsidRPr="00E339B6" w:rsidRDefault="00E339B6" w:rsidP="00E339B6">
            <w:pPr>
              <w:spacing w:after="0" w:line="240" w:lineRule="auto"/>
              <w:rPr>
                <w:rFonts w:ascii="Arial CYR" w:eastAsia="Times New Roman" w:hAnsi="Arial CYR" w:cs="Calibri"/>
                <w:b/>
                <w:bCs/>
                <w:sz w:val="20"/>
                <w:szCs w:val="20"/>
              </w:rPr>
            </w:pPr>
            <w:r w:rsidRPr="00E339B6">
              <w:rPr>
                <w:rFonts w:ascii="Arial CYR" w:eastAsia="Times New Roman" w:hAnsi="Arial CYR" w:cs="Calibri"/>
                <w:b/>
                <w:bCs/>
                <w:sz w:val="20"/>
                <w:szCs w:val="20"/>
              </w:rPr>
              <w:t> </w:t>
            </w:r>
          </w:p>
        </w:tc>
        <w:tc>
          <w:tcPr>
            <w:tcW w:w="0" w:type="auto"/>
            <w:tcBorders>
              <w:top w:val="single" w:sz="8" w:space="0" w:color="auto"/>
              <w:left w:val="nil"/>
              <w:bottom w:val="single" w:sz="8" w:space="0" w:color="auto"/>
              <w:right w:val="nil"/>
            </w:tcBorders>
            <w:shd w:val="clear" w:color="auto" w:fill="auto"/>
            <w:noWrap/>
            <w:vAlign w:val="bottom"/>
            <w:hideMark/>
          </w:tcPr>
          <w:p w:rsidR="00E339B6" w:rsidRPr="00E339B6" w:rsidRDefault="00E339B6" w:rsidP="00E339B6">
            <w:pPr>
              <w:spacing w:after="0" w:line="240" w:lineRule="auto"/>
              <w:rPr>
                <w:rFonts w:ascii="Arial CYR" w:eastAsia="Times New Roman" w:hAnsi="Arial CYR" w:cs="Calibri"/>
                <w:b/>
                <w:bCs/>
                <w:sz w:val="20"/>
                <w:szCs w:val="20"/>
              </w:rPr>
            </w:pPr>
            <w:r w:rsidRPr="00E339B6">
              <w:rPr>
                <w:rFonts w:ascii="Arial CYR" w:eastAsia="Times New Roman" w:hAnsi="Arial CYR" w:cs="Calibri"/>
                <w:b/>
                <w:bCs/>
                <w:sz w:val="20"/>
                <w:szCs w:val="20"/>
              </w:rPr>
              <w:t>ВСЕГО</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E339B6" w:rsidRPr="00E339B6" w:rsidRDefault="00E339B6" w:rsidP="00E339B6">
            <w:pPr>
              <w:spacing w:after="0" w:line="240" w:lineRule="auto"/>
              <w:jc w:val="right"/>
              <w:rPr>
                <w:rFonts w:ascii="Arial CYR" w:eastAsia="Times New Roman" w:hAnsi="Arial CYR" w:cs="Calibri"/>
                <w:b/>
                <w:bCs/>
                <w:sz w:val="20"/>
                <w:szCs w:val="20"/>
              </w:rPr>
            </w:pPr>
            <w:r w:rsidRPr="00E339B6">
              <w:rPr>
                <w:rFonts w:ascii="Arial CYR" w:eastAsia="Times New Roman" w:hAnsi="Arial CYR" w:cs="Calibri"/>
                <w:b/>
                <w:bCs/>
                <w:sz w:val="20"/>
                <w:szCs w:val="20"/>
              </w:rPr>
              <w:t>246,30</w:t>
            </w:r>
          </w:p>
        </w:tc>
      </w:tr>
    </w:tbl>
    <w:p w:rsidR="00E339B6" w:rsidRPr="00E339B6" w:rsidRDefault="00E339B6" w:rsidP="00E339B6">
      <w:pPr>
        <w:spacing w:after="0" w:line="240" w:lineRule="auto"/>
        <w:ind w:firstLine="567"/>
        <w:rPr>
          <w:rFonts w:ascii="Times New Roman" w:eastAsia="Times New Roman" w:hAnsi="Times New Roman" w:cs="Times New Roman"/>
          <w:sz w:val="24"/>
          <w:szCs w:val="24"/>
        </w:rPr>
      </w:pPr>
    </w:p>
    <w:p w:rsidR="00E339B6" w:rsidRDefault="00E339B6" w:rsidP="00E339B6">
      <w:pPr>
        <w:spacing w:after="0" w:line="240" w:lineRule="auto"/>
        <w:ind w:firstLine="567"/>
        <w:rPr>
          <w:rFonts w:ascii="Times New Roman" w:eastAsia="Times New Roman" w:hAnsi="Times New Roman" w:cs="Times New Roman"/>
          <w:sz w:val="26"/>
          <w:szCs w:val="26"/>
        </w:rPr>
      </w:pPr>
      <w:r w:rsidRPr="004B0FA9">
        <w:rPr>
          <w:rFonts w:ascii="Times New Roman" w:eastAsia="Times New Roman" w:hAnsi="Times New Roman" w:cs="Times New Roman"/>
          <w:sz w:val="26"/>
          <w:szCs w:val="26"/>
        </w:rPr>
        <w:t>в таблицу 6 приложения 12 внести следующие изменения:</w:t>
      </w:r>
    </w:p>
    <w:p w:rsidR="00FA6F39" w:rsidRPr="004B0FA9" w:rsidRDefault="00FA6F39" w:rsidP="00E339B6">
      <w:pPr>
        <w:spacing w:after="0" w:line="240" w:lineRule="auto"/>
        <w:ind w:firstLine="567"/>
        <w:rPr>
          <w:rFonts w:ascii="Times New Roman" w:eastAsia="Times New Roman" w:hAnsi="Times New Roman" w:cs="Times New Roman"/>
          <w:sz w:val="26"/>
          <w:szCs w:val="26"/>
        </w:rPr>
      </w:pPr>
    </w:p>
    <w:tbl>
      <w:tblPr>
        <w:tblW w:w="0" w:type="auto"/>
        <w:tblInd w:w="93" w:type="dxa"/>
        <w:tblLook w:val="04A0"/>
      </w:tblPr>
      <w:tblGrid>
        <w:gridCol w:w="1045"/>
        <w:gridCol w:w="5105"/>
        <w:gridCol w:w="3469"/>
      </w:tblGrid>
      <w:tr w:rsidR="00E339B6" w:rsidRPr="00E339B6" w:rsidTr="00824E34">
        <w:trPr>
          <w:trHeight w:val="315"/>
        </w:trPr>
        <w:tc>
          <w:tcPr>
            <w:tcW w:w="0" w:type="auto"/>
            <w:tcBorders>
              <w:top w:val="nil"/>
              <w:left w:val="nil"/>
              <w:bottom w:val="nil"/>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r w:rsidRPr="00E339B6">
              <w:rPr>
                <w:rFonts w:ascii="Calibri" w:eastAsia="Times New Roman" w:hAnsi="Calibri" w:cs="Calibri"/>
              </w:rPr>
              <w:t>Таблица 6</w:t>
            </w:r>
          </w:p>
        </w:tc>
      </w:tr>
      <w:tr w:rsidR="00E339B6" w:rsidRPr="00E339B6" w:rsidTr="00824E34">
        <w:trPr>
          <w:trHeight w:val="315"/>
        </w:trPr>
        <w:tc>
          <w:tcPr>
            <w:tcW w:w="0" w:type="auto"/>
            <w:tcBorders>
              <w:top w:val="nil"/>
              <w:left w:val="nil"/>
              <w:bottom w:val="nil"/>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p>
        </w:tc>
      </w:tr>
      <w:tr w:rsidR="00E339B6" w:rsidRPr="00E339B6" w:rsidTr="00824E34">
        <w:trPr>
          <w:trHeight w:val="1428"/>
        </w:trPr>
        <w:tc>
          <w:tcPr>
            <w:tcW w:w="0" w:type="auto"/>
            <w:gridSpan w:val="3"/>
            <w:tcBorders>
              <w:top w:val="nil"/>
              <w:left w:val="nil"/>
              <w:right w:val="nil"/>
            </w:tcBorders>
            <w:shd w:val="clear" w:color="auto" w:fill="auto"/>
            <w:noWrap/>
            <w:vAlign w:val="bottom"/>
            <w:hideMark/>
          </w:tcPr>
          <w:p w:rsidR="00E339B6" w:rsidRPr="00E339B6" w:rsidRDefault="00E339B6" w:rsidP="00E339B6">
            <w:pPr>
              <w:spacing w:after="0" w:line="240" w:lineRule="auto"/>
              <w:jc w:val="center"/>
              <w:rPr>
                <w:rFonts w:ascii="Arial CYR" w:eastAsia="Times New Roman" w:hAnsi="Arial CYR" w:cs="Calibri"/>
                <w:b/>
                <w:bCs/>
              </w:rPr>
            </w:pPr>
            <w:r w:rsidRPr="00E339B6">
              <w:rPr>
                <w:rFonts w:ascii="Arial CYR" w:eastAsia="Times New Roman" w:hAnsi="Arial CYR" w:cs="Calibri"/>
                <w:b/>
                <w:bCs/>
              </w:rPr>
              <w:t>РАСПРЕДЕЛЕНИЕ</w:t>
            </w:r>
          </w:p>
          <w:p w:rsidR="00E339B6" w:rsidRPr="00E339B6" w:rsidRDefault="00E339B6" w:rsidP="00E339B6">
            <w:pPr>
              <w:spacing w:after="0" w:line="240" w:lineRule="auto"/>
              <w:jc w:val="center"/>
              <w:rPr>
                <w:rFonts w:ascii="Calibri" w:eastAsia="Times New Roman" w:hAnsi="Calibri" w:cs="Calibri"/>
                <w:b/>
                <w:bCs/>
                <w:sz w:val="28"/>
                <w:szCs w:val="28"/>
              </w:rPr>
            </w:pPr>
            <w:r w:rsidRPr="00E339B6">
              <w:rPr>
                <w:rFonts w:ascii="Calibri" w:eastAsia="Times New Roman" w:hAnsi="Calibri" w:cs="Calibri"/>
                <w:b/>
                <w:bCs/>
                <w:sz w:val="28"/>
                <w:szCs w:val="28"/>
              </w:rPr>
              <w:t>объема субвенций на осуществление государственных полномочий Чувашской Республики по организации и осуществлению мероприятий по регулированию численности безнадзорных животных в границах населенных пунктов поселений</w:t>
            </w:r>
          </w:p>
          <w:p w:rsidR="00E339B6" w:rsidRPr="00E339B6" w:rsidRDefault="00E339B6" w:rsidP="00E339B6">
            <w:pPr>
              <w:spacing w:after="0" w:line="240" w:lineRule="auto"/>
              <w:jc w:val="center"/>
              <w:rPr>
                <w:rFonts w:ascii="Calibri" w:eastAsia="Times New Roman" w:hAnsi="Calibri" w:cs="Calibri"/>
              </w:rPr>
            </w:pPr>
            <w:r w:rsidRPr="00E339B6">
              <w:rPr>
                <w:rFonts w:ascii="Arial CYR" w:eastAsia="Times New Roman" w:hAnsi="Arial CYR" w:cs="Calibri"/>
                <w:b/>
                <w:bCs/>
              </w:rPr>
              <w:t>на 2018 год</w:t>
            </w:r>
          </w:p>
        </w:tc>
      </w:tr>
      <w:tr w:rsidR="00E339B6" w:rsidRPr="00E339B6" w:rsidTr="00824E34">
        <w:trPr>
          <w:trHeight w:val="315"/>
        </w:trPr>
        <w:tc>
          <w:tcPr>
            <w:tcW w:w="0" w:type="auto"/>
            <w:tcBorders>
              <w:top w:val="nil"/>
              <w:left w:val="nil"/>
              <w:bottom w:val="nil"/>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r w:rsidRPr="00E339B6">
              <w:rPr>
                <w:rFonts w:ascii="Calibri" w:eastAsia="Times New Roman" w:hAnsi="Calibri" w:cs="Calibri"/>
              </w:rPr>
              <w:t>июль</w:t>
            </w:r>
          </w:p>
        </w:tc>
      </w:tr>
      <w:tr w:rsidR="00E339B6" w:rsidRPr="00E339B6" w:rsidTr="00824E34">
        <w:trPr>
          <w:trHeight w:val="75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339B6" w:rsidRPr="00E339B6" w:rsidRDefault="00E339B6" w:rsidP="00E339B6">
            <w:pPr>
              <w:spacing w:after="0" w:line="240" w:lineRule="auto"/>
              <w:jc w:val="center"/>
              <w:rPr>
                <w:rFonts w:ascii="Calibri" w:eastAsia="Times New Roman" w:hAnsi="Calibri" w:cs="Calibri"/>
              </w:rPr>
            </w:pPr>
            <w:r w:rsidRPr="00E339B6">
              <w:rPr>
                <w:rFonts w:ascii="Calibri" w:eastAsia="Times New Roman" w:hAnsi="Calibri" w:cs="Calibri"/>
              </w:rPr>
              <w:t>№</w:t>
            </w:r>
            <w:proofErr w:type="spellStart"/>
            <w:proofErr w:type="gramStart"/>
            <w:r w:rsidRPr="00E339B6">
              <w:rPr>
                <w:rFonts w:ascii="Calibri" w:eastAsia="Times New Roman" w:hAnsi="Calibri" w:cs="Calibri"/>
              </w:rPr>
              <w:t>п</w:t>
            </w:r>
            <w:proofErr w:type="spellEnd"/>
            <w:proofErr w:type="gramEnd"/>
            <w:r w:rsidRPr="00E339B6">
              <w:rPr>
                <w:rFonts w:ascii="Calibri" w:eastAsia="Times New Roman" w:hAnsi="Calibri" w:cs="Calibri"/>
              </w:rPr>
              <w:t>/</w:t>
            </w:r>
            <w:proofErr w:type="spellStart"/>
            <w:r w:rsidRPr="00E339B6">
              <w:rPr>
                <w:rFonts w:ascii="Calibri" w:eastAsia="Times New Roman" w:hAnsi="Calibri" w:cs="Calibri"/>
              </w:rPr>
              <w:t>п</w:t>
            </w:r>
            <w:proofErr w:type="spellEnd"/>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339B6" w:rsidRPr="00E339B6" w:rsidRDefault="00E339B6" w:rsidP="00E339B6">
            <w:pPr>
              <w:spacing w:after="0" w:line="240" w:lineRule="auto"/>
              <w:jc w:val="center"/>
              <w:rPr>
                <w:rFonts w:ascii="Calibri" w:eastAsia="Times New Roman" w:hAnsi="Calibri" w:cs="Calibri"/>
              </w:rPr>
            </w:pPr>
            <w:r w:rsidRPr="00E339B6">
              <w:rPr>
                <w:rFonts w:ascii="Calibri" w:eastAsia="Times New Roman" w:hAnsi="Calibri" w:cs="Calibri"/>
              </w:rPr>
              <w:t>Наименование поселения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39B6" w:rsidRPr="00E339B6" w:rsidRDefault="00E339B6" w:rsidP="00E339B6">
            <w:pPr>
              <w:spacing w:after="0" w:line="240" w:lineRule="auto"/>
              <w:jc w:val="center"/>
              <w:rPr>
                <w:rFonts w:ascii="Calibri" w:eastAsia="Times New Roman" w:hAnsi="Calibri" w:cs="Calibri"/>
              </w:rPr>
            </w:pPr>
            <w:r w:rsidRPr="00E339B6">
              <w:rPr>
                <w:rFonts w:ascii="Calibri" w:eastAsia="Times New Roman" w:hAnsi="Calibri" w:cs="Calibri"/>
              </w:rPr>
              <w:t>Увеличение +, уменьшение - (тыс. рублей)</w:t>
            </w:r>
          </w:p>
        </w:tc>
      </w:tr>
      <w:tr w:rsidR="00E339B6" w:rsidRPr="00E339B6" w:rsidTr="00824E34">
        <w:trPr>
          <w:trHeight w:val="26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339B6" w:rsidRPr="00E339B6" w:rsidRDefault="00E339B6" w:rsidP="00E339B6">
            <w:pPr>
              <w:spacing w:after="0" w:line="240" w:lineRule="auto"/>
              <w:rPr>
                <w:rFonts w:ascii="Calibri" w:eastAsia="Times New Roman" w:hAnsi="Calibri" w:cs="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339B6" w:rsidRPr="00E339B6" w:rsidRDefault="00E339B6" w:rsidP="00E339B6">
            <w:pPr>
              <w:spacing w:after="0" w:line="240" w:lineRule="auto"/>
              <w:rPr>
                <w:rFonts w:ascii="Calibri" w:eastAsia="Times New Roman" w:hAnsi="Calibri" w:cs="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339B6" w:rsidRPr="00E339B6" w:rsidRDefault="00E339B6" w:rsidP="00E339B6">
            <w:pPr>
              <w:spacing w:after="0" w:line="240" w:lineRule="auto"/>
              <w:rPr>
                <w:rFonts w:ascii="Calibri" w:eastAsia="Times New Roman" w:hAnsi="Calibri" w:cs="Calibri"/>
              </w:rPr>
            </w:pPr>
          </w:p>
        </w:tc>
      </w:tr>
      <w:tr w:rsidR="00E339B6" w:rsidRPr="00E339B6" w:rsidTr="00824E3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rPr>
            </w:pPr>
            <w:r w:rsidRPr="00E339B6">
              <w:rPr>
                <w:rFonts w:ascii="Calibri" w:eastAsia="Times New Roman" w:hAnsi="Calibri" w:cs="Calibri"/>
              </w:rPr>
              <w:t>1</w:t>
            </w:r>
          </w:p>
        </w:tc>
        <w:tc>
          <w:tcPr>
            <w:tcW w:w="0" w:type="auto"/>
            <w:tcBorders>
              <w:top w:val="nil"/>
              <w:left w:val="nil"/>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r w:rsidRPr="00E339B6">
              <w:rPr>
                <w:rFonts w:ascii="Calibri" w:eastAsia="Times New Roman" w:hAnsi="Calibri" w:cs="Calibri"/>
              </w:rPr>
              <w:t>Айбечское сельское поселение</w:t>
            </w:r>
          </w:p>
        </w:tc>
        <w:tc>
          <w:tcPr>
            <w:tcW w:w="0" w:type="auto"/>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Arial CYR" w:eastAsia="Times New Roman" w:hAnsi="Arial CYR" w:cs="Calibri"/>
                <w:sz w:val="20"/>
                <w:szCs w:val="20"/>
              </w:rPr>
            </w:pPr>
            <w:r w:rsidRPr="00E339B6">
              <w:rPr>
                <w:rFonts w:ascii="Arial CYR" w:eastAsia="Times New Roman" w:hAnsi="Arial CYR" w:cs="Calibri"/>
                <w:sz w:val="20"/>
                <w:szCs w:val="20"/>
              </w:rPr>
              <w:t>4,697</w:t>
            </w:r>
          </w:p>
        </w:tc>
      </w:tr>
      <w:tr w:rsidR="00E339B6" w:rsidRPr="00E339B6" w:rsidTr="00824E3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rPr>
            </w:pPr>
            <w:r w:rsidRPr="00E339B6">
              <w:rPr>
                <w:rFonts w:ascii="Calibri" w:eastAsia="Times New Roman" w:hAnsi="Calibri" w:cs="Calibri"/>
              </w:rPr>
              <w:t>2</w:t>
            </w:r>
          </w:p>
        </w:tc>
        <w:tc>
          <w:tcPr>
            <w:tcW w:w="0" w:type="auto"/>
            <w:tcBorders>
              <w:top w:val="nil"/>
              <w:left w:val="nil"/>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r w:rsidRPr="00E339B6">
              <w:rPr>
                <w:rFonts w:ascii="Calibri" w:eastAsia="Times New Roman" w:hAnsi="Calibri" w:cs="Calibri"/>
              </w:rPr>
              <w:t>Андреевское сельское поселение</w:t>
            </w:r>
          </w:p>
        </w:tc>
        <w:tc>
          <w:tcPr>
            <w:tcW w:w="0" w:type="auto"/>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Arial CYR" w:eastAsia="Times New Roman" w:hAnsi="Arial CYR" w:cs="Calibri"/>
                <w:sz w:val="20"/>
                <w:szCs w:val="20"/>
              </w:rPr>
            </w:pPr>
            <w:r w:rsidRPr="00E339B6">
              <w:rPr>
                <w:rFonts w:ascii="Arial CYR" w:eastAsia="Times New Roman" w:hAnsi="Arial CYR" w:cs="Calibri"/>
                <w:sz w:val="20"/>
                <w:szCs w:val="20"/>
              </w:rPr>
              <w:t>4,697</w:t>
            </w:r>
          </w:p>
        </w:tc>
      </w:tr>
      <w:tr w:rsidR="00E339B6" w:rsidRPr="00E339B6" w:rsidTr="00824E3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rPr>
            </w:pPr>
            <w:r w:rsidRPr="00E339B6">
              <w:rPr>
                <w:rFonts w:ascii="Calibri" w:eastAsia="Times New Roman" w:hAnsi="Calibri" w:cs="Calibri"/>
              </w:rPr>
              <w:t>3</w:t>
            </w:r>
          </w:p>
        </w:tc>
        <w:tc>
          <w:tcPr>
            <w:tcW w:w="0" w:type="auto"/>
            <w:tcBorders>
              <w:top w:val="nil"/>
              <w:left w:val="nil"/>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r w:rsidRPr="00E339B6">
              <w:rPr>
                <w:rFonts w:ascii="Calibri" w:eastAsia="Times New Roman" w:hAnsi="Calibri" w:cs="Calibri"/>
              </w:rPr>
              <w:t>Буинское сельское поселение</w:t>
            </w:r>
          </w:p>
        </w:tc>
        <w:tc>
          <w:tcPr>
            <w:tcW w:w="0" w:type="auto"/>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Arial CYR" w:eastAsia="Times New Roman" w:hAnsi="Arial CYR" w:cs="Calibri"/>
                <w:sz w:val="20"/>
                <w:szCs w:val="20"/>
              </w:rPr>
            </w:pPr>
            <w:r w:rsidRPr="00E339B6">
              <w:rPr>
                <w:rFonts w:ascii="Arial CYR" w:eastAsia="Times New Roman" w:hAnsi="Arial CYR" w:cs="Calibri"/>
                <w:sz w:val="20"/>
                <w:szCs w:val="20"/>
              </w:rPr>
              <w:t>4,697</w:t>
            </w:r>
          </w:p>
        </w:tc>
      </w:tr>
      <w:tr w:rsidR="00E339B6" w:rsidRPr="00E339B6" w:rsidTr="00824E3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rPr>
            </w:pPr>
            <w:r w:rsidRPr="00E339B6">
              <w:rPr>
                <w:rFonts w:ascii="Calibri" w:eastAsia="Times New Roman" w:hAnsi="Calibri" w:cs="Calibri"/>
              </w:rPr>
              <w:t>4</w:t>
            </w:r>
          </w:p>
        </w:tc>
        <w:tc>
          <w:tcPr>
            <w:tcW w:w="0" w:type="auto"/>
            <w:tcBorders>
              <w:top w:val="nil"/>
              <w:left w:val="nil"/>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r w:rsidRPr="00E339B6">
              <w:rPr>
                <w:rFonts w:ascii="Calibri" w:eastAsia="Times New Roman" w:hAnsi="Calibri" w:cs="Calibri"/>
              </w:rPr>
              <w:t>Ибресинское городское поселение</w:t>
            </w:r>
          </w:p>
        </w:tc>
        <w:tc>
          <w:tcPr>
            <w:tcW w:w="0" w:type="auto"/>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Arial CYR" w:eastAsia="Times New Roman" w:hAnsi="Arial CYR" w:cs="Calibri"/>
                <w:sz w:val="20"/>
                <w:szCs w:val="20"/>
              </w:rPr>
            </w:pPr>
            <w:r w:rsidRPr="00E339B6">
              <w:rPr>
                <w:rFonts w:ascii="Arial CYR" w:eastAsia="Times New Roman" w:hAnsi="Arial CYR" w:cs="Calibri"/>
                <w:sz w:val="20"/>
                <w:szCs w:val="20"/>
              </w:rPr>
              <w:t>-2,848</w:t>
            </w:r>
          </w:p>
        </w:tc>
      </w:tr>
      <w:tr w:rsidR="00E339B6" w:rsidRPr="00E339B6" w:rsidTr="00824E3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rPr>
            </w:pPr>
            <w:r w:rsidRPr="00E339B6">
              <w:rPr>
                <w:rFonts w:ascii="Calibri" w:eastAsia="Times New Roman" w:hAnsi="Calibri" w:cs="Calibri"/>
              </w:rPr>
              <w:t>5</w:t>
            </w:r>
          </w:p>
        </w:tc>
        <w:tc>
          <w:tcPr>
            <w:tcW w:w="0" w:type="auto"/>
            <w:tcBorders>
              <w:top w:val="nil"/>
              <w:left w:val="nil"/>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r w:rsidRPr="00E339B6">
              <w:rPr>
                <w:rFonts w:ascii="Calibri" w:eastAsia="Times New Roman" w:hAnsi="Calibri" w:cs="Calibri"/>
              </w:rPr>
              <w:t>Климовское сельское поселение</w:t>
            </w:r>
          </w:p>
        </w:tc>
        <w:tc>
          <w:tcPr>
            <w:tcW w:w="0" w:type="auto"/>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Arial CYR" w:eastAsia="Times New Roman" w:hAnsi="Arial CYR" w:cs="Calibri"/>
                <w:sz w:val="20"/>
                <w:szCs w:val="20"/>
              </w:rPr>
            </w:pPr>
            <w:r w:rsidRPr="00E339B6">
              <w:rPr>
                <w:rFonts w:ascii="Arial CYR" w:eastAsia="Times New Roman" w:hAnsi="Arial CYR" w:cs="Calibri"/>
                <w:sz w:val="20"/>
                <w:szCs w:val="20"/>
              </w:rPr>
              <w:t>4,697</w:t>
            </w:r>
          </w:p>
        </w:tc>
      </w:tr>
      <w:tr w:rsidR="00E339B6" w:rsidRPr="00E339B6" w:rsidTr="00824E3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rPr>
            </w:pPr>
            <w:r w:rsidRPr="00E339B6">
              <w:rPr>
                <w:rFonts w:ascii="Calibri" w:eastAsia="Times New Roman" w:hAnsi="Calibri" w:cs="Calibri"/>
              </w:rPr>
              <w:t>6</w:t>
            </w:r>
          </w:p>
        </w:tc>
        <w:tc>
          <w:tcPr>
            <w:tcW w:w="0" w:type="auto"/>
            <w:tcBorders>
              <w:top w:val="nil"/>
              <w:left w:val="nil"/>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r w:rsidRPr="00E339B6">
              <w:rPr>
                <w:rFonts w:ascii="Calibri" w:eastAsia="Times New Roman" w:hAnsi="Calibri" w:cs="Calibri"/>
              </w:rPr>
              <w:t>Новочурашевское сельское поселение</w:t>
            </w:r>
          </w:p>
        </w:tc>
        <w:tc>
          <w:tcPr>
            <w:tcW w:w="0" w:type="auto"/>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Arial CYR" w:eastAsia="Times New Roman" w:hAnsi="Arial CYR" w:cs="Calibri"/>
                <w:sz w:val="20"/>
                <w:szCs w:val="20"/>
              </w:rPr>
            </w:pPr>
            <w:r w:rsidRPr="00E339B6">
              <w:rPr>
                <w:rFonts w:ascii="Arial CYR" w:eastAsia="Times New Roman" w:hAnsi="Arial CYR" w:cs="Calibri"/>
                <w:sz w:val="20"/>
                <w:szCs w:val="20"/>
              </w:rPr>
              <w:t>-5,063</w:t>
            </w:r>
          </w:p>
        </w:tc>
      </w:tr>
      <w:tr w:rsidR="00E339B6" w:rsidRPr="00E339B6" w:rsidTr="00824E3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rPr>
            </w:pPr>
            <w:r w:rsidRPr="00E339B6">
              <w:rPr>
                <w:rFonts w:ascii="Calibri" w:eastAsia="Times New Roman" w:hAnsi="Calibri" w:cs="Calibri"/>
              </w:rPr>
              <w:t>7</w:t>
            </w:r>
          </w:p>
        </w:tc>
        <w:tc>
          <w:tcPr>
            <w:tcW w:w="0" w:type="auto"/>
            <w:tcBorders>
              <w:top w:val="nil"/>
              <w:left w:val="nil"/>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proofErr w:type="spellStart"/>
            <w:r w:rsidRPr="00E339B6">
              <w:rPr>
                <w:rFonts w:ascii="Calibri" w:eastAsia="Times New Roman" w:hAnsi="Calibri" w:cs="Calibri"/>
              </w:rPr>
              <w:t>Чувашско-Тимяшское</w:t>
            </w:r>
            <w:proofErr w:type="spellEnd"/>
            <w:r w:rsidRPr="00E339B6">
              <w:rPr>
                <w:rFonts w:ascii="Calibri" w:eastAsia="Times New Roman" w:hAnsi="Calibri" w:cs="Calibri"/>
              </w:rPr>
              <w:t xml:space="preserve"> сельское поселение</w:t>
            </w:r>
          </w:p>
        </w:tc>
        <w:tc>
          <w:tcPr>
            <w:tcW w:w="0" w:type="auto"/>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Arial CYR" w:eastAsia="Times New Roman" w:hAnsi="Arial CYR" w:cs="Calibri"/>
                <w:sz w:val="20"/>
                <w:szCs w:val="20"/>
              </w:rPr>
            </w:pPr>
            <w:r w:rsidRPr="00E339B6">
              <w:rPr>
                <w:rFonts w:ascii="Arial CYR" w:eastAsia="Times New Roman" w:hAnsi="Arial CYR" w:cs="Calibri"/>
                <w:sz w:val="20"/>
                <w:szCs w:val="20"/>
              </w:rPr>
              <w:t>4,100</w:t>
            </w:r>
          </w:p>
        </w:tc>
      </w:tr>
      <w:tr w:rsidR="00E339B6" w:rsidRPr="00E339B6" w:rsidTr="00824E34">
        <w:trPr>
          <w:trHeight w:val="315"/>
        </w:trPr>
        <w:tc>
          <w:tcPr>
            <w:tcW w:w="0" w:type="auto"/>
            <w:tcBorders>
              <w:top w:val="nil"/>
              <w:left w:val="single" w:sz="4" w:space="0" w:color="auto"/>
              <w:bottom w:val="nil"/>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rPr>
            </w:pPr>
            <w:r w:rsidRPr="00E339B6">
              <w:rPr>
                <w:rFonts w:ascii="Calibri" w:eastAsia="Times New Roman" w:hAnsi="Calibri" w:cs="Calibri"/>
              </w:rPr>
              <w:t>8</w:t>
            </w:r>
          </w:p>
        </w:tc>
        <w:tc>
          <w:tcPr>
            <w:tcW w:w="0" w:type="auto"/>
            <w:tcBorders>
              <w:top w:val="nil"/>
              <w:left w:val="nil"/>
              <w:bottom w:val="nil"/>
              <w:right w:val="single" w:sz="4" w:space="0" w:color="auto"/>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r w:rsidRPr="00E339B6">
              <w:rPr>
                <w:rFonts w:ascii="Calibri" w:eastAsia="Times New Roman" w:hAnsi="Calibri" w:cs="Calibri"/>
              </w:rPr>
              <w:t xml:space="preserve">Ширтанское сельское поселение </w:t>
            </w:r>
          </w:p>
        </w:tc>
        <w:tc>
          <w:tcPr>
            <w:tcW w:w="0" w:type="auto"/>
            <w:tcBorders>
              <w:top w:val="nil"/>
              <w:left w:val="nil"/>
              <w:bottom w:val="nil"/>
              <w:right w:val="single" w:sz="4" w:space="0" w:color="auto"/>
            </w:tcBorders>
            <w:shd w:val="clear" w:color="auto" w:fill="auto"/>
            <w:vAlign w:val="bottom"/>
            <w:hideMark/>
          </w:tcPr>
          <w:p w:rsidR="00E339B6" w:rsidRPr="00E339B6" w:rsidRDefault="00E339B6" w:rsidP="00E339B6">
            <w:pPr>
              <w:spacing w:after="0" w:line="240" w:lineRule="auto"/>
              <w:jc w:val="right"/>
              <w:rPr>
                <w:rFonts w:ascii="Arial CYR" w:eastAsia="Times New Roman" w:hAnsi="Arial CYR" w:cs="Calibri"/>
                <w:sz w:val="20"/>
                <w:szCs w:val="20"/>
              </w:rPr>
            </w:pPr>
            <w:r w:rsidRPr="00E339B6">
              <w:rPr>
                <w:rFonts w:ascii="Arial CYR" w:eastAsia="Times New Roman" w:hAnsi="Arial CYR" w:cs="Calibri"/>
                <w:sz w:val="20"/>
                <w:szCs w:val="20"/>
              </w:rPr>
              <w:t>4,623</w:t>
            </w:r>
          </w:p>
        </w:tc>
      </w:tr>
      <w:tr w:rsidR="00E339B6" w:rsidRPr="00E339B6" w:rsidTr="00824E34">
        <w:trPr>
          <w:trHeight w:val="315"/>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339B6" w:rsidRPr="00E339B6" w:rsidRDefault="00E339B6" w:rsidP="00E339B6">
            <w:pPr>
              <w:spacing w:after="0" w:line="240" w:lineRule="auto"/>
              <w:rPr>
                <w:rFonts w:ascii="Arial CYR" w:eastAsia="Times New Roman" w:hAnsi="Arial CYR" w:cs="Calibri"/>
                <w:b/>
                <w:bCs/>
                <w:sz w:val="20"/>
                <w:szCs w:val="20"/>
              </w:rPr>
            </w:pPr>
            <w:r w:rsidRPr="00E339B6">
              <w:rPr>
                <w:rFonts w:ascii="Arial CYR" w:eastAsia="Times New Roman" w:hAnsi="Arial CYR" w:cs="Calibri"/>
                <w:b/>
                <w:bCs/>
                <w:sz w:val="20"/>
                <w:szCs w:val="20"/>
              </w:rPr>
              <w:t> </w:t>
            </w:r>
          </w:p>
        </w:tc>
        <w:tc>
          <w:tcPr>
            <w:tcW w:w="0" w:type="auto"/>
            <w:tcBorders>
              <w:top w:val="single" w:sz="8" w:space="0" w:color="auto"/>
              <w:left w:val="nil"/>
              <w:bottom w:val="single" w:sz="8" w:space="0" w:color="auto"/>
              <w:right w:val="nil"/>
            </w:tcBorders>
            <w:shd w:val="clear" w:color="auto" w:fill="auto"/>
            <w:noWrap/>
            <w:vAlign w:val="bottom"/>
            <w:hideMark/>
          </w:tcPr>
          <w:p w:rsidR="00E339B6" w:rsidRPr="00E339B6" w:rsidRDefault="00E339B6" w:rsidP="00E339B6">
            <w:pPr>
              <w:spacing w:after="0" w:line="240" w:lineRule="auto"/>
              <w:rPr>
                <w:rFonts w:ascii="Arial CYR" w:eastAsia="Times New Roman" w:hAnsi="Arial CYR" w:cs="Calibri"/>
                <w:b/>
                <w:bCs/>
                <w:sz w:val="20"/>
                <w:szCs w:val="20"/>
              </w:rPr>
            </w:pPr>
            <w:r w:rsidRPr="00E339B6">
              <w:rPr>
                <w:rFonts w:ascii="Arial CYR" w:eastAsia="Times New Roman" w:hAnsi="Arial CYR" w:cs="Calibri"/>
                <w:b/>
                <w:bCs/>
                <w:sz w:val="20"/>
                <w:szCs w:val="20"/>
              </w:rPr>
              <w:t>ВСЕГО</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E339B6" w:rsidRPr="00E339B6" w:rsidRDefault="00E339B6" w:rsidP="00E339B6">
            <w:pPr>
              <w:spacing w:after="0" w:line="240" w:lineRule="auto"/>
              <w:jc w:val="right"/>
              <w:rPr>
                <w:rFonts w:ascii="Arial CYR" w:eastAsia="Times New Roman" w:hAnsi="Arial CYR" w:cs="Calibri"/>
                <w:b/>
                <w:bCs/>
                <w:sz w:val="20"/>
                <w:szCs w:val="20"/>
              </w:rPr>
            </w:pPr>
            <w:r w:rsidRPr="00E339B6">
              <w:rPr>
                <w:rFonts w:ascii="Arial CYR" w:eastAsia="Times New Roman" w:hAnsi="Arial CYR" w:cs="Calibri"/>
                <w:b/>
                <w:bCs/>
                <w:sz w:val="20"/>
                <w:szCs w:val="20"/>
              </w:rPr>
              <w:t>19,600</w:t>
            </w:r>
          </w:p>
        </w:tc>
      </w:tr>
    </w:tbl>
    <w:p w:rsidR="00FA6F39" w:rsidRDefault="00FA6F39" w:rsidP="00E339B6">
      <w:pPr>
        <w:spacing w:after="0" w:line="240" w:lineRule="auto"/>
        <w:ind w:firstLine="567"/>
        <w:rPr>
          <w:rFonts w:ascii="Times New Roman" w:eastAsia="Times New Roman" w:hAnsi="Times New Roman" w:cs="Times New Roman"/>
          <w:sz w:val="26"/>
          <w:szCs w:val="26"/>
        </w:rPr>
      </w:pPr>
    </w:p>
    <w:p w:rsidR="00E339B6" w:rsidRDefault="00E339B6" w:rsidP="00E339B6">
      <w:pPr>
        <w:spacing w:after="0" w:line="240" w:lineRule="auto"/>
        <w:ind w:firstLine="567"/>
        <w:rPr>
          <w:rFonts w:ascii="Times New Roman" w:eastAsia="Times New Roman" w:hAnsi="Times New Roman" w:cs="Times New Roman"/>
          <w:sz w:val="26"/>
          <w:szCs w:val="26"/>
        </w:rPr>
      </w:pPr>
      <w:r w:rsidRPr="00134B70">
        <w:rPr>
          <w:rFonts w:ascii="Times New Roman" w:eastAsia="Times New Roman" w:hAnsi="Times New Roman" w:cs="Times New Roman"/>
          <w:sz w:val="26"/>
          <w:szCs w:val="26"/>
        </w:rPr>
        <w:t>в таблицу 10 приложения 12 внести следующие изменения:</w:t>
      </w:r>
    </w:p>
    <w:p w:rsidR="00FA6F39" w:rsidRPr="00134B70" w:rsidRDefault="00FA6F39" w:rsidP="00E339B6">
      <w:pPr>
        <w:spacing w:after="0" w:line="240" w:lineRule="auto"/>
        <w:ind w:firstLine="567"/>
        <w:rPr>
          <w:rFonts w:ascii="Times New Roman" w:eastAsia="Times New Roman" w:hAnsi="Times New Roman" w:cs="Times New Roman"/>
          <w:sz w:val="26"/>
          <w:szCs w:val="26"/>
        </w:rPr>
      </w:pPr>
    </w:p>
    <w:tbl>
      <w:tblPr>
        <w:tblW w:w="0" w:type="auto"/>
        <w:tblInd w:w="93" w:type="dxa"/>
        <w:tblLook w:val="04A0"/>
      </w:tblPr>
      <w:tblGrid>
        <w:gridCol w:w="650"/>
        <w:gridCol w:w="2872"/>
        <w:gridCol w:w="2252"/>
        <w:gridCol w:w="669"/>
        <w:gridCol w:w="669"/>
        <w:gridCol w:w="2286"/>
        <w:gridCol w:w="221"/>
      </w:tblGrid>
      <w:tr w:rsidR="00E339B6" w:rsidRPr="00E339B6" w:rsidTr="00824E34">
        <w:trPr>
          <w:trHeight w:val="315"/>
        </w:trPr>
        <w:tc>
          <w:tcPr>
            <w:tcW w:w="0" w:type="auto"/>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p>
        </w:tc>
        <w:tc>
          <w:tcPr>
            <w:tcW w:w="0" w:type="auto"/>
            <w:gridSpan w:val="3"/>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p>
        </w:tc>
        <w:tc>
          <w:tcPr>
            <w:tcW w:w="0" w:type="auto"/>
            <w:gridSpan w:val="2"/>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r w:rsidRPr="00E339B6">
              <w:rPr>
                <w:rFonts w:ascii="Calibri" w:eastAsia="Times New Roman" w:hAnsi="Calibri" w:cs="Calibri"/>
              </w:rPr>
              <w:t>Таблица 10</w:t>
            </w:r>
          </w:p>
        </w:tc>
        <w:tc>
          <w:tcPr>
            <w:tcW w:w="0" w:type="auto"/>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p>
        </w:tc>
      </w:tr>
      <w:tr w:rsidR="00E339B6" w:rsidRPr="00E339B6" w:rsidTr="00824E34">
        <w:trPr>
          <w:trHeight w:val="315"/>
        </w:trPr>
        <w:tc>
          <w:tcPr>
            <w:tcW w:w="0" w:type="auto"/>
            <w:gridSpan w:val="6"/>
            <w:vMerge w:val="restart"/>
            <w:shd w:val="clear" w:color="auto" w:fill="auto"/>
            <w:noWrap/>
            <w:vAlign w:val="bottom"/>
            <w:hideMark/>
          </w:tcPr>
          <w:p w:rsidR="00E339B6" w:rsidRPr="00E339B6" w:rsidRDefault="00E339B6" w:rsidP="00E339B6">
            <w:pPr>
              <w:spacing w:after="0" w:line="240" w:lineRule="auto"/>
              <w:jc w:val="center"/>
              <w:rPr>
                <w:rFonts w:ascii="Arial CYR" w:eastAsia="Times New Roman" w:hAnsi="Arial CYR" w:cs="Calibri"/>
                <w:b/>
                <w:bCs/>
                <w:sz w:val="24"/>
                <w:szCs w:val="24"/>
              </w:rPr>
            </w:pPr>
            <w:r w:rsidRPr="00E339B6">
              <w:rPr>
                <w:rFonts w:ascii="Arial CYR" w:eastAsia="Times New Roman" w:hAnsi="Arial CYR" w:cs="Calibri"/>
                <w:b/>
                <w:bCs/>
                <w:sz w:val="24"/>
                <w:szCs w:val="24"/>
              </w:rPr>
              <w:t>РАСПРЕДЕЛЕНИЕ</w:t>
            </w:r>
          </w:p>
          <w:p w:rsidR="00E339B6" w:rsidRPr="00E339B6" w:rsidRDefault="00E339B6" w:rsidP="00E339B6">
            <w:pPr>
              <w:spacing w:after="0" w:line="240" w:lineRule="auto"/>
              <w:jc w:val="center"/>
              <w:rPr>
                <w:rFonts w:ascii="Calibri" w:eastAsia="Times New Roman" w:hAnsi="Calibri" w:cs="Calibri"/>
                <w:b/>
                <w:bCs/>
                <w:sz w:val="24"/>
                <w:szCs w:val="24"/>
              </w:rPr>
            </w:pPr>
            <w:r w:rsidRPr="00E339B6">
              <w:rPr>
                <w:rFonts w:ascii="Calibri" w:eastAsia="Times New Roman" w:hAnsi="Calibri" w:cs="Calibri"/>
                <w:b/>
                <w:bCs/>
                <w:sz w:val="24"/>
                <w:szCs w:val="24"/>
              </w:rPr>
              <w:t>субсидий бюджетам поселений на благоустройство дворовых и общественных территорий</w:t>
            </w:r>
          </w:p>
          <w:p w:rsidR="00E339B6" w:rsidRPr="00E339B6" w:rsidRDefault="00E339B6" w:rsidP="00E339B6">
            <w:pPr>
              <w:spacing w:after="0" w:line="240" w:lineRule="auto"/>
              <w:jc w:val="center"/>
              <w:rPr>
                <w:rFonts w:ascii="Calibri" w:eastAsia="Times New Roman" w:hAnsi="Calibri" w:cs="Calibri"/>
                <w:sz w:val="24"/>
                <w:szCs w:val="24"/>
              </w:rPr>
            </w:pPr>
            <w:r w:rsidRPr="00E339B6">
              <w:rPr>
                <w:rFonts w:ascii="Arial CYR" w:eastAsia="Times New Roman" w:hAnsi="Arial CYR" w:cs="Calibri"/>
                <w:b/>
                <w:bCs/>
                <w:sz w:val="24"/>
                <w:szCs w:val="24"/>
              </w:rPr>
              <w:t>на 2018 год</w:t>
            </w:r>
          </w:p>
        </w:tc>
        <w:tc>
          <w:tcPr>
            <w:tcW w:w="0" w:type="auto"/>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p>
        </w:tc>
      </w:tr>
      <w:tr w:rsidR="00E339B6" w:rsidRPr="00E339B6" w:rsidTr="00824E34">
        <w:trPr>
          <w:trHeight w:val="672"/>
        </w:trPr>
        <w:tc>
          <w:tcPr>
            <w:tcW w:w="0" w:type="auto"/>
            <w:gridSpan w:val="6"/>
            <w:vMerge/>
            <w:shd w:val="clear" w:color="auto" w:fill="auto"/>
            <w:vAlign w:val="bottom"/>
            <w:hideMark/>
          </w:tcPr>
          <w:p w:rsidR="00E339B6" w:rsidRPr="00E339B6" w:rsidRDefault="00E339B6" w:rsidP="00E339B6">
            <w:pPr>
              <w:spacing w:after="0" w:line="240" w:lineRule="auto"/>
              <w:rPr>
                <w:rFonts w:ascii="Calibri" w:eastAsia="Times New Roman" w:hAnsi="Calibri" w:cs="Calibri"/>
              </w:rPr>
            </w:pPr>
          </w:p>
        </w:tc>
        <w:tc>
          <w:tcPr>
            <w:tcW w:w="0" w:type="auto"/>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p>
        </w:tc>
      </w:tr>
      <w:tr w:rsidR="00E339B6" w:rsidRPr="00E339B6" w:rsidTr="00824E34">
        <w:trPr>
          <w:trHeight w:val="315"/>
        </w:trPr>
        <w:tc>
          <w:tcPr>
            <w:tcW w:w="0" w:type="auto"/>
            <w:gridSpan w:val="6"/>
            <w:vMerge/>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p>
        </w:tc>
        <w:tc>
          <w:tcPr>
            <w:tcW w:w="0" w:type="auto"/>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p>
        </w:tc>
      </w:tr>
      <w:tr w:rsidR="00E339B6" w:rsidRPr="00E339B6" w:rsidTr="00824E34">
        <w:trPr>
          <w:trHeight w:val="315"/>
        </w:trPr>
        <w:tc>
          <w:tcPr>
            <w:tcW w:w="0" w:type="auto"/>
            <w:shd w:val="clear" w:color="auto" w:fill="auto"/>
            <w:noWrap/>
            <w:vAlign w:val="bottom"/>
            <w:hideMark/>
          </w:tcPr>
          <w:p w:rsidR="00E339B6" w:rsidRPr="00E339B6" w:rsidRDefault="00E339B6" w:rsidP="00E339B6">
            <w:pPr>
              <w:spacing w:after="0" w:line="240" w:lineRule="auto"/>
              <w:jc w:val="center"/>
              <w:rPr>
                <w:rFonts w:ascii="Arial CYR" w:eastAsia="Times New Roman" w:hAnsi="Arial CYR" w:cs="Calibri"/>
                <w:b/>
                <w:bCs/>
              </w:rPr>
            </w:pPr>
          </w:p>
        </w:tc>
        <w:tc>
          <w:tcPr>
            <w:tcW w:w="0" w:type="auto"/>
            <w:gridSpan w:val="3"/>
            <w:shd w:val="clear" w:color="auto" w:fill="auto"/>
            <w:noWrap/>
            <w:vAlign w:val="bottom"/>
            <w:hideMark/>
          </w:tcPr>
          <w:p w:rsidR="00E339B6" w:rsidRPr="00E339B6" w:rsidRDefault="00E339B6" w:rsidP="00E339B6">
            <w:pPr>
              <w:spacing w:after="0" w:line="240" w:lineRule="auto"/>
              <w:jc w:val="center"/>
              <w:rPr>
                <w:rFonts w:ascii="Arial CYR" w:eastAsia="Times New Roman" w:hAnsi="Arial CYR" w:cs="Calibri"/>
                <w:b/>
                <w:bCs/>
              </w:rPr>
            </w:pPr>
          </w:p>
        </w:tc>
        <w:tc>
          <w:tcPr>
            <w:tcW w:w="0" w:type="auto"/>
            <w:gridSpan w:val="3"/>
            <w:shd w:val="clear" w:color="auto" w:fill="auto"/>
            <w:noWrap/>
            <w:vAlign w:val="bottom"/>
            <w:hideMark/>
          </w:tcPr>
          <w:p w:rsidR="00E339B6" w:rsidRPr="00E339B6" w:rsidRDefault="00E339B6" w:rsidP="00E339B6">
            <w:pPr>
              <w:spacing w:after="0" w:line="240" w:lineRule="auto"/>
              <w:jc w:val="center"/>
              <w:rPr>
                <w:rFonts w:ascii="Calibri" w:eastAsia="Times New Roman" w:hAnsi="Calibri" w:cs="Calibri"/>
              </w:rPr>
            </w:pPr>
          </w:p>
        </w:tc>
      </w:tr>
      <w:tr w:rsidR="00E339B6" w:rsidRPr="00E339B6" w:rsidTr="00824E34">
        <w:trPr>
          <w:gridAfter w:val="1"/>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9B6" w:rsidRPr="00E339B6" w:rsidRDefault="00E339B6" w:rsidP="00E339B6">
            <w:pPr>
              <w:spacing w:after="0" w:line="240" w:lineRule="auto"/>
              <w:jc w:val="center"/>
              <w:rPr>
                <w:rFonts w:ascii="Calibri" w:eastAsia="Times New Roman" w:hAnsi="Calibri" w:cs="Calibri"/>
              </w:rPr>
            </w:pPr>
            <w:r w:rsidRPr="00E339B6">
              <w:rPr>
                <w:rFonts w:ascii="Calibri" w:eastAsia="Times New Roman" w:hAnsi="Calibri" w:cs="Calibri"/>
              </w:rPr>
              <w:t>№</w:t>
            </w:r>
            <w:proofErr w:type="spellStart"/>
            <w:proofErr w:type="gramStart"/>
            <w:r w:rsidRPr="00E339B6">
              <w:rPr>
                <w:rFonts w:ascii="Calibri" w:eastAsia="Times New Roman" w:hAnsi="Calibri" w:cs="Calibri"/>
              </w:rPr>
              <w:t>п</w:t>
            </w:r>
            <w:proofErr w:type="spellEnd"/>
            <w:proofErr w:type="gramEnd"/>
            <w:r w:rsidRPr="00E339B6">
              <w:rPr>
                <w:rFonts w:ascii="Calibri" w:eastAsia="Times New Roman" w:hAnsi="Calibri" w:cs="Calibri"/>
              </w:rPr>
              <w:t>/</w:t>
            </w:r>
            <w:proofErr w:type="spellStart"/>
            <w:r w:rsidRPr="00E339B6">
              <w:rPr>
                <w:rFonts w:ascii="Calibri" w:eastAsia="Times New Roman" w:hAnsi="Calibri" w:cs="Calibri"/>
              </w:rPr>
              <w:t>п</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9B6" w:rsidRPr="00E339B6" w:rsidRDefault="00E339B6" w:rsidP="00E339B6">
            <w:pPr>
              <w:spacing w:after="0" w:line="240" w:lineRule="auto"/>
              <w:jc w:val="center"/>
              <w:rPr>
                <w:rFonts w:ascii="Calibri" w:eastAsia="Times New Roman" w:hAnsi="Calibri" w:cs="Calibri"/>
              </w:rPr>
            </w:pPr>
            <w:r w:rsidRPr="00E339B6">
              <w:rPr>
                <w:rFonts w:ascii="Calibri" w:eastAsia="Times New Roman" w:hAnsi="Calibri" w:cs="Calibri"/>
              </w:rPr>
              <w:t>Наименование поселения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9B6" w:rsidRPr="00E339B6" w:rsidRDefault="00E339B6" w:rsidP="00E339B6">
            <w:pPr>
              <w:spacing w:after="0" w:line="240" w:lineRule="auto"/>
              <w:jc w:val="center"/>
              <w:rPr>
                <w:rFonts w:ascii="Calibri" w:eastAsia="Times New Roman" w:hAnsi="Calibri" w:cs="Calibri"/>
              </w:rPr>
            </w:pPr>
            <w:r w:rsidRPr="00E339B6">
              <w:rPr>
                <w:rFonts w:ascii="Calibri" w:eastAsia="Times New Roman" w:hAnsi="Calibri" w:cs="Calibri"/>
              </w:rPr>
              <w:t>Увеличение</w:t>
            </w:r>
            <w:proofErr w:type="gramStart"/>
            <w:r w:rsidRPr="00E339B6">
              <w:rPr>
                <w:rFonts w:ascii="Calibri" w:eastAsia="Times New Roman" w:hAnsi="Calibri" w:cs="Calibri"/>
              </w:rPr>
              <w:t xml:space="preserve"> (+), </w:t>
            </w:r>
            <w:proofErr w:type="gramEnd"/>
            <w:r w:rsidRPr="00E339B6">
              <w:rPr>
                <w:rFonts w:ascii="Calibri" w:eastAsia="Times New Roman" w:hAnsi="Calibri" w:cs="Calibri"/>
              </w:rPr>
              <w:t>уменьшение (-), тыс. рублей</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339B6" w:rsidRPr="00E339B6" w:rsidRDefault="00E339B6" w:rsidP="00E339B6">
            <w:pPr>
              <w:spacing w:after="0" w:line="240" w:lineRule="auto"/>
              <w:jc w:val="center"/>
              <w:rPr>
                <w:rFonts w:ascii="Calibri" w:eastAsia="Times New Roman" w:hAnsi="Calibri" w:cs="Calibri"/>
              </w:rPr>
            </w:pPr>
            <w:r w:rsidRPr="00E339B6">
              <w:rPr>
                <w:rFonts w:ascii="Calibri" w:eastAsia="Times New Roman" w:hAnsi="Calibri" w:cs="Calibri"/>
              </w:rPr>
              <w:t>в том числе</w:t>
            </w:r>
          </w:p>
        </w:tc>
      </w:tr>
      <w:tr w:rsidR="00E339B6" w:rsidRPr="00E339B6" w:rsidTr="00824E34">
        <w:trPr>
          <w:gridAfter w:val="1"/>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39B6" w:rsidRPr="00E339B6" w:rsidRDefault="00E339B6" w:rsidP="00E339B6">
            <w:pPr>
              <w:spacing w:after="0" w:line="240" w:lineRule="auto"/>
              <w:rPr>
                <w:rFonts w:ascii="Calibri" w:eastAsia="Times New Roman" w:hAnsi="Calibri" w:cs="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9B6" w:rsidRPr="00E339B6" w:rsidRDefault="00E339B6" w:rsidP="00E339B6">
            <w:pPr>
              <w:spacing w:after="0" w:line="240" w:lineRule="auto"/>
              <w:rPr>
                <w:rFonts w:ascii="Calibri" w:eastAsia="Times New Roman" w:hAnsi="Calibri" w:cs="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9B6" w:rsidRPr="00E339B6" w:rsidRDefault="00E339B6" w:rsidP="00E339B6">
            <w:pPr>
              <w:spacing w:after="0" w:line="240" w:lineRule="auto"/>
              <w:rPr>
                <w:rFonts w:ascii="Calibri" w:eastAsia="Times New Roman" w:hAnsi="Calibri" w:cs="Calibri"/>
              </w:rPr>
            </w:pP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9B6" w:rsidRPr="00E339B6" w:rsidRDefault="00E339B6" w:rsidP="00E339B6">
            <w:pPr>
              <w:spacing w:after="0" w:line="240" w:lineRule="auto"/>
              <w:jc w:val="center"/>
              <w:rPr>
                <w:rFonts w:ascii="Calibri" w:eastAsia="Times New Roman" w:hAnsi="Calibri" w:cs="Calibri"/>
              </w:rPr>
            </w:pPr>
            <w:r w:rsidRPr="00E339B6">
              <w:rPr>
                <w:rFonts w:ascii="Calibri" w:eastAsia="Times New Roman" w:hAnsi="Calibri" w:cs="Calibri"/>
              </w:rPr>
              <w:t>за счет средств федерального бюджета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9B6" w:rsidRPr="00E339B6" w:rsidRDefault="00E339B6" w:rsidP="00E339B6">
            <w:pPr>
              <w:spacing w:after="0" w:line="240" w:lineRule="auto"/>
              <w:jc w:val="center"/>
              <w:rPr>
                <w:rFonts w:ascii="Calibri" w:eastAsia="Times New Roman" w:hAnsi="Calibri" w:cs="Calibri"/>
              </w:rPr>
            </w:pPr>
            <w:r w:rsidRPr="00E339B6">
              <w:rPr>
                <w:rFonts w:ascii="Calibri" w:eastAsia="Times New Roman" w:hAnsi="Calibri" w:cs="Calibri"/>
              </w:rPr>
              <w:t>за счет средств республиканского бюджета</w:t>
            </w:r>
          </w:p>
        </w:tc>
      </w:tr>
      <w:tr w:rsidR="00E339B6" w:rsidRPr="00E339B6" w:rsidTr="00824E34">
        <w:trPr>
          <w:gridAfter w:val="1"/>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39B6" w:rsidRPr="00E339B6" w:rsidRDefault="00E339B6" w:rsidP="00E339B6">
            <w:pPr>
              <w:spacing w:after="0" w:line="240" w:lineRule="auto"/>
              <w:rPr>
                <w:rFonts w:ascii="Calibri" w:eastAsia="Times New Roman" w:hAnsi="Calibri" w:cs="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9B6" w:rsidRPr="00E339B6" w:rsidRDefault="00E339B6" w:rsidP="00E339B6">
            <w:pPr>
              <w:spacing w:after="0" w:line="240" w:lineRule="auto"/>
              <w:rPr>
                <w:rFonts w:ascii="Calibri" w:eastAsia="Times New Roman" w:hAnsi="Calibri" w:cs="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9B6" w:rsidRPr="00E339B6" w:rsidRDefault="00E339B6" w:rsidP="00E339B6">
            <w:pPr>
              <w:spacing w:after="0" w:line="240" w:lineRule="auto"/>
              <w:rPr>
                <w:rFonts w:ascii="Calibri" w:eastAsia="Times New Roman" w:hAnsi="Calibri" w:cs="Calibri"/>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339B6" w:rsidRPr="00E339B6" w:rsidRDefault="00E339B6" w:rsidP="00E339B6">
            <w:pPr>
              <w:spacing w:after="0" w:line="240" w:lineRule="auto"/>
              <w:rPr>
                <w:rFonts w:ascii="Calibri" w:eastAsia="Times New Roman" w:hAnsi="Calibri" w:cs="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9B6" w:rsidRPr="00E339B6" w:rsidRDefault="00E339B6" w:rsidP="00E339B6">
            <w:pPr>
              <w:spacing w:after="0" w:line="240" w:lineRule="auto"/>
              <w:rPr>
                <w:rFonts w:ascii="Calibri" w:eastAsia="Times New Roman" w:hAnsi="Calibri" w:cs="Calibri"/>
              </w:rPr>
            </w:pPr>
          </w:p>
        </w:tc>
      </w:tr>
      <w:tr w:rsidR="00E339B6" w:rsidRPr="00E339B6" w:rsidTr="00824E34">
        <w:trPr>
          <w:gridAfter w:val="1"/>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rPr>
            </w:pPr>
            <w:r w:rsidRPr="00E339B6">
              <w:rPr>
                <w:rFonts w:ascii="Calibri" w:eastAsia="Times New Roman" w:hAnsi="Calibri" w:cs="Calibri"/>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r w:rsidRPr="00E339B6">
              <w:rPr>
                <w:rFonts w:ascii="Calibri" w:eastAsia="Times New Roman" w:hAnsi="Calibri" w:cs="Calibri"/>
              </w:rPr>
              <w:t>Ибресинское городское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Arial CYR" w:eastAsia="Times New Roman" w:hAnsi="Arial CYR" w:cs="Calibri"/>
                <w:sz w:val="20"/>
                <w:szCs w:val="20"/>
              </w:rPr>
            </w:pPr>
            <w:r w:rsidRPr="00E339B6">
              <w:rPr>
                <w:rFonts w:ascii="Arial CYR" w:eastAsia="Times New Roman" w:hAnsi="Arial CYR" w:cs="Calibri"/>
                <w:sz w:val="20"/>
                <w:szCs w:val="20"/>
              </w:rPr>
              <w:t>5 712,285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Arial CYR" w:eastAsia="Times New Roman" w:hAnsi="Arial CYR" w:cs="Calibri"/>
                <w:sz w:val="20"/>
                <w:szCs w:val="20"/>
              </w:rPr>
            </w:pPr>
            <w:r w:rsidRPr="00E339B6">
              <w:rPr>
                <w:rFonts w:ascii="Arial CYR" w:eastAsia="Times New Roman" w:hAnsi="Arial CYR" w:cs="Calibri"/>
                <w:sz w:val="20"/>
                <w:szCs w:val="20"/>
              </w:rPr>
              <w:t>5 535,616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Arial CYR" w:eastAsia="Times New Roman" w:hAnsi="Arial CYR" w:cs="Calibri"/>
                <w:sz w:val="20"/>
                <w:szCs w:val="20"/>
              </w:rPr>
            </w:pPr>
            <w:r w:rsidRPr="00E339B6">
              <w:rPr>
                <w:rFonts w:ascii="Arial CYR" w:eastAsia="Times New Roman" w:hAnsi="Arial CYR" w:cs="Calibri"/>
                <w:sz w:val="20"/>
                <w:szCs w:val="20"/>
              </w:rPr>
              <w:t>176,669</w:t>
            </w:r>
          </w:p>
        </w:tc>
      </w:tr>
      <w:tr w:rsidR="00E339B6" w:rsidRPr="00E339B6" w:rsidTr="00824E34">
        <w:trPr>
          <w:gridAfter w:val="1"/>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rPr>
                <w:rFonts w:ascii="Arial CYR" w:eastAsia="Times New Roman" w:hAnsi="Arial CYR" w:cs="Calibri"/>
                <w:b/>
                <w:bCs/>
                <w:sz w:val="20"/>
                <w:szCs w:val="20"/>
              </w:rPr>
            </w:pPr>
            <w:r w:rsidRPr="00E339B6">
              <w:rPr>
                <w:rFonts w:ascii="Arial CYR" w:eastAsia="Times New Roman" w:hAnsi="Arial CYR" w:cs="Calibri"/>
                <w:b/>
                <w:bCs/>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rPr>
                <w:rFonts w:ascii="Arial CYR" w:eastAsia="Times New Roman" w:hAnsi="Arial CYR" w:cs="Calibri"/>
                <w:b/>
                <w:bCs/>
                <w:sz w:val="20"/>
                <w:szCs w:val="20"/>
              </w:rPr>
            </w:pPr>
            <w:r w:rsidRPr="00E339B6">
              <w:rPr>
                <w:rFonts w:ascii="Arial CYR" w:eastAsia="Times New Roman" w:hAnsi="Arial CYR" w:cs="Calibri"/>
                <w:b/>
                <w:bCs/>
                <w:sz w:val="20"/>
                <w:szCs w:val="20"/>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Arial CYR" w:eastAsia="Times New Roman" w:hAnsi="Arial CYR" w:cs="Calibri"/>
                <w:b/>
                <w:bCs/>
                <w:sz w:val="20"/>
                <w:szCs w:val="20"/>
              </w:rPr>
            </w:pPr>
            <w:r w:rsidRPr="00E339B6">
              <w:rPr>
                <w:rFonts w:ascii="Arial CYR" w:eastAsia="Times New Roman" w:hAnsi="Arial CYR" w:cs="Calibri"/>
                <w:b/>
                <w:bCs/>
                <w:sz w:val="20"/>
                <w:szCs w:val="20"/>
              </w:rPr>
              <w:t>5 712,285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Arial CYR" w:eastAsia="Times New Roman" w:hAnsi="Arial CYR" w:cs="Calibri"/>
                <w:b/>
                <w:bCs/>
                <w:sz w:val="20"/>
                <w:szCs w:val="20"/>
              </w:rPr>
            </w:pPr>
            <w:r w:rsidRPr="00E339B6">
              <w:rPr>
                <w:rFonts w:ascii="Arial CYR" w:eastAsia="Times New Roman" w:hAnsi="Arial CYR" w:cs="Calibri"/>
                <w:b/>
                <w:bCs/>
                <w:sz w:val="20"/>
                <w:szCs w:val="20"/>
              </w:rPr>
              <w:t>5 535,616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Arial CYR" w:eastAsia="Times New Roman" w:hAnsi="Arial CYR" w:cs="Calibri"/>
                <w:b/>
                <w:bCs/>
                <w:sz w:val="20"/>
                <w:szCs w:val="20"/>
              </w:rPr>
            </w:pPr>
            <w:r w:rsidRPr="00E339B6">
              <w:rPr>
                <w:rFonts w:ascii="Arial CYR" w:eastAsia="Times New Roman" w:hAnsi="Arial CYR" w:cs="Calibri"/>
                <w:b/>
                <w:bCs/>
                <w:sz w:val="20"/>
                <w:szCs w:val="20"/>
              </w:rPr>
              <w:t>176,669</w:t>
            </w:r>
          </w:p>
        </w:tc>
      </w:tr>
    </w:tbl>
    <w:p w:rsidR="00E339B6" w:rsidRPr="00134B70" w:rsidRDefault="00E339B6" w:rsidP="00E339B6">
      <w:pPr>
        <w:spacing w:after="0" w:line="240" w:lineRule="auto"/>
        <w:ind w:firstLine="567"/>
        <w:rPr>
          <w:rFonts w:ascii="Times New Roman" w:eastAsia="Times New Roman" w:hAnsi="Times New Roman" w:cs="Times New Roman"/>
          <w:sz w:val="26"/>
          <w:szCs w:val="26"/>
        </w:rPr>
      </w:pPr>
      <w:r w:rsidRPr="00134B70">
        <w:rPr>
          <w:rFonts w:ascii="Times New Roman" w:eastAsia="Times New Roman" w:hAnsi="Times New Roman" w:cs="Times New Roman"/>
          <w:sz w:val="26"/>
          <w:szCs w:val="26"/>
        </w:rPr>
        <w:t>в таблицу 11 приложения 12 внести следующие изменения:</w:t>
      </w:r>
    </w:p>
    <w:tbl>
      <w:tblPr>
        <w:tblW w:w="0" w:type="auto"/>
        <w:tblInd w:w="93" w:type="dxa"/>
        <w:tblLook w:val="04A0"/>
      </w:tblPr>
      <w:tblGrid>
        <w:gridCol w:w="675"/>
        <w:gridCol w:w="2569"/>
        <w:gridCol w:w="2053"/>
        <w:gridCol w:w="2035"/>
        <w:gridCol w:w="2287"/>
      </w:tblGrid>
      <w:tr w:rsidR="00E339B6" w:rsidRPr="00E339B6" w:rsidTr="00824E34">
        <w:trPr>
          <w:trHeight w:val="315"/>
        </w:trPr>
        <w:tc>
          <w:tcPr>
            <w:tcW w:w="0" w:type="auto"/>
            <w:tcBorders>
              <w:top w:val="nil"/>
              <w:left w:val="nil"/>
              <w:bottom w:val="nil"/>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r w:rsidRPr="00E339B6">
              <w:rPr>
                <w:rFonts w:ascii="Calibri" w:eastAsia="Times New Roman" w:hAnsi="Calibri" w:cs="Calibri"/>
              </w:rPr>
              <w:t>Таблица 11</w:t>
            </w:r>
          </w:p>
        </w:tc>
        <w:tc>
          <w:tcPr>
            <w:tcW w:w="0" w:type="auto"/>
            <w:tcBorders>
              <w:top w:val="nil"/>
              <w:left w:val="nil"/>
              <w:bottom w:val="nil"/>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p>
        </w:tc>
      </w:tr>
      <w:tr w:rsidR="00E339B6" w:rsidRPr="00E339B6" w:rsidTr="00824E34">
        <w:trPr>
          <w:trHeight w:val="315"/>
        </w:trPr>
        <w:tc>
          <w:tcPr>
            <w:tcW w:w="0" w:type="auto"/>
            <w:tcBorders>
              <w:top w:val="nil"/>
              <w:left w:val="nil"/>
              <w:bottom w:val="nil"/>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p>
        </w:tc>
      </w:tr>
      <w:tr w:rsidR="00E339B6" w:rsidRPr="00E339B6" w:rsidTr="00824E34">
        <w:trPr>
          <w:trHeight w:val="1234"/>
        </w:trPr>
        <w:tc>
          <w:tcPr>
            <w:tcW w:w="0" w:type="auto"/>
            <w:gridSpan w:val="5"/>
            <w:tcBorders>
              <w:top w:val="nil"/>
              <w:left w:val="nil"/>
              <w:right w:val="nil"/>
            </w:tcBorders>
            <w:shd w:val="clear" w:color="auto" w:fill="auto"/>
            <w:noWrap/>
            <w:vAlign w:val="bottom"/>
            <w:hideMark/>
          </w:tcPr>
          <w:p w:rsidR="00E339B6" w:rsidRPr="00E339B6" w:rsidRDefault="00E339B6" w:rsidP="00E339B6">
            <w:pPr>
              <w:spacing w:after="0" w:line="240" w:lineRule="auto"/>
              <w:jc w:val="center"/>
              <w:rPr>
                <w:rFonts w:ascii="Arial CYR" w:eastAsia="Times New Roman" w:hAnsi="Arial CYR" w:cs="Calibri"/>
                <w:b/>
                <w:bCs/>
              </w:rPr>
            </w:pPr>
            <w:r w:rsidRPr="00E339B6">
              <w:rPr>
                <w:rFonts w:ascii="Arial CYR" w:eastAsia="Times New Roman" w:hAnsi="Arial CYR" w:cs="Calibri"/>
                <w:b/>
                <w:bCs/>
              </w:rPr>
              <w:t>РАСПРЕДЕЛЕНИЕ</w:t>
            </w:r>
          </w:p>
          <w:p w:rsidR="00E339B6" w:rsidRPr="00E339B6" w:rsidRDefault="00E339B6" w:rsidP="00E339B6">
            <w:pPr>
              <w:spacing w:after="0" w:line="240" w:lineRule="auto"/>
              <w:jc w:val="center"/>
              <w:rPr>
                <w:rFonts w:ascii="Calibri" w:eastAsia="Times New Roman" w:hAnsi="Calibri" w:cs="Calibri"/>
                <w:b/>
                <w:bCs/>
                <w:sz w:val="28"/>
                <w:szCs w:val="28"/>
              </w:rPr>
            </w:pPr>
            <w:r w:rsidRPr="00E339B6">
              <w:rPr>
                <w:rFonts w:ascii="Calibri" w:eastAsia="Times New Roman" w:hAnsi="Calibri" w:cs="Calibri"/>
                <w:b/>
                <w:bCs/>
                <w:sz w:val="28"/>
                <w:szCs w:val="28"/>
              </w:rPr>
              <w:t>субсидий бюджетам поселений на предоставление социальных выплат на приобретение (строительство) жилья молодым семьям, являющимся участниками подпрограммы «Обеспечение жильем молодых семей» федеральной целевой программы «Жилище»</w:t>
            </w:r>
          </w:p>
          <w:p w:rsidR="00E339B6" w:rsidRPr="00E339B6" w:rsidRDefault="00E339B6" w:rsidP="00E339B6">
            <w:pPr>
              <w:spacing w:after="0" w:line="240" w:lineRule="auto"/>
              <w:jc w:val="center"/>
              <w:rPr>
                <w:rFonts w:ascii="Calibri" w:eastAsia="Times New Roman" w:hAnsi="Calibri" w:cs="Calibri"/>
              </w:rPr>
            </w:pPr>
            <w:r w:rsidRPr="00E339B6">
              <w:rPr>
                <w:rFonts w:ascii="Arial CYR" w:eastAsia="Times New Roman" w:hAnsi="Arial CYR" w:cs="Calibri"/>
                <w:b/>
                <w:bCs/>
              </w:rPr>
              <w:t>на 2018 год</w:t>
            </w:r>
          </w:p>
        </w:tc>
      </w:tr>
      <w:tr w:rsidR="00E339B6" w:rsidRPr="00E339B6" w:rsidTr="00824E34">
        <w:trPr>
          <w:trHeight w:val="315"/>
        </w:trPr>
        <w:tc>
          <w:tcPr>
            <w:tcW w:w="0" w:type="auto"/>
            <w:tcBorders>
              <w:top w:val="nil"/>
              <w:left w:val="nil"/>
              <w:bottom w:val="nil"/>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p>
        </w:tc>
        <w:tc>
          <w:tcPr>
            <w:tcW w:w="0" w:type="auto"/>
            <w:gridSpan w:val="3"/>
            <w:tcBorders>
              <w:top w:val="nil"/>
              <w:left w:val="nil"/>
              <w:bottom w:val="single" w:sz="4" w:space="0" w:color="auto"/>
              <w:right w:val="nil"/>
            </w:tcBorders>
            <w:shd w:val="clear" w:color="auto" w:fill="auto"/>
            <w:noWrap/>
            <w:vAlign w:val="bottom"/>
            <w:hideMark/>
          </w:tcPr>
          <w:p w:rsidR="00E339B6" w:rsidRPr="00E339B6" w:rsidRDefault="00E339B6" w:rsidP="00E339B6">
            <w:pPr>
              <w:spacing w:after="0" w:line="240" w:lineRule="auto"/>
              <w:jc w:val="center"/>
              <w:rPr>
                <w:rFonts w:ascii="Calibri" w:eastAsia="Times New Roman" w:hAnsi="Calibri" w:cs="Calibri"/>
              </w:rPr>
            </w:pPr>
            <w:r w:rsidRPr="00E339B6">
              <w:rPr>
                <w:rFonts w:ascii="Calibri" w:eastAsia="Times New Roman" w:hAnsi="Calibri" w:cs="Calibri"/>
              </w:rPr>
              <w:t>июль</w:t>
            </w:r>
          </w:p>
        </w:tc>
      </w:tr>
      <w:tr w:rsidR="00E339B6" w:rsidRPr="00E339B6" w:rsidTr="00824E34">
        <w:trPr>
          <w:trHeight w:val="31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339B6" w:rsidRPr="00E339B6" w:rsidRDefault="00E339B6" w:rsidP="00E339B6">
            <w:pPr>
              <w:spacing w:after="0" w:line="240" w:lineRule="auto"/>
              <w:jc w:val="center"/>
              <w:rPr>
                <w:rFonts w:ascii="Calibri" w:eastAsia="Times New Roman" w:hAnsi="Calibri" w:cs="Calibri"/>
              </w:rPr>
            </w:pPr>
            <w:r w:rsidRPr="00E339B6">
              <w:rPr>
                <w:rFonts w:ascii="Calibri" w:eastAsia="Times New Roman" w:hAnsi="Calibri" w:cs="Calibri"/>
              </w:rPr>
              <w:t>№</w:t>
            </w:r>
            <w:proofErr w:type="spellStart"/>
            <w:proofErr w:type="gramStart"/>
            <w:r w:rsidRPr="00E339B6">
              <w:rPr>
                <w:rFonts w:ascii="Calibri" w:eastAsia="Times New Roman" w:hAnsi="Calibri" w:cs="Calibri"/>
              </w:rPr>
              <w:t>п</w:t>
            </w:r>
            <w:proofErr w:type="spellEnd"/>
            <w:proofErr w:type="gramEnd"/>
            <w:r w:rsidRPr="00E339B6">
              <w:rPr>
                <w:rFonts w:ascii="Calibri" w:eastAsia="Times New Roman" w:hAnsi="Calibri" w:cs="Calibri"/>
              </w:rPr>
              <w:t>/</w:t>
            </w:r>
            <w:proofErr w:type="spellStart"/>
            <w:r w:rsidRPr="00E339B6">
              <w:rPr>
                <w:rFonts w:ascii="Calibri" w:eastAsia="Times New Roman" w:hAnsi="Calibri" w:cs="Calibri"/>
              </w:rPr>
              <w:t>п</w:t>
            </w:r>
            <w:proofErr w:type="spellEnd"/>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339B6" w:rsidRPr="00E339B6" w:rsidRDefault="00E339B6" w:rsidP="00E339B6">
            <w:pPr>
              <w:spacing w:after="0" w:line="240" w:lineRule="auto"/>
              <w:jc w:val="center"/>
              <w:rPr>
                <w:rFonts w:ascii="Calibri" w:eastAsia="Times New Roman" w:hAnsi="Calibri" w:cs="Calibri"/>
              </w:rPr>
            </w:pPr>
            <w:r w:rsidRPr="00E339B6">
              <w:rPr>
                <w:rFonts w:ascii="Calibri" w:eastAsia="Times New Roman" w:hAnsi="Calibri" w:cs="Calibri"/>
              </w:rPr>
              <w:t>Наименование поселения</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339B6" w:rsidRPr="00E339B6" w:rsidRDefault="00E339B6" w:rsidP="00E339B6">
            <w:pPr>
              <w:spacing w:after="0" w:line="240" w:lineRule="auto"/>
              <w:jc w:val="center"/>
              <w:rPr>
                <w:rFonts w:ascii="Calibri" w:eastAsia="Times New Roman" w:hAnsi="Calibri" w:cs="Calibri"/>
              </w:rPr>
            </w:pPr>
            <w:r w:rsidRPr="00E339B6">
              <w:rPr>
                <w:rFonts w:ascii="Calibri" w:eastAsia="Times New Roman" w:hAnsi="Calibri" w:cs="Calibri"/>
              </w:rPr>
              <w:t>Увеличение +, уменьшение</w:t>
            </w:r>
            <w:proofErr w:type="gramStart"/>
            <w:r w:rsidRPr="00E339B6">
              <w:rPr>
                <w:rFonts w:ascii="Calibri" w:eastAsia="Times New Roman" w:hAnsi="Calibri" w:cs="Calibri"/>
              </w:rPr>
              <w:t xml:space="preserve"> -, </w:t>
            </w:r>
            <w:proofErr w:type="gramEnd"/>
            <w:r w:rsidRPr="00E339B6">
              <w:rPr>
                <w:rFonts w:ascii="Calibri" w:eastAsia="Times New Roman" w:hAnsi="Calibri" w:cs="Calibri"/>
              </w:rPr>
              <w:t>тыс. рублей</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E339B6" w:rsidRPr="00E339B6" w:rsidRDefault="00E339B6" w:rsidP="00E339B6">
            <w:pPr>
              <w:spacing w:after="0" w:line="240" w:lineRule="auto"/>
              <w:jc w:val="center"/>
              <w:rPr>
                <w:rFonts w:ascii="Calibri" w:eastAsia="Times New Roman" w:hAnsi="Calibri" w:cs="Calibri"/>
              </w:rPr>
            </w:pPr>
            <w:r w:rsidRPr="00E339B6">
              <w:rPr>
                <w:rFonts w:ascii="Calibri" w:eastAsia="Times New Roman" w:hAnsi="Calibri" w:cs="Calibri"/>
              </w:rPr>
              <w:t>в том числе</w:t>
            </w:r>
          </w:p>
        </w:tc>
      </w:tr>
      <w:tr w:rsidR="00E339B6" w:rsidRPr="00E339B6" w:rsidTr="00824E34">
        <w:trPr>
          <w:trHeight w:val="112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339B6" w:rsidRPr="00E339B6" w:rsidRDefault="00E339B6" w:rsidP="00E339B6">
            <w:pPr>
              <w:spacing w:after="0" w:line="240" w:lineRule="auto"/>
              <w:rPr>
                <w:rFonts w:ascii="Calibri" w:eastAsia="Times New Roman" w:hAnsi="Calibri" w:cs="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339B6" w:rsidRPr="00E339B6" w:rsidRDefault="00E339B6" w:rsidP="00E339B6">
            <w:pPr>
              <w:spacing w:after="0" w:line="240" w:lineRule="auto"/>
              <w:rPr>
                <w:rFonts w:ascii="Calibri" w:eastAsia="Times New Roman" w:hAnsi="Calibri" w:cs="Calibri"/>
              </w:rPr>
            </w:pPr>
          </w:p>
        </w:tc>
        <w:tc>
          <w:tcPr>
            <w:tcW w:w="0" w:type="auto"/>
            <w:vMerge/>
            <w:tcBorders>
              <w:top w:val="nil"/>
              <w:left w:val="single" w:sz="4" w:space="0" w:color="auto"/>
              <w:bottom w:val="single" w:sz="4" w:space="0" w:color="000000"/>
              <w:right w:val="single" w:sz="4" w:space="0" w:color="auto"/>
            </w:tcBorders>
            <w:vAlign w:val="center"/>
            <w:hideMark/>
          </w:tcPr>
          <w:p w:rsidR="00E339B6" w:rsidRPr="00E339B6" w:rsidRDefault="00E339B6" w:rsidP="00E339B6">
            <w:pPr>
              <w:spacing w:after="0" w:line="240" w:lineRule="auto"/>
              <w:rPr>
                <w:rFonts w:ascii="Calibri" w:eastAsia="Times New Roman" w:hAnsi="Calibri" w:cs="Calibri"/>
              </w:rPr>
            </w:pPr>
          </w:p>
        </w:tc>
        <w:tc>
          <w:tcPr>
            <w:tcW w:w="0" w:type="auto"/>
            <w:tcBorders>
              <w:top w:val="nil"/>
              <w:left w:val="nil"/>
              <w:bottom w:val="single" w:sz="4" w:space="0" w:color="auto"/>
              <w:right w:val="single" w:sz="4" w:space="0" w:color="auto"/>
            </w:tcBorders>
            <w:shd w:val="clear" w:color="auto" w:fill="auto"/>
            <w:vAlign w:val="center"/>
            <w:hideMark/>
          </w:tcPr>
          <w:p w:rsidR="00E339B6" w:rsidRPr="00E339B6" w:rsidRDefault="00E339B6" w:rsidP="00E339B6">
            <w:pPr>
              <w:spacing w:after="0" w:line="240" w:lineRule="auto"/>
              <w:jc w:val="center"/>
              <w:rPr>
                <w:rFonts w:ascii="Calibri" w:eastAsia="Times New Roman" w:hAnsi="Calibri" w:cs="Calibri"/>
              </w:rPr>
            </w:pPr>
            <w:r w:rsidRPr="00E339B6">
              <w:rPr>
                <w:rFonts w:ascii="Calibri" w:eastAsia="Times New Roman" w:hAnsi="Calibri" w:cs="Calibri"/>
              </w:rPr>
              <w:t>за счет средств федерального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E339B6" w:rsidRPr="00E339B6" w:rsidRDefault="00E339B6" w:rsidP="00E339B6">
            <w:pPr>
              <w:spacing w:after="0" w:line="240" w:lineRule="auto"/>
              <w:jc w:val="center"/>
              <w:rPr>
                <w:rFonts w:ascii="Calibri" w:eastAsia="Times New Roman" w:hAnsi="Calibri" w:cs="Calibri"/>
              </w:rPr>
            </w:pPr>
            <w:r w:rsidRPr="00E339B6">
              <w:rPr>
                <w:rFonts w:ascii="Calibri" w:eastAsia="Times New Roman" w:hAnsi="Calibri" w:cs="Calibri"/>
              </w:rPr>
              <w:t>за счет средств республиканского бюджета</w:t>
            </w:r>
          </w:p>
        </w:tc>
      </w:tr>
      <w:tr w:rsidR="00E339B6" w:rsidRPr="00E339B6" w:rsidTr="00824E3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rPr>
            </w:pPr>
            <w:r w:rsidRPr="00E339B6">
              <w:rPr>
                <w:rFonts w:ascii="Calibri" w:eastAsia="Times New Roman" w:hAnsi="Calibri" w:cs="Calibri"/>
              </w:rPr>
              <w:t>1</w:t>
            </w:r>
          </w:p>
        </w:tc>
        <w:tc>
          <w:tcPr>
            <w:tcW w:w="0" w:type="auto"/>
            <w:tcBorders>
              <w:top w:val="nil"/>
              <w:left w:val="nil"/>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r w:rsidRPr="00E339B6">
              <w:rPr>
                <w:rFonts w:ascii="Calibri" w:eastAsia="Times New Roman" w:hAnsi="Calibri" w:cs="Calibri"/>
              </w:rPr>
              <w:t>Ибресинское городское поселение</w:t>
            </w:r>
          </w:p>
        </w:tc>
        <w:tc>
          <w:tcPr>
            <w:tcW w:w="0" w:type="auto"/>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Arial CYR" w:eastAsia="Times New Roman" w:hAnsi="Arial CYR" w:cs="Calibri"/>
                <w:sz w:val="20"/>
                <w:szCs w:val="20"/>
              </w:rPr>
            </w:pPr>
            <w:r w:rsidRPr="00E339B6">
              <w:rPr>
                <w:rFonts w:ascii="Arial CYR" w:eastAsia="Times New Roman" w:hAnsi="Arial CYR" w:cs="Calibri"/>
                <w:sz w:val="20"/>
                <w:szCs w:val="20"/>
              </w:rPr>
              <w:t>-4 555,80</w:t>
            </w:r>
          </w:p>
        </w:tc>
        <w:tc>
          <w:tcPr>
            <w:tcW w:w="0" w:type="auto"/>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Arial CYR" w:eastAsia="Times New Roman" w:hAnsi="Arial CYR" w:cs="Calibri"/>
                <w:sz w:val="20"/>
                <w:szCs w:val="20"/>
              </w:rPr>
            </w:pPr>
            <w:r w:rsidRPr="00E339B6">
              <w:rPr>
                <w:rFonts w:ascii="Arial CYR" w:eastAsia="Times New Roman" w:hAnsi="Arial CYR" w:cs="Calibri"/>
                <w:sz w:val="20"/>
                <w:szCs w:val="20"/>
              </w:rPr>
              <w:t>-2 513,40</w:t>
            </w:r>
          </w:p>
        </w:tc>
        <w:tc>
          <w:tcPr>
            <w:tcW w:w="0" w:type="auto"/>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Arial CYR" w:eastAsia="Times New Roman" w:hAnsi="Arial CYR" w:cs="Calibri"/>
                <w:sz w:val="20"/>
                <w:szCs w:val="20"/>
              </w:rPr>
            </w:pPr>
            <w:r w:rsidRPr="00E339B6">
              <w:rPr>
                <w:rFonts w:ascii="Arial CYR" w:eastAsia="Times New Roman" w:hAnsi="Arial CYR" w:cs="Calibri"/>
                <w:sz w:val="20"/>
                <w:szCs w:val="20"/>
              </w:rPr>
              <w:t>-2 042,40</w:t>
            </w:r>
          </w:p>
        </w:tc>
      </w:tr>
      <w:tr w:rsidR="00E339B6" w:rsidRPr="00E339B6" w:rsidTr="00824E34">
        <w:trPr>
          <w:trHeight w:val="315"/>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339B6" w:rsidRPr="00E339B6" w:rsidRDefault="00E339B6" w:rsidP="00E339B6">
            <w:pPr>
              <w:spacing w:after="0" w:line="240" w:lineRule="auto"/>
              <w:rPr>
                <w:rFonts w:ascii="Arial CYR" w:eastAsia="Times New Roman" w:hAnsi="Arial CYR" w:cs="Calibri"/>
                <w:b/>
                <w:bCs/>
                <w:sz w:val="20"/>
                <w:szCs w:val="20"/>
              </w:rPr>
            </w:pPr>
            <w:r w:rsidRPr="00E339B6">
              <w:rPr>
                <w:rFonts w:ascii="Arial CYR" w:eastAsia="Times New Roman" w:hAnsi="Arial CYR" w:cs="Calibri"/>
                <w:b/>
                <w:bCs/>
                <w:sz w:val="20"/>
                <w:szCs w:val="20"/>
              </w:rPr>
              <w:lastRenderedPageBreak/>
              <w:t> </w:t>
            </w:r>
          </w:p>
        </w:tc>
        <w:tc>
          <w:tcPr>
            <w:tcW w:w="0" w:type="auto"/>
            <w:tcBorders>
              <w:top w:val="single" w:sz="8" w:space="0" w:color="auto"/>
              <w:left w:val="nil"/>
              <w:bottom w:val="single" w:sz="8" w:space="0" w:color="auto"/>
              <w:right w:val="nil"/>
            </w:tcBorders>
            <w:shd w:val="clear" w:color="auto" w:fill="auto"/>
            <w:noWrap/>
            <w:vAlign w:val="bottom"/>
            <w:hideMark/>
          </w:tcPr>
          <w:p w:rsidR="00E339B6" w:rsidRPr="00E339B6" w:rsidRDefault="00E339B6" w:rsidP="00E339B6">
            <w:pPr>
              <w:spacing w:after="0" w:line="240" w:lineRule="auto"/>
              <w:rPr>
                <w:rFonts w:ascii="Arial CYR" w:eastAsia="Times New Roman" w:hAnsi="Arial CYR" w:cs="Calibri"/>
                <w:b/>
                <w:bCs/>
                <w:sz w:val="20"/>
                <w:szCs w:val="20"/>
              </w:rPr>
            </w:pPr>
            <w:r w:rsidRPr="00E339B6">
              <w:rPr>
                <w:rFonts w:ascii="Arial CYR" w:eastAsia="Times New Roman" w:hAnsi="Arial CYR" w:cs="Calibri"/>
                <w:b/>
                <w:bCs/>
                <w:sz w:val="20"/>
                <w:szCs w:val="20"/>
              </w:rPr>
              <w:t>ВСЕГО</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E339B6" w:rsidRPr="00E339B6" w:rsidRDefault="00E339B6" w:rsidP="00E339B6">
            <w:pPr>
              <w:spacing w:after="0" w:line="240" w:lineRule="auto"/>
              <w:jc w:val="right"/>
              <w:rPr>
                <w:rFonts w:ascii="Arial CYR" w:eastAsia="Times New Roman" w:hAnsi="Arial CYR" w:cs="Calibri"/>
                <w:b/>
                <w:bCs/>
                <w:sz w:val="20"/>
                <w:szCs w:val="20"/>
              </w:rPr>
            </w:pPr>
            <w:r w:rsidRPr="00E339B6">
              <w:rPr>
                <w:rFonts w:ascii="Arial CYR" w:eastAsia="Times New Roman" w:hAnsi="Arial CYR" w:cs="Calibri"/>
                <w:b/>
                <w:bCs/>
                <w:sz w:val="20"/>
                <w:szCs w:val="20"/>
              </w:rPr>
              <w:t>-4 555,80</w:t>
            </w:r>
          </w:p>
        </w:tc>
        <w:tc>
          <w:tcPr>
            <w:tcW w:w="0" w:type="auto"/>
            <w:tcBorders>
              <w:top w:val="single" w:sz="8" w:space="0" w:color="auto"/>
              <w:left w:val="nil"/>
              <w:bottom w:val="single" w:sz="8"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Arial CYR" w:eastAsia="Times New Roman" w:hAnsi="Arial CYR" w:cs="Calibri"/>
                <w:b/>
                <w:bCs/>
                <w:sz w:val="20"/>
                <w:szCs w:val="20"/>
              </w:rPr>
            </w:pPr>
            <w:r w:rsidRPr="00E339B6">
              <w:rPr>
                <w:rFonts w:ascii="Arial CYR" w:eastAsia="Times New Roman" w:hAnsi="Arial CYR" w:cs="Calibri"/>
                <w:b/>
                <w:bCs/>
                <w:sz w:val="20"/>
                <w:szCs w:val="20"/>
              </w:rPr>
              <w:t>-2 513,40</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E339B6" w:rsidRPr="00E339B6" w:rsidRDefault="00E339B6" w:rsidP="00E339B6">
            <w:pPr>
              <w:spacing w:after="0" w:line="240" w:lineRule="auto"/>
              <w:jc w:val="right"/>
              <w:rPr>
                <w:rFonts w:ascii="Arial CYR" w:eastAsia="Times New Roman" w:hAnsi="Arial CYR" w:cs="Calibri"/>
                <w:b/>
                <w:bCs/>
                <w:sz w:val="20"/>
                <w:szCs w:val="20"/>
              </w:rPr>
            </w:pPr>
            <w:r w:rsidRPr="00E339B6">
              <w:rPr>
                <w:rFonts w:ascii="Arial CYR" w:eastAsia="Times New Roman" w:hAnsi="Arial CYR" w:cs="Calibri"/>
                <w:b/>
                <w:bCs/>
                <w:sz w:val="20"/>
                <w:szCs w:val="20"/>
              </w:rPr>
              <w:t>-2 042,40</w:t>
            </w:r>
          </w:p>
        </w:tc>
      </w:tr>
    </w:tbl>
    <w:p w:rsidR="00E339B6" w:rsidRPr="00134B70" w:rsidRDefault="00E339B6" w:rsidP="00E339B6">
      <w:pPr>
        <w:spacing w:after="0" w:line="240" w:lineRule="auto"/>
        <w:ind w:firstLine="567"/>
        <w:rPr>
          <w:rFonts w:ascii="Times New Roman" w:eastAsia="Times New Roman" w:hAnsi="Times New Roman" w:cs="Times New Roman"/>
          <w:sz w:val="26"/>
          <w:szCs w:val="26"/>
        </w:rPr>
      </w:pPr>
      <w:r w:rsidRPr="00134B70">
        <w:rPr>
          <w:rFonts w:ascii="Times New Roman" w:eastAsia="Times New Roman" w:hAnsi="Times New Roman" w:cs="Times New Roman"/>
          <w:sz w:val="26"/>
          <w:szCs w:val="26"/>
        </w:rPr>
        <w:t>в таблицу 16 приложения 12 внести следующие изменения:</w:t>
      </w:r>
    </w:p>
    <w:tbl>
      <w:tblPr>
        <w:tblW w:w="0" w:type="auto"/>
        <w:tblInd w:w="93" w:type="dxa"/>
        <w:tblLook w:val="04A0"/>
      </w:tblPr>
      <w:tblGrid>
        <w:gridCol w:w="997"/>
        <w:gridCol w:w="5134"/>
        <w:gridCol w:w="3488"/>
      </w:tblGrid>
      <w:tr w:rsidR="00E339B6" w:rsidRPr="00E339B6" w:rsidTr="00824E34">
        <w:trPr>
          <w:trHeight w:val="315"/>
        </w:trPr>
        <w:tc>
          <w:tcPr>
            <w:tcW w:w="0" w:type="auto"/>
            <w:tcBorders>
              <w:top w:val="nil"/>
              <w:left w:val="nil"/>
              <w:bottom w:val="nil"/>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r w:rsidRPr="00E339B6">
              <w:rPr>
                <w:rFonts w:ascii="Calibri" w:eastAsia="Times New Roman" w:hAnsi="Calibri" w:cs="Calibri"/>
              </w:rPr>
              <w:t>Таблица 16</w:t>
            </w:r>
          </w:p>
        </w:tc>
      </w:tr>
      <w:tr w:rsidR="00E339B6" w:rsidRPr="00E339B6" w:rsidTr="00824E34">
        <w:trPr>
          <w:trHeight w:val="1095"/>
        </w:trPr>
        <w:tc>
          <w:tcPr>
            <w:tcW w:w="0" w:type="auto"/>
            <w:gridSpan w:val="3"/>
            <w:tcBorders>
              <w:top w:val="nil"/>
              <w:left w:val="nil"/>
              <w:right w:val="nil"/>
            </w:tcBorders>
            <w:shd w:val="clear" w:color="auto" w:fill="auto"/>
            <w:noWrap/>
            <w:vAlign w:val="bottom"/>
            <w:hideMark/>
          </w:tcPr>
          <w:p w:rsidR="00E339B6" w:rsidRPr="00E339B6" w:rsidRDefault="00E339B6" w:rsidP="00E339B6">
            <w:pPr>
              <w:spacing w:after="0" w:line="240" w:lineRule="auto"/>
              <w:jc w:val="center"/>
              <w:rPr>
                <w:rFonts w:ascii="Arial CYR" w:eastAsia="Times New Roman" w:hAnsi="Arial CYR" w:cs="Calibri"/>
                <w:b/>
                <w:bCs/>
                <w:sz w:val="24"/>
                <w:szCs w:val="24"/>
              </w:rPr>
            </w:pPr>
            <w:r w:rsidRPr="00E339B6">
              <w:rPr>
                <w:rFonts w:ascii="Arial CYR" w:eastAsia="Times New Roman" w:hAnsi="Arial CYR" w:cs="Calibri"/>
                <w:b/>
                <w:bCs/>
                <w:sz w:val="24"/>
                <w:szCs w:val="24"/>
              </w:rPr>
              <w:t>РАСПРЕДЕЛЕНИЕ</w:t>
            </w:r>
          </w:p>
          <w:p w:rsidR="00E339B6" w:rsidRPr="00E339B6" w:rsidRDefault="00E339B6" w:rsidP="00E339B6">
            <w:pPr>
              <w:spacing w:after="0" w:line="240" w:lineRule="auto"/>
              <w:jc w:val="center"/>
              <w:rPr>
                <w:rFonts w:ascii="Calibri" w:eastAsia="Times New Roman" w:hAnsi="Calibri" w:cs="Calibri"/>
                <w:b/>
                <w:bCs/>
                <w:sz w:val="24"/>
                <w:szCs w:val="24"/>
              </w:rPr>
            </w:pPr>
            <w:r w:rsidRPr="00E339B6">
              <w:rPr>
                <w:rFonts w:ascii="Calibri" w:eastAsia="Times New Roman" w:hAnsi="Calibri" w:cs="Calibri"/>
                <w:b/>
                <w:bCs/>
                <w:sz w:val="24"/>
                <w:szCs w:val="24"/>
              </w:rPr>
              <w:t>субсидий бюджетам поселений на реализацию проектов развития общественной инфраструктуры, основанных на местных инициативах</w:t>
            </w:r>
          </w:p>
          <w:p w:rsidR="00E339B6" w:rsidRPr="00E339B6" w:rsidRDefault="00E339B6" w:rsidP="00E339B6">
            <w:pPr>
              <w:spacing w:after="0" w:line="240" w:lineRule="auto"/>
              <w:jc w:val="center"/>
              <w:rPr>
                <w:rFonts w:ascii="Calibri" w:eastAsia="Times New Roman" w:hAnsi="Calibri" w:cs="Calibri"/>
                <w:sz w:val="24"/>
                <w:szCs w:val="24"/>
              </w:rPr>
            </w:pPr>
            <w:r w:rsidRPr="00E339B6">
              <w:rPr>
                <w:rFonts w:ascii="Arial CYR" w:eastAsia="Times New Roman" w:hAnsi="Arial CYR" w:cs="Calibri"/>
                <w:b/>
                <w:bCs/>
                <w:sz w:val="24"/>
                <w:szCs w:val="24"/>
              </w:rPr>
              <w:t>на 2018 год</w:t>
            </w:r>
          </w:p>
        </w:tc>
      </w:tr>
      <w:tr w:rsidR="00E339B6" w:rsidRPr="00E339B6" w:rsidTr="00824E34">
        <w:trPr>
          <w:trHeight w:val="315"/>
        </w:trPr>
        <w:tc>
          <w:tcPr>
            <w:tcW w:w="0" w:type="auto"/>
            <w:tcBorders>
              <w:top w:val="nil"/>
              <w:left w:val="nil"/>
              <w:bottom w:val="single" w:sz="4" w:space="0" w:color="auto"/>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p>
        </w:tc>
        <w:tc>
          <w:tcPr>
            <w:tcW w:w="0" w:type="auto"/>
            <w:tcBorders>
              <w:top w:val="nil"/>
              <w:left w:val="nil"/>
              <w:bottom w:val="single" w:sz="4" w:space="0" w:color="auto"/>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p>
        </w:tc>
        <w:tc>
          <w:tcPr>
            <w:tcW w:w="0" w:type="auto"/>
            <w:tcBorders>
              <w:top w:val="nil"/>
              <w:left w:val="nil"/>
              <w:bottom w:val="single" w:sz="4" w:space="0" w:color="auto"/>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p>
        </w:tc>
      </w:tr>
      <w:tr w:rsidR="00E339B6" w:rsidRPr="00E339B6" w:rsidTr="00824E34">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9B6" w:rsidRPr="00E339B6" w:rsidRDefault="00E339B6" w:rsidP="00E339B6">
            <w:pPr>
              <w:spacing w:after="0" w:line="240" w:lineRule="auto"/>
              <w:jc w:val="center"/>
              <w:rPr>
                <w:rFonts w:ascii="Calibri" w:eastAsia="Times New Roman" w:hAnsi="Calibri" w:cs="Calibri"/>
              </w:rPr>
            </w:pPr>
            <w:r w:rsidRPr="00E339B6">
              <w:rPr>
                <w:rFonts w:ascii="Calibri" w:eastAsia="Times New Roman" w:hAnsi="Calibri" w:cs="Calibri"/>
              </w:rPr>
              <w:t>№</w:t>
            </w:r>
            <w:proofErr w:type="spellStart"/>
            <w:proofErr w:type="gramStart"/>
            <w:r w:rsidRPr="00E339B6">
              <w:rPr>
                <w:rFonts w:ascii="Calibri" w:eastAsia="Times New Roman" w:hAnsi="Calibri" w:cs="Calibri"/>
              </w:rPr>
              <w:t>п</w:t>
            </w:r>
            <w:proofErr w:type="spellEnd"/>
            <w:proofErr w:type="gramEnd"/>
            <w:r w:rsidRPr="00E339B6">
              <w:rPr>
                <w:rFonts w:ascii="Calibri" w:eastAsia="Times New Roman" w:hAnsi="Calibri" w:cs="Calibri"/>
              </w:rPr>
              <w:t>/</w:t>
            </w:r>
            <w:proofErr w:type="spellStart"/>
            <w:r w:rsidRPr="00E339B6">
              <w:rPr>
                <w:rFonts w:ascii="Calibri" w:eastAsia="Times New Roman" w:hAnsi="Calibri" w:cs="Calibri"/>
              </w:rPr>
              <w:t>п</w:t>
            </w:r>
            <w:proofErr w:type="spellEnd"/>
          </w:p>
        </w:tc>
        <w:tc>
          <w:tcPr>
            <w:tcW w:w="0" w:type="auto"/>
            <w:vMerge w:val="restart"/>
            <w:tcBorders>
              <w:top w:val="single" w:sz="4" w:space="0" w:color="auto"/>
              <w:left w:val="single" w:sz="4" w:space="0" w:color="auto"/>
              <w:bottom w:val="single" w:sz="4" w:space="0" w:color="auto"/>
              <w:right w:val="nil"/>
            </w:tcBorders>
            <w:shd w:val="clear" w:color="auto" w:fill="auto"/>
            <w:noWrap/>
            <w:vAlign w:val="center"/>
            <w:hideMark/>
          </w:tcPr>
          <w:p w:rsidR="00E339B6" w:rsidRPr="00E339B6" w:rsidRDefault="00E339B6" w:rsidP="00E339B6">
            <w:pPr>
              <w:spacing w:after="0" w:line="240" w:lineRule="auto"/>
              <w:jc w:val="center"/>
              <w:rPr>
                <w:rFonts w:ascii="Calibri" w:eastAsia="Times New Roman" w:hAnsi="Calibri" w:cs="Calibri"/>
              </w:rPr>
            </w:pPr>
            <w:r w:rsidRPr="00E339B6">
              <w:rPr>
                <w:rFonts w:ascii="Calibri" w:eastAsia="Times New Roman" w:hAnsi="Calibri" w:cs="Calibri"/>
              </w:rPr>
              <w:t>Наименование поселения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9B6" w:rsidRPr="00E339B6" w:rsidRDefault="00E339B6" w:rsidP="00E339B6">
            <w:pPr>
              <w:spacing w:after="0" w:line="240" w:lineRule="auto"/>
              <w:jc w:val="center"/>
              <w:rPr>
                <w:rFonts w:ascii="Calibri" w:eastAsia="Times New Roman" w:hAnsi="Calibri" w:cs="Calibri"/>
              </w:rPr>
            </w:pPr>
            <w:r w:rsidRPr="00E339B6">
              <w:rPr>
                <w:rFonts w:ascii="Calibri" w:eastAsia="Times New Roman" w:hAnsi="Calibri" w:cs="Calibri"/>
              </w:rPr>
              <w:t>Увеличение +, уменьшение - (тыс. рублей)</w:t>
            </w:r>
          </w:p>
        </w:tc>
      </w:tr>
      <w:tr w:rsidR="00E339B6" w:rsidRPr="00E339B6" w:rsidTr="00824E34">
        <w:trPr>
          <w:trHeight w:val="8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39B6" w:rsidRPr="00E339B6" w:rsidRDefault="00E339B6" w:rsidP="00E339B6">
            <w:pPr>
              <w:spacing w:after="0" w:line="240" w:lineRule="auto"/>
              <w:rPr>
                <w:rFonts w:ascii="Calibri" w:eastAsia="Times New Roman" w:hAnsi="Calibri" w:cs="Calibri"/>
              </w:rPr>
            </w:pPr>
          </w:p>
        </w:tc>
        <w:tc>
          <w:tcPr>
            <w:tcW w:w="0" w:type="auto"/>
            <w:vMerge/>
            <w:tcBorders>
              <w:top w:val="single" w:sz="4" w:space="0" w:color="auto"/>
              <w:left w:val="single" w:sz="4" w:space="0" w:color="auto"/>
              <w:bottom w:val="single" w:sz="4" w:space="0" w:color="auto"/>
              <w:right w:val="nil"/>
            </w:tcBorders>
            <w:vAlign w:val="center"/>
            <w:hideMark/>
          </w:tcPr>
          <w:p w:rsidR="00E339B6" w:rsidRPr="00E339B6" w:rsidRDefault="00E339B6" w:rsidP="00E339B6">
            <w:pPr>
              <w:spacing w:after="0" w:line="240" w:lineRule="auto"/>
              <w:rPr>
                <w:rFonts w:ascii="Calibri" w:eastAsia="Times New Roman" w:hAnsi="Calibri" w:cs="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9B6" w:rsidRPr="00E339B6" w:rsidRDefault="00E339B6" w:rsidP="00E339B6">
            <w:pPr>
              <w:spacing w:after="0" w:line="240" w:lineRule="auto"/>
              <w:rPr>
                <w:rFonts w:ascii="Calibri" w:eastAsia="Times New Roman" w:hAnsi="Calibri" w:cs="Calibri"/>
              </w:rPr>
            </w:pPr>
          </w:p>
        </w:tc>
      </w:tr>
      <w:tr w:rsidR="00E339B6" w:rsidRPr="00E339B6" w:rsidTr="00824E34">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rPr>
            </w:pPr>
            <w:r w:rsidRPr="00E339B6">
              <w:rPr>
                <w:rFonts w:ascii="Calibri" w:eastAsia="Times New Roman" w:hAnsi="Calibri" w:cs="Calibri"/>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r w:rsidRPr="00E339B6">
              <w:rPr>
                <w:rFonts w:ascii="Calibri" w:eastAsia="Times New Roman" w:hAnsi="Calibri" w:cs="Calibri"/>
              </w:rPr>
              <w:t>Большеабакасинское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Arial CYR" w:eastAsia="Times New Roman" w:hAnsi="Arial CYR" w:cs="Calibri"/>
                <w:sz w:val="20"/>
                <w:szCs w:val="20"/>
              </w:rPr>
            </w:pPr>
            <w:r w:rsidRPr="00E339B6">
              <w:rPr>
                <w:rFonts w:ascii="Arial CYR" w:eastAsia="Times New Roman" w:hAnsi="Arial CYR" w:cs="Calibri"/>
                <w:sz w:val="20"/>
                <w:szCs w:val="20"/>
              </w:rPr>
              <w:t>59,900</w:t>
            </w:r>
          </w:p>
        </w:tc>
      </w:tr>
      <w:tr w:rsidR="00E339B6" w:rsidRPr="00E339B6" w:rsidTr="00824E34">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rPr>
            </w:pPr>
            <w:r w:rsidRPr="00E339B6">
              <w:rPr>
                <w:rFonts w:ascii="Calibri" w:eastAsia="Times New Roman" w:hAnsi="Calibri" w:cs="Calibri"/>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r w:rsidRPr="00E339B6">
              <w:rPr>
                <w:rFonts w:ascii="Calibri" w:eastAsia="Times New Roman" w:hAnsi="Calibri" w:cs="Calibri"/>
              </w:rPr>
              <w:t>Ибресинское городское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Arial CYR" w:eastAsia="Times New Roman" w:hAnsi="Arial CYR" w:cs="Calibri"/>
                <w:sz w:val="20"/>
                <w:szCs w:val="20"/>
              </w:rPr>
            </w:pPr>
            <w:r w:rsidRPr="00E339B6">
              <w:rPr>
                <w:rFonts w:ascii="Arial CYR" w:eastAsia="Times New Roman" w:hAnsi="Arial CYR" w:cs="Calibri"/>
                <w:sz w:val="20"/>
                <w:szCs w:val="20"/>
              </w:rPr>
              <w:t>-65,900</w:t>
            </w:r>
          </w:p>
        </w:tc>
      </w:tr>
      <w:tr w:rsidR="00E339B6" w:rsidRPr="00E339B6" w:rsidTr="00824E34">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rPr>
            </w:pPr>
            <w:r w:rsidRPr="00E339B6">
              <w:rPr>
                <w:rFonts w:ascii="Calibri" w:eastAsia="Times New Roman" w:hAnsi="Calibri" w:cs="Calibri"/>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r w:rsidRPr="00E339B6">
              <w:rPr>
                <w:rFonts w:ascii="Calibri" w:eastAsia="Times New Roman" w:hAnsi="Calibri" w:cs="Calibri"/>
              </w:rPr>
              <w:t>Климовское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Arial CYR" w:eastAsia="Times New Roman" w:hAnsi="Arial CYR" w:cs="Calibri"/>
                <w:sz w:val="20"/>
                <w:szCs w:val="20"/>
              </w:rPr>
            </w:pPr>
            <w:r w:rsidRPr="00E339B6">
              <w:rPr>
                <w:rFonts w:ascii="Arial CYR" w:eastAsia="Times New Roman" w:hAnsi="Arial CYR" w:cs="Calibri"/>
                <w:sz w:val="20"/>
                <w:szCs w:val="20"/>
              </w:rPr>
              <w:t>-93,100</w:t>
            </w:r>
          </w:p>
        </w:tc>
      </w:tr>
      <w:tr w:rsidR="00E339B6" w:rsidRPr="00E339B6" w:rsidTr="00824E34">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rPr>
            </w:pPr>
            <w:r w:rsidRPr="00E339B6">
              <w:rPr>
                <w:rFonts w:ascii="Calibri" w:eastAsia="Times New Roman" w:hAnsi="Calibri" w:cs="Calibri"/>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r w:rsidRPr="00E339B6">
              <w:rPr>
                <w:rFonts w:ascii="Calibri" w:eastAsia="Times New Roman" w:hAnsi="Calibri" w:cs="Calibri"/>
              </w:rPr>
              <w:t>Хормалинское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Arial CYR" w:eastAsia="Times New Roman" w:hAnsi="Arial CYR" w:cs="Calibri"/>
                <w:sz w:val="20"/>
                <w:szCs w:val="20"/>
              </w:rPr>
            </w:pPr>
            <w:r w:rsidRPr="00E339B6">
              <w:rPr>
                <w:rFonts w:ascii="Arial CYR" w:eastAsia="Times New Roman" w:hAnsi="Arial CYR" w:cs="Calibri"/>
                <w:sz w:val="20"/>
                <w:szCs w:val="20"/>
              </w:rPr>
              <w:t>522,500</w:t>
            </w:r>
          </w:p>
        </w:tc>
      </w:tr>
      <w:tr w:rsidR="00E339B6" w:rsidRPr="00E339B6" w:rsidTr="00824E34">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rPr>
                <w:rFonts w:ascii="Arial CYR" w:eastAsia="Times New Roman" w:hAnsi="Arial CYR" w:cs="Calibri"/>
                <w:b/>
                <w:bCs/>
                <w:sz w:val="20"/>
                <w:szCs w:val="20"/>
              </w:rPr>
            </w:pPr>
            <w:r w:rsidRPr="00E339B6">
              <w:rPr>
                <w:rFonts w:ascii="Arial CYR" w:eastAsia="Times New Roman" w:hAnsi="Arial CYR" w:cs="Calibri"/>
                <w:b/>
                <w:bCs/>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rPr>
                <w:rFonts w:ascii="Arial CYR" w:eastAsia="Times New Roman" w:hAnsi="Arial CYR" w:cs="Calibri"/>
                <w:b/>
                <w:bCs/>
                <w:sz w:val="20"/>
                <w:szCs w:val="20"/>
              </w:rPr>
            </w:pPr>
            <w:r w:rsidRPr="00E339B6">
              <w:rPr>
                <w:rFonts w:ascii="Arial CYR" w:eastAsia="Times New Roman" w:hAnsi="Arial CYR" w:cs="Calibri"/>
                <w:b/>
                <w:bCs/>
                <w:sz w:val="20"/>
                <w:szCs w:val="20"/>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Arial CYR" w:eastAsia="Times New Roman" w:hAnsi="Arial CYR" w:cs="Calibri"/>
                <w:b/>
                <w:bCs/>
                <w:sz w:val="20"/>
                <w:szCs w:val="20"/>
              </w:rPr>
            </w:pPr>
            <w:r w:rsidRPr="00E339B6">
              <w:rPr>
                <w:rFonts w:ascii="Arial CYR" w:eastAsia="Times New Roman" w:hAnsi="Arial CYR" w:cs="Calibri"/>
                <w:b/>
                <w:bCs/>
                <w:sz w:val="20"/>
                <w:szCs w:val="20"/>
              </w:rPr>
              <w:t>423,400</w:t>
            </w:r>
          </w:p>
        </w:tc>
      </w:tr>
    </w:tbl>
    <w:p w:rsidR="00E339B6" w:rsidRPr="00896242" w:rsidRDefault="00E339B6" w:rsidP="00E339B6">
      <w:pPr>
        <w:spacing w:after="0" w:line="240" w:lineRule="auto"/>
        <w:ind w:firstLine="567"/>
        <w:rPr>
          <w:rFonts w:ascii="Times New Roman" w:eastAsia="Times New Roman" w:hAnsi="Times New Roman" w:cs="Times New Roman"/>
          <w:sz w:val="26"/>
          <w:szCs w:val="26"/>
        </w:rPr>
      </w:pPr>
      <w:r w:rsidRPr="00896242">
        <w:rPr>
          <w:rFonts w:ascii="Times New Roman" w:eastAsia="Times New Roman" w:hAnsi="Times New Roman" w:cs="Times New Roman"/>
          <w:sz w:val="26"/>
          <w:szCs w:val="26"/>
        </w:rPr>
        <w:t>приложение 12 дополнить таблицей 18 следующего содержания:</w:t>
      </w:r>
    </w:p>
    <w:tbl>
      <w:tblPr>
        <w:tblW w:w="9496" w:type="dxa"/>
        <w:tblInd w:w="93" w:type="dxa"/>
        <w:tblLook w:val="04A0"/>
      </w:tblPr>
      <w:tblGrid>
        <w:gridCol w:w="756"/>
        <w:gridCol w:w="6900"/>
        <w:gridCol w:w="1840"/>
      </w:tblGrid>
      <w:tr w:rsidR="00E339B6" w:rsidRPr="00E339B6" w:rsidTr="0066341E">
        <w:trPr>
          <w:trHeight w:val="315"/>
        </w:trPr>
        <w:tc>
          <w:tcPr>
            <w:tcW w:w="756" w:type="dxa"/>
            <w:tcBorders>
              <w:top w:val="nil"/>
              <w:left w:val="nil"/>
              <w:bottom w:val="nil"/>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p>
        </w:tc>
        <w:tc>
          <w:tcPr>
            <w:tcW w:w="6900" w:type="dxa"/>
            <w:tcBorders>
              <w:top w:val="nil"/>
              <w:left w:val="nil"/>
              <w:bottom w:val="nil"/>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p>
        </w:tc>
        <w:tc>
          <w:tcPr>
            <w:tcW w:w="1840" w:type="dxa"/>
            <w:tcBorders>
              <w:top w:val="nil"/>
              <w:left w:val="nil"/>
              <w:bottom w:val="nil"/>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r w:rsidRPr="00E339B6">
              <w:rPr>
                <w:rFonts w:ascii="Calibri" w:eastAsia="Times New Roman" w:hAnsi="Calibri" w:cs="Calibri"/>
              </w:rPr>
              <w:t>Таблица 18</w:t>
            </w:r>
          </w:p>
        </w:tc>
      </w:tr>
      <w:tr w:rsidR="00E339B6" w:rsidRPr="00E339B6" w:rsidTr="0066341E">
        <w:trPr>
          <w:trHeight w:val="1046"/>
        </w:trPr>
        <w:tc>
          <w:tcPr>
            <w:tcW w:w="9496" w:type="dxa"/>
            <w:gridSpan w:val="3"/>
            <w:tcBorders>
              <w:top w:val="nil"/>
              <w:left w:val="nil"/>
              <w:right w:val="nil"/>
            </w:tcBorders>
            <w:shd w:val="clear" w:color="auto" w:fill="auto"/>
            <w:noWrap/>
            <w:vAlign w:val="bottom"/>
            <w:hideMark/>
          </w:tcPr>
          <w:p w:rsidR="00E339B6" w:rsidRPr="00E339B6" w:rsidRDefault="00E339B6" w:rsidP="00E339B6">
            <w:pPr>
              <w:spacing w:after="0" w:line="240" w:lineRule="auto"/>
              <w:jc w:val="center"/>
              <w:rPr>
                <w:rFonts w:ascii="Arial CYR" w:eastAsia="Times New Roman" w:hAnsi="Arial CYR" w:cs="Calibri"/>
                <w:b/>
                <w:bCs/>
              </w:rPr>
            </w:pPr>
            <w:r w:rsidRPr="00E339B6">
              <w:rPr>
                <w:rFonts w:ascii="Arial CYR" w:eastAsia="Times New Roman" w:hAnsi="Arial CYR" w:cs="Calibri"/>
                <w:b/>
                <w:bCs/>
              </w:rPr>
              <w:t>РАСПРЕДЕЛЕНИЕ</w:t>
            </w:r>
          </w:p>
          <w:p w:rsidR="00E339B6" w:rsidRPr="00E339B6" w:rsidRDefault="00E339B6" w:rsidP="00E339B6">
            <w:pPr>
              <w:spacing w:after="0" w:line="240" w:lineRule="auto"/>
              <w:jc w:val="center"/>
              <w:rPr>
                <w:rFonts w:ascii="Calibri" w:eastAsia="Times New Roman" w:hAnsi="Calibri" w:cs="Calibri"/>
                <w:b/>
                <w:bCs/>
                <w:sz w:val="28"/>
                <w:szCs w:val="28"/>
              </w:rPr>
            </w:pPr>
            <w:r w:rsidRPr="00E339B6">
              <w:rPr>
                <w:rFonts w:ascii="Calibri" w:eastAsia="Times New Roman" w:hAnsi="Calibri" w:cs="Calibri"/>
                <w:b/>
                <w:bCs/>
                <w:sz w:val="28"/>
                <w:szCs w:val="28"/>
              </w:rPr>
              <w:t>прочих субсидий бюджетам поселений на приведение помещений, занимаемых участковыми уполномоченными полиции, в надлежащее состояние, в том числе проведение необходимых ремонтных работ</w:t>
            </w:r>
          </w:p>
          <w:p w:rsidR="00E339B6" w:rsidRPr="00E339B6" w:rsidRDefault="00E339B6" w:rsidP="00E339B6">
            <w:pPr>
              <w:spacing w:after="0" w:line="240" w:lineRule="auto"/>
              <w:jc w:val="center"/>
              <w:rPr>
                <w:rFonts w:ascii="Calibri" w:eastAsia="Times New Roman" w:hAnsi="Calibri" w:cs="Calibri"/>
              </w:rPr>
            </w:pPr>
            <w:r w:rsidRPr="00E339B6">
              <w:rPr>
                <w:rFonts w:ascii="Arial CYR" w:eastAsia="Times New Roman" w:hAnsi="Arial CYR" w:cs="Calibri"/>
                <w:b/>
                <w:bCs/>
              </w:rPr>
              <w:t>на 2018 год</w:t>
            </w:r>
          </w:p>
        </w:tc>
      </w:tr>
      <w:tr w:rsidR="00E339B6" w:rsidRPr="00E339B6" w:rsidTr="0066341E">
        <w:trPr>
          <w:trHeight w:val="315"/>
        </w:trPr>
        <w:tc>
          <w:tcPr>
            <w:tcW w:w="756" w:type="dxa"/>
            <w:tcBorders>
              <w:top w:val="nil"/>
              <w:left w:val="nil"/>
              <w:bottom w:val="nil"/>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p>
        </w:tc>
        <w:tc>
          <w:tcPr>
            <w:tcW w:w="6900" w:type="dxa"/>
            <w:tcBorders>
              <w:top w:val="nil"/>
              <w:left w:val="nil"/>
              <w:bottom w:val="nil"/>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p>
        </w:tc>
        <w:tc>
          <w:tcPr>
            <w:tcW w:w="1840" w:type="dxa"/>
            <w:tcBorders>
              <w:top w:val="nil"/>
              <w:left w:val="nil"/>
              <w:bottom w:val="nil"/>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p>
        </w:tc>
      </w:tr>
      <w:tr w:rsidR="00E339B6" w:rsidRPr="00E339B6" w:rsidTr="0066341E">
        <w:trPr>
          <w:trHeight w:val="315"/>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339B6" w:rsidRPr="00E339B6" w:rsidRDefault="00E339B6" w:rsidP="00E339B6">
            <w:pPr>
              <w:spacing w:after="0" w:line="240" w:lineRule="auto"/>
              <w:jc w:val="center"/>
              <w:rPr>
                <w:rFonts w:ascii="Calibri" w:eastAsia="Times New Roman" w:hAnsi="Calibri" w:cs="Calibri"/>
              </w:rPr>
            </w:pPr>
            <w:r w:rsidRPr="00E339B6">
              <w:rPr>
                <w:rFonts w:ascii="Calibri" w:eastAsia="Times New Roman" w:hAnsi="Calibri" w:cs="Calibri"/>
              </w:rPr>
              <w:t>№</w:t>
            </w:r>
            <w:proofErr w:type="spellStart"/>
            <w:proofErr w:type="gramStart"/>
            <w:r w:rsidRPr="00E339B6">
              <w:rPr>
                <w:rFonts w:ascii="Calibri" w:eastAsia="Times New Roman" w:hAnsi="Calibri" w:cs="Calibri"/>
              </w:rPr>
              <w:t>п</w:t>
            </w:r>
            <w:proofErr w:type="spellEnd"/>
            <w:proofErr w:type="gramEnd"/>
            <w:r w:rsidRPr="00E339B6">
              <w:rPr>
                <w:rFonts w:ascii="Calibri" w:eastAsia="Times New Roman" w:hAnsi="Calibri" w:cs="Calibri"/>
              </w:rPr>
              <w:t>/</w:t>
            </w:r>
            <w:proofErr w:type="spellStart"/>
            <w:r w:rsidRPr="00E339B6">
              <w:rPr>
                <w:rFonts w:ascii="Calibri" w:eastAsia="Times New Roman" w:hAnsi="Calibri" w:cs="Calibri"/>
              </w:rPr>
              <w:t>п</w:t>
            </w:r>
            <w:proofErr w:type="spellEnd"/>
          </w:p>
        </w:tc>
        <w:tc>
          <w:tcPr>
            <w:tcW w:w="690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339B6" w:rsidRPr="00E339B6" w:rsidRDefault="00E339B6" w:rsidP="00E339B6">
            <w:pPr>
              <w:spacing w:after="0" w:line="240" w:lineRule="auto"/>
              <w:jc w:val="center"/>
              <w:rPr>
                <w:rFonts w:ascii="Calibri" w:eastAsia="Times New Roman" w:hAnsi="Calibri" w:cs="Calibri"/>
              </w:rPr>
            </w:pPr>
            <w:r w:rsidRPr="00E339B6">
              <w:rPr>
                <w:rFonts w:ascii="Calibri" w:eastAsia="Times New Roman" w:hAnsi="Calibri" w:cs="Calibri"/>
              </w:rPr>
              <w:t>Наименование поселения</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9B6" w:rsidRPr="00E339B6" w:rsidRDefault="00E339B6" w:rsidP="00E339B6">
            <w:pPr>
              <w:spacing w:after="0" w:line="240" w:lineRule="auto"/>
              <w:jc w:val="center"/>
              <w:rPr>
                <w:rFonts w:ascii="Calibri" w:eastAsia="Times New Roman" w:hAnsi="Calibri" w:cs="Calibri"/>
              </w:rPr>
            </w:pPr>
            <w:r w:rsidRPr="00E339B6">
              <w:rPr>
                <w:rFonts w:ascii="Calibri" w:eastAsia="Times New Roman" w:hAnsi="Calibri" w:cs="Calibri"/>
              </w:rPr>
              <w:t>Сумма (тыс. рублей)</w:t>
            </w:r>
          </w:p>
        </w:tc>
      </w:tr>
      <w:tr w:rsidR="00E339B6" w:rsidRPr="00E339B6" w:rsidTr="0066341E">
        <w:trPr>
          <w:trHeight w:val="315"/>
        </w:trPr>
        <w:tc>
          <w:tcPr>
            <w:tcW w:w="756" w:type="dxa"/>
            <w:vMerge/>
            <w:tcBorders>
              <w:top w:val="single" w:sz="4" w:space="0" w:color="auto"/>
              <w:left w:val="single" w:sz="4" w:space="0" w:color="auto"/>
              <w:bottom w:val="single" w:sz="4" w:space="0" w:color="000000"/>
              <w:right w:val="single" w:sz="4" w:space="0" w:color="auto"/>
            </w:tcBorders>
            <w:vAlign w:val="center"/>
            <w:hideMark/>
          </w:tcPr>
          <w:p w:rsidR="00E339B6" w:rsidRPr="00E339B6" w:rsidRDefault="00E339B6" w:rsidP="00E339B6">
            <w:pPr>
              <w:spacing w:after="0" w:line="240" w:lineRule="auto"/>
              <w:rPr>
                <w:rFonts w:ascii="Calibri" w:eastAsia="Times New Roman" w:hAnsi="Calibri" w:cs="Calibri"/>
              </w:rPr>
            </w:pPr>
          </w:p>
        </w:tc>
        <w:tc>
          <w:tcPr>
            <w:tcW w:w="6900" w:type="dxa"/>
            <w:vMerge/>
            <w:tcBorders>
              <w:top w:val="single" w:sz="4" w:space="0" w:color="auto"/>
              <w:left w:val="single" w:sz="4" w:space="0" w:color="auto"/>
              <w:bottom w:val="single" w:sz="4" w:space="0" w:color="000000"/>
              <w:right w:val="nil"/>
            </w:tcBorders>
            <w:vAlign w:val="center"/>
            <w:hideMark/>
          </w:tcPr>
          <w:p w:rsidR="00E339B6" w:rsidRPr="00E339B6" w:rsidRDefault="00E339B6" w:rsidP="00E339B6">
            <w:pPr>
              <w:spacing w:after="0" w:line="240" w:lineRule="auto"/>
              <w:rPr>
                <w:rFonts w:ascii="Calibri" w:eastAsia="Times New Roman" w:hAnsi="Calibri" w:cs="Calibri"/>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E339B6" w:rsidRPr="00E339B6" w:rsidRDefault="00E339B6" w:rsidP="00E339B6">
            <w:pPr>
              <w:spacing w:after="0" w:line="240" w:lineRule="auto"/>
              <w:rPr>
                <w:rFonts w:ascii="Calibri" w:eastAsia="Times New Roman" w:hAnsi="Calibri" w:cs="Calibri"/>
              </w:rPr>
            </w:pPr>
          </w:p>
        </w:tc>
      </w:tr>
      <w:tr w:rsidR="00E339B6" w:rsidRPr="00E339B6" w:rsidTr="0066341E">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rPr>
            </w:pPr>
            <w:r w:rsidRPr="00E339B6">
              <w:rPr>
                <w:rFonts w:ascii="Calibri" w:eastAsia="Times New Roman" w:hAnsi="Calibri" w:cs="Calibri"/>
              </w:rPr>
              <w:t>1</w:t>
            </w:r>
          </w:p>
        </w:tc>
        <w:tc>
          <w:tcPr>
            <w:tcW w:w="6900" w:type="dxa"/>
            <w:tcBorders>
              <w:top w:val="nil"/>
              <w:left w:val="nil"/>
              <w:bottom w:val="single" w:sz="4" w:space="0" w:color="auto"/>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r w:rsidRPr="00E339B6">
              <w:rPr>
                <w:rFonts w:ascii="Calibri" w:eastAsia="Times New Roman" w:hAnsi="Calibri" w:cs="Calibri"/>
              </w:rPr>
              <w:t>Большеабакасинское сельское поселение</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Arial CYR" w:eastAsia="Times New Roman" w:hAnsi="Arial CYR" w:cs="Calibri"/>
                <w:sz w:val="20"/>
                <w:szCs w:val="20"/>
              </w:rPr>
            </w:pPr>
            <w:r w:rsidRPr="00E339B6">
              <w:rPr>
                <w:rFonts w:ascii="Arial CYR" w:eastAsia="Times New Roman" w:hAnsi="Arial CYR" w:cs="Calibri"/>
                <w:sz w:val="20"/>
                <w:szCs w:val="20"/>
              </w:rPr>
              <w:t>66,500</w:t>
            </w:r>
          </w:p>
        </w:tc>
      </w:tr>
      <w:tr w:rsidR="00E339B6" w:rsidRPr="00E339B6" w:rsidTr="0066341E">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rPr>
            </w:pPr>
            <w:r w:rsidRPr="00E339B6">
              <w:rPr>
                <w:rFonts w:ascii="Calibri" w:eastAsia="Times New Roman" w:hAnsi="Calibri" w:cs="Calibri"/>
              </w:rPr>
              <w:t>2</w:t>
            </w:r>
          </w:p>
        </w:tc>
        <w:tc>
          <w:tcPr>
            <w:tcW w:w="6900" w:type="dxa"/>
            <w:tcBorders>
              <w:top w:val="nil"/>
              <w:left w:val="nil"/>
              <w:bottom w:val="single" w:sz="4" w:space="0" w:color="auto"/>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r w:rsidRPr="00E339B6">
              <w:rPr>
                <w:rFonts w:ascii="Calibri" w:eastAsia="Times New Roman" w:hAnsi="Calibri" w:cs="Calibri"/>
              </w:rPr>
              <w:t>Новочурашевское сельское поселение</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Arial CYR" w:eastAsia="Times New Roman" w:hAnsi="Arial CYR" w:cs="Calibri"/>
                <w:sz w:val="20"/>
                <w:szCs w:val="20"/>
              </w:rPr>
            </w:pPr>
            <w:r w:rsidRPr="00E339B6">
              <w:rPr>
                <w:rFonts w:ascii="Arial CYR" w:eastAsia="Times New Roman" w:hAnsi="Arial CYR" w:cs="Calibri"/>
                <w:sz w:val="20"/>
                <w:szCs w:val="20"/>
              </w:rPr>
              <w:t>9,500</w:t>
            </w:r>
          </w:p>
        </w:tc>
      </w:tr>
      <w:tr w:rsidR="00E339B6" w:rsidRPr="00E339B6" w:rsidTr="0066341E">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rPr>
            </w:pPr>
            <w:r w:rsidRPr="00E339B6">
              <w:rPr>
                <w:rFonts w:ascii="Calibri" w:eastAsia="Times New Roman" w:hAnsi="Calibri" w:cs="Calibri"/>
              </w:rPr>
              <w:t>3</w:t>
            </w:r>
          </w:p>
        </w:tc>
        <w:tc>
          <w:tcPr>
            <w:tcW w:w="6900" w:type="dxa"/>
            <w:tcBorders>
              <w:top w:val="nil"/>
              <w:left w:val="nil"/>
              <w:bottom w:val="single" w:sz="4" w:space="0" w:color="auto"/>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r w:rsidRPr="00E339B6">
              <w:rPr>
                <w:rFonts w:ascii="Calibri" w:eastAsia="Times New Roman" w:hAnsi="Calibri" w:cs="Calibri"/>
              </w:rPr>
              <w:t>Хормалинское сельское поселение</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Arial CYR" w:eastAsia="Times New Roman" w:hAnsi="Arial CYR" w:cs="Calibri"/>
                <w:sz w:val="20"/>
                <w:szCs w:val="20"/>
              </w:rPr>
            </w:pPr>
            <w:r w:rsidRPr="00E339B6">
              <w:rPr>
                <w:rFonts w:ascii="Arial CYR" w:eastAsia="Times New Roman" w:hAnsi="Arial CYR" w:cs="Calibri"/>
                <w:sz w:val="20"/>
                <w:szCs w:val="20"/>
              </w:rPr>
              <w:t>66,500</w:t>
            </w:r>
          </w:p>
        </w:tc>
      </w:tr>
      <w:tr w:rsidR="00E339B6" w:rsidRPr="00E339B6" w:rsidTr="0066341E">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rPr>
            </w:pPr>
            <w:r w:rsidRPr="00E339B6">
              <w:rPr>
                <w:rFonts w:ascii="Calibri" w:eastAsia="Times New Roman" w:hAnsi="Calibri" w:cs="Calibri"/>
              </w:rPr>
              <w:t>4</w:t>
            </w:r>
          </w:p>
        </w:tc>
        <w:tc>
          <w:tcPr>
            <w:tcW w:w="6900" w:type="dxa"/>
            <w:tcBorders>
              <w:top w:val="nil"/>
              <w:left w:val="nil"/>
              <w:bottom w:val="single" w:sz="4" w:space="0" w:color="auto"/>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proofErr w:type="spellStart"/>
            <w:r w:rsidRPr="00E339B6">
              <w:rPr>
                <w:rFonts w:ascii="Calibri" w:eastAsia="Times New Roman" w:hAnsi="Calibri" w:cs="Calibri"/>
              </w:rPr>
              <w:t>Чувашско-Тимяшское</w:t>
            </w:r>
            <w:proofErr w:type="spellEnd"/>
            <w:r w:rsidRPr="00E339B6">
              <w:rPr>
                <w:rFonts w:ascii="Calibri" w:eastAsia="Times New Roman" w:hAnsi="Calibri" w:cs="Calibri"/>
              </w:rPr>
              <w:t xml:space="preserve"> сельское поселение</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Arial CYR" w:eastAsia="Times New Roman" w:hAnsi="Arial CYR" w:cs="Calibri"/>
                <w:sz w:val="20"/>
                <w:szCs w:val="20"/>
              </w:rPr>
            </w:pPr>
            <w:r w:rsidRPr="00E339B6">
              <w:rPr>
                <w:rFonts w:ascii="Arial CYR" w:eastAsia="Times New Roman" w:hAnsi="Arial CYR" w:cs="Calibri"/>
                <w:sz w:val="20"/>
                <w:szCs w:val="20"/>
              </w:rPr>
              <w:t>66,500</w:t>
            </w:r>
          </w:p>
        </w:tc>
      </w:tr>
      <w:tr w:rsidR="00E339B6" w:rsidRPr="00E339B6" w:rsidTr="0066341E">
        <w:trPr>
          <w:trHeight w:val="315"/>
        </w:trPr>
        <w:tc>
          <w:tcPr>
            <w:tcW w:w="75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339B6" w:rsidRPr="00E339B6" w:rsidRDefault="00E339B6" w:rsidP="00E339B6">
            <w:pPr>
              <w:spacing w:after="0" w:line="240" w:lineRule="auto"/>
              <w:rPr>
                <w:rFonts w:ascii="Arial CYR" w:eastAsia="Times New Roman" w:hAnsi="Arial CYR" w:cs="Calibri"/>
                <w:b/>
                <w:bCs/>
                <w:sz w:val="20"/>
                <w:szCs w:val="20"/>
              </w:rPr>
            </w:pPr>
            <w:r w:rsidRPr="00E339B6">
              <w:rPr>
                <w:rFonts w:ascii="Arial CYR" w:eastAsia="Times New Roman" w:hAnsi="Arial CYR" w:cs="Calibri"/>
                <w:b/>
                <w:bCs/>
                <w:sz w:val="20"/>
                <w:szCs w:val="20"/>
              </w:rPr>
              <w:t> </w:t>
            </w:r>
          </w:p>
        </w:tc>
        <w:tc>
          <w:tcPr>
            <w:tcW w:w="6900" w:type="dxa"/>
            <w:tcBorders>
              <w:top w:val="single" w:sz="8" w:space="0" w:color="auto"/>
              <w:left w:val="nil"/>
              <w:bottom w:val="single" w:sz="8" w:space="0" w:color="auto"/>
              <w:right w:val="nil"/>
            </w:tcBorders>
            <w:shd w:val="clear" w:color="auto" w:fill="auto"/>
            <w:noWrap/>
            <w:vAlign w:val="bottom"/>
            <w:hideMark/>
          </w:tcPr>
          <w:p w:rsidR="00E339B6" w:rsidRPr="00E339B6" w:rsidRDefault="00E339B6" w:rsidP="00E339B6">
            <w:pPr>
              <w:spacing w:after="0" w:line="240" w:lineRule="auto"/>
              <w:rPr>
                <w:rFonts w:ascii="Arial CYR" w:eastAsia="Times New Roman" w:hAnsi="Arial CYR" w:cs="Calibri"/>
                <w:b/>
                <w:bCs/>
                <w:sz w:val="20"/>
                <w:szCs w:val="20"/>
              </w:rPr>
            </w:pPr>
            <w:r w:rsidRPr="00E339B6">
              <w:rPr>
                <w:rFonts w:ascii="Arial CYR" w:eastAsia="Times New Roman" w:hAnsi="Arial CYR" w:cs="Calibri"/>
                <w:b/>
                <w:bCs/>
                <w:sz w:val="20"/>
                <w:szCs w:val="20"/>
              </w:rPr>
              <w:t>ВСЕГО</w:t>
            </w:r>
          </w:p>
        </w:tc>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339B6" w:rsidRPr="00E339B6" w:rsidRDefault="00E339B6" w:rsidP="00E339B6">
            <w:pPr>
              <w:spacing w:after="0" w:line="240" w:lineRule="auto"/>
              <w:jc w:val="right"/>
              <w:rPr>
                <w:rFonts w:ascii="Arial CYR" w:eastAsia="Times New Roman" w:hAnsi="Arial CYR" w:cs="Calibri"/>
                <w:b/>
                <w:bCs/>
                <w:sz w:val="20"/>
                <w:szCs w:val="20"/>
              </w:rPr>
            </w:pPr>
            <w:r w:rsidRPr="00E339B6">
              <w:rPr>
                <w:rFonts w:ascii="Arial CYR" w:eastAsia="Times New Roman" w:hAnsi="Arial CYR" w:cs="Calibri"/>
                <w:b/>
                <w:bCs/>
                <w:sz w:val="20"/>
                <w:szCs w:val="20"/>
              </w:rPr>
              <w:t>209,000</w:t>
            </w:r>
          </w:p>
        </w:tc>
      </w:tr>
    </w:tbl>
    <w:p w:rsidR="00E339B6" w:rsidRPr="00896242" w:rsidRDefault="00E339B6" w:rsidP="00824E34">
      <w:pPr>
        <w:numPr>
          <w:ilvl w:val="0"/>
          <w:numId w:val="3"/>
        </w:numPr>
        <w:tabs>
          <w:tab w:val="num" w:pos="0"/>
        </w:tabs>
        <w:spacing w:after="0" w:line="240" w:lineRule="auto"/>
        <w:ind w:left="0" w:firstLine="0"/>
        <w:jc w:val="both"/>
        <w:rPr>
          <w:rFonts w:ascii="Times New Roman" w:eastAsia="Times New Roman" w:hAnsi="Times New Roman" w:cs="Times New Roman"/>
          <w:sz w:val="26"/>
          <w:szCs w:val="26"/>
        </w:rPr>
      </w:pPr>
      <w:r w:rsidRPr="00896242">
        <w:rPr>
          <w:rFonts w:ascii="Times New Roman" w:eastAsia="Times New Roman" w:hAnsi="Times New Roman" w:cs="Times New Roman"/>
          <w:sz w:val="26"/>
          <w:szCs w:val="26"/>
        </w:rPr>
        <w:t>в таблицу 5 приложения 13 внести следующие изменения:</w:t>
      </w:r>
    </w:p>
    <w:tbl>
      <w:tblPr>
        <w:tblW w:w="0" w:type="auto"/>
        <w:tblInd w:w="93" w:type="dxa"/>
        <w:tblLook w:val="04A0"/>
      </w:tblPr>
      <w:tblGrid>
        <w:gridCol w:w="1037"/>
        <w:gridCol w:w="5112"/>
        <w:gridCol w:w="3470"/>
      </w:tblGrid>
      <w:tr w:rsidR="00E339B6" w:rsidRPr="00E339B6" w:rsidTr="00824E34">
        <w:trPr>
          <w:trHeight w:val="315"/>
        </w:trPr>
        <w:tc>
          <w:tcPr>
            <w:tcW w:w="0" w:type="auto"/>
            <w:tcBorders>
              <w:top w:val="nil"/>
              <w:left w:val="nil"/>
              <w:bottom w:val="nil"/>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r w:rsidRPr="00E339B6">
              <w:rPr>
                <w:rFonts w:ascii="Calibri" w:eastAsia="Times New Roman" w:hAnsi="Calibri" w:cs="Calibri"/>
              </w:rPr>
              <w:t>Таблица 5</w:t>
            </w:r>
          </w:p>
        </w:tc>
      </w:tr>
      <w:tr w:rsidR="00E339B6" w:rsidRPr="00E339B6" w:rsidTr="00824E34">
        <w:trPr>
          <w:trHeight w:val="315"/>
        </w:trPr>
        <w:tc>
          <w:tcPr>
            <w:tcW w:w="0" w:type="auto"/>
            <w:tcBorders>
              <w:top w:val="nil"/>
              <w:left w:val="nil"/>
              <w:bottom w:val="nil"/>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color w:val="FF0000"/>
              </w:rPr>
            </w:pPr>
          </w:p>
        </w:tc>
      </w:tr>
      <w:tr w:rsidR="00E339B6" w:rsidRPr="00E339B6" w:rsidTr="00824E34">
        <w:trPr>
          <w:trHeight w:val="739"/>
        </w:trPr>
        <w:tc>
          <w:tcPr>
            <w:tcW w:w="0" w:type="auto"/>
            <w:gridSpan w:val="3"/>
            <w:tcBorders>
              <w:top w:val="nil"/>
              <w:left w:val="nil"/>
              <w:right w:val="nil"/>
            </w:tcBorders>
            <w:shd w:val="clear" w:color="auto" w:fill="auto"/>
            <w:noWrap/>
            <w:vAlign w:val="bottom"/>
            <w:hideMark/>
          </w:tcPr>
          <w:p w:rsidR="00E339B6" w:rsidRPr="00E339B6" w:rsidRDefault="00E339B6" w:rsidP="00E339B6">
            <w:pPr>
              <w:spacing w:after="0" w:line="240" w:lineRule="auto"/>
              <w:jc w:val="center"/>
              <w:rPr>
                <w:rFonts w:ascii="Arial CYR" w:eastAsia="Times New Roman" w:hAnsi="Arial CYR" w:cs="Calibri"/>
                <w:b/>
                <w:bCs/>
                <w:sz w:val="24"/>
                <w:szCs w:val="24"/>
              </w:rPr>
            </w:pPr>
            <w:r w:rsidRPr="00E339B6">
              <w:rPr>
                <w:rFonts w:ascii="Arial CYR" w:eastAsia="Times New Roman" w:hAnsi="Arial CYR" w:cs="Calibri"/>
                <w:b/>
                <w:bCs/>
                <w:sz w:val="24"/>
                <w:szCs w:val="24"/>
              </w:rPr>
              <w:t>РАСПРЕДЕЛЕНИЕ</w:t>
            </w:r>
          </w:p>
          <w:p w:rsidR="00E339B6" w:rsidRPr="00E339B6" w:rsidRDefault="00E339B6" w:rsidP="00E339B6">
            <w:pPr>
              <w:spacing w:after="0" w:line="240" w:lineRule="auto"/>
              <w:jc w:val="center"/>
              <w:rPr>
                <w:rFonts w:ascii="Calibri" w:eastAsia="Times New Roman" w:hAnsi="Calibri" w:cs="Calibri"/>
                <w:b/>
                <w:bCs/>
                <w:sz w:val="24"/>
                <w:szCs w:val="24"/>
              </w:rPr>
            </w:pPr>
            <w:r w:rsidRPr="00E339B6">
              <w:rPr>
                <w:rFonts w:ascii="Calibri" w:eastAsia="Times New Roman" w:hAnsi="Calibri" w:cs="Calibri"/>
                <w:b/>
                <w:bCs/>
                <w:sz w:val="24"/>
                <w:szCs w:val="24"/>
              </w:rPr>
              <w:t>объема субвенций на осуществление государственных полномочий Чувашской Республики по организации и осуществлению мероприятий по регулированию численности безнадзорных животных в границах населенных пунктов поселений</w:t>
            </w:r>
          </w:p>
          <w:p w:rsidR="00E339B6" w:rsidRPr="00E339B6" w:rsidRDefault="00E339B6" w:rsidP="00E339B6">
            <w:pPr>
              <w:spacing w:after="0" w:line="240" w:lineRule="auto"/>
              <w:jc w:val="center"/>
              <w:rPr>
                <w:rFonts w:ascii="Calibri" w:eastAsia="Times New Roman" w:hAnsi="Calibri" w:cs="Calibri"/>
                <w:b/>
                <w:bCs/>
                <w:sz w:val="24"/>
                <w:szCs w:val="24"/>
              </w:rPr>
            </w:pPr>
            <w:r w:rsidRPr="00E339B6">
              <w:rPr>
                <w:rFonts w:ascii="Arial CYR" w:eastAsia="Times New Roman" w:hAnsi="Arial CYR" w:cs="Calibri"/>
                <w:b/>
                <w:bCs/>
                <w:sz w:val="24"/>
                <w:szCs w:val="24"/>
              </w:rPr>
              <w:t>на 2019 год</w:t>
            </w:r>
          </w:p>
          <w:p w:rsidR="00E339B6" w:rsidRPr="00E339B6" w:rsidRDefault="00E339B6" w:rsidP="00E339B6">
            <w:pPr>
              <w:spacing w:after="0" w:line="240" w:lineRule="auto"/>
              <w:jc w:val="center"/>
              <w:rPr>
                <w:rFonts w:ascii="Calibri" w:eastAsia="Times New Roman" w:hAnsi="Calibri" w:cs="Calibri"/>
                <w:color w:val="FF0000"/>
                <w:sz w:val="24"/>
                <w:szCs w:val="24"/>
              </w:rPr>
            </w:pPr>
          </w:p>
        </w:tc>
      </w:tr>
      <w:tr w:rsidR="00E339B6" w:rsidRPr="00E339B6" w:rsidTr="00824E34">
        <w:trPr>
          <w:trHeight w:val="31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339B6" w:rsidRPr="00E339B6" w:rsidRDefault="00E339B6" w:rsidP="00E339B6">
            <w:pPr>
              <w:spacing w:after="0" w:line="240" w:lineRule="auto"/>
              <w:jc w:val="center"/>
              <w:rPr>
                <w:rFonts w:ascii="Calibri" w:eastAsia="Times New Roman" w:hAnsi="Calibri" w:cs="Calibri"/>
              </w:rPr>
            </w:pPr>
            <w:r w:rsidRPr="00E339B6">
              <w:rPr>
                <w:rFonts w:ascii="Calibri" w:eastAsia="Times New Roman" w:hAnsi="Calibri" w:cs="Calibri"/>
              </w:rPr>
              <w:t>№</w:t>
            </w:r>
            <w:proofErr w:type="spellStart"/>
            <w:proofErr w:type="gramStart"/>
            <w:r w:rsidRPr="00E339B6">
              <w:rPr>
                <w:rFonts w:ascii="Calibri" w:eastAsia="Times New Roman" w:hAnsi="Calibri" w:cs="Calibri"/>
              </w:rPr>
              <w:t>п</w:t>
            </w:r>
            <w:proofErr w:type="spellEnd"/>
            <w:proofErr w:type="gramEnd"/>
            <w:r w:rsidRPr="00E339B6">
              <w:rPr>
                <w:rFonts w:ascii="Calibri" w:eastAsia="Times New Roman" w:hAnsi="Calibri" w:cs="Calibri"/>
              </w:rPr>
              <w:t>/</w:t>
            </w:r>
            <w:proofErr w:type="spellStart"/>
            <w:r w:rsidRPr="00E339B6">
              <w:rPr>
                <w:rFonts w:ascii="Calibri" w:eastAsia="Times New Roman" w:hAnsi="Calibri" w:cs="Calibri"/>
              </w:rPr>
              <w:t>п</w:t>
            </w:r>
            <w:proofErr w:type="spellEnd"/>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339B6" w:rsidRPr="00E339B6" w:rsidRDefault="00E339B6" w:rsidP="00E339B6">
            <w:pPr>
              <w:spacing w:after="0" w:line="240" w:lineRule="auto"/>
              <w:jc w:val="center"/>
              <w:rPr>
                <w:rFonts w:ascii="Calibri" w:eastAsia="Times New Roman" w:hAnsi="Calibri" w:cs="Calibri"/>
              </w:rPr>
            </w:pPr>
            <w:r w:rsidRPr="00E339B6">
              <w:rPr>
                <w:rFonts w:ascii="Calibri" w:eastAsia="Times New Roman" w:hAnsi="Calibri" w:cs="Calibri"/>
              </w:rPr>
              <w:t>Наименование поселения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39B6" w:rsidRPr="00E339B6" w:rsidRDefault="00E339B6" w:rsidP="00E339B6">
            <w:pPr>
              <w:spacing w:after="0" w:line="240" w:lineRule="auto"/>
              <w:jc w:val="center"/>
              <w:rPr>
                <w:rFonts w:ascii="Calibri" w:eastAsia="Times New Roman" w:hAnsi="Calibri" w:cs="Calibri"/>
              </w:rPr>
            </w:pPr>
            <w:r w:rsidRPr="00E339B6">
              <w:rPr>
                <w:rFonts w:ascii="Calibri" w:eastAsia="Times New Roman" w:hAnsi="Calibri" w:cs="Calibri"/>
              </w:rPr>
              <w:t>Увеличение +, уменьшение - (тыс. рублей)</w:t>
            </w:r>
          </w:p>
        </w:tc>
      </w:tr>
      <w:tr w:rsidR="00E339B6" w:rsidRPr="00E339B6" w:rsidTr="00824E34">
        <w:trPr>
          <w:trHeight w:val="111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339B6" w:rsidRPr="00E339B6" w:rsidRDefault="00E339B6" w:rsidP="00E339B6">
            <w:pPr>
              <w:spacing w:after="0" w:line="240" w:lineRule="auto"/>
              <w:rPr>
                <w:rFonts w:ascii="Calibri" w:eastAsia="Times New Roman" w:hAnsi="Calibri" w:cs="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339B6" w:rsidRPr="00E339B6" w:rsidRDefault="00E339B6" w:rsidP="00E339B6">
            <w:pPr>
              <w:spacing w:after="0" w:line="240" w:lineRule="auto"/>
              <w:rPr>
                <w:rFonts w:ascii="Calibri" w:eastAsia="Times New Roman" w:hAnsi="Calibri" w:cs="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339B6" w:rsidRPr="00E339B6" w:rsidRDefault="00E339B6" w:rsidP="00E339B6">
            <w:pPr>
              <w:spacing w:after="0" w:line="240" w:lineRule="auto"/>
              <w:rPr>
                <w:rFonts w:ascii="Calibri" w:eastAsia="Times New Roman" w:hAnsi="Calibri" w:cs="Calibri"/>
              </w:rPr>
            </w:pPr>
          </w:p>
        </w:tc>
      </w:tr>
      <w:tr w:rsidR="00E339B6" w:rsidRPr="00E339B6" w:rsidTr="00824E3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rPr>
            </w:pPr>
            <w:r w:rsidRPr="00E339B6">
              <w:rPr>
                <w:rFonts w:ascii="Calibri" w:eastAsia="Times New Roman" w:hAnsi="Calibri" w:cs="Calibri"/>
              </w:rPr>
              <w:t>1</w:t>
            </w:r>
          </w:p>
        </w:tc>
        <w:tc>
          <w:tcPr>
            <w:tcW w:w="0" w:type="auto"/>
            <w:tcBorders>
              <w:top w:val="nil"/>
              <w:left w:val="nil"/>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r w:rsidRPr="00E339B6">
              <w:rPr>
                <w:rFonts w:ascii="Calibri" w:eastAsia="Times New Roman" w:hAnsi="Calibri" w:cs="Calibri"/>
              </w:rPr>
              <w:t>Айбечское сельское поселение</w:t>
            </w:r>
          </w:p>
        </w:tc>
        <w:tc>
          <w:tcPr>
            <w:tcW w:w="0" w:type="auto"/>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Arial CYR" w:eastAsia="Times New Roman" w:hAnsi="Arial CYR" w:cs="Calibri"/>
                <w:sz w:val="20"/>
                <w:szCs w:val="20"/>
              </w:rPr>
            </w:pPr>
            <w:r w:rsidRPr="00E339B6">
              <w:rPr>
                <w:rFonts w:ascii="Arial CYR" w:eastAsia="Times New Roman" w:hAnsi="Arial CYR" w:cs="Calibri"/>
                <w:sz w:val="20"/>
                <w:szCs w:val="20"/>
              </w:rPr>
              <w:t>4,697</w:t>
            </w:r>
          </w:p>
        </w:tc>
      </w:tr>
      <w:tr w:rsidR="00E339B6" w:rsidRPr="00E339B6" w:rsidTr="00824E3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rPr>
            </w:pPr>
            <w:r w:rsidRPr="00E339B6">
              <w:rPr>
                <w:rFonts w:ascii="Calibri" w:eastAsia="Times New Roman" w:hAnsi="Calibri" w:cs="Calibri"/>
              </w:rPr>
              <w:t>2</w:t>
            </w:r>
          </w:p>
        </w:tc>
        <w:tc>
          <w:tcPr>
            <w:tcW w:w="0" w:type="auto"/>
            <w:tcBorders>
              <w:top w:val="nil"/>
              <w:left w:val="nil"/>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r w:rsidRPr="00E339B6">
              <w:rPr>
                <w:rFonts w:ascii="Calibri" w:eastAsia="Times New Roman" w:hAnsi="Calibri" w:cs="Calibri"/>
              </w:rPr>
              <w:t>Андреевское сельское поселение</w:t>
            </w:r>
          </w:p>
        </w:tc>
        <w:tc>
          <w:tcPr>
            <w:tcW w:w="0" w:type="auto"/>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Arial CYR" w:eastAsia="Times New Roman" w:hAnsi="Arial CYR" w:cs="Calibri"/>
                <w:sz w:val="20"/>
                <w:szCs w:val="20"/>
              </w:rPr>
            </w:pPr>
            <w:r w:rsidRPr="00E339B6">
              <w:rPr>
                <w:rFonts w:ascii="Arial CYR" w:eastAsia="Times New Roman" w:hAnsi="Arial CYR" w:cs="Calibri"/>
                <w:sz w:val="20"/>
                <w:szCs w:val="20"/>
              </w:rPr>
              <w:t>4,697</w:t>
            </w:r>
          </w:p>
        </w:tc>
      </w:tr>
      <w:tr w:rsidR="00E339B6" w:rsidRPr="00E339B6" w:rsidTr="00824E3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rPr>
            </w:pPr>
            <w:r w:rsidRPr="00E339B6">
              <w:rPr>
                <w:rFonts w:ascii="Calibri" w:eastAsia="Times New Roman" w:hAnsi="Calibri" w:cs="Calibri"/>
              </w:rPr>
              <w:t>3</w:t>
            </w:r>
          </w:p>
        </w:tc>
        <w:tc>
          <w:tcPr>
            <w:tcW w:w="0" w:type="auto"/>
            <w:tcBorders>
              <w:top w:val="nil"/>
              <w:left w:val="nil"/>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r w:rsidRPr="00E339B6">
              <w:rPr>
                <w:rFonts w:ascii="Calibri" w:eastAsia="Times New Roman" w:hAnsi="Calibri" w:cs="Calibri"/>
              </w:rPr>
              <w:t>Буинское сельское поселение</w:t>
            </w:r>
          </w:p>
        </w:tc>
        <w:tc>
          <w:tcPr>
            <w:tcW w:w="0" w:type="auto"/>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Arial CYR" w:eastAsia="Times New Roman" w:hAnsi="Arial CYR" w:cs="Calibri"/>
                <w:sz w:val="20"/>
                <w:szCs w:val="20"/>
              </w:rPr>
            </w:pPr>
            <w:r w:rsidRPr="00E339B6">
              <w:rPr>
                <w:rFonts w:ascii="Arial CYR" w:eastAsia="Times New Roman" w:hAnsi="Arial CYR" w:cs="Calibri"/>
                <w:sz w:val="20"/>
                <w:szCs w:val="20"/>
              </w:rPr>
              <w:t>4,697</w:t>
            </w:r>
          </w:p>
        </w:tc>
      </w:tr>
      <w:tr w:rsidR="00E339B6" w:rsidRPr="00E339B6" w:rsidTr="00824E3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rPr>
            </w:pPr>
            <w:r w:rsidRPr="00E339B6">
              <w:rPr>
                <w:rFonts w:ascii="Calibri" w:eastAsia="Times New Roman" w:hAnsi="Calibri" w:cs="Calibri"/>
              </w:rPr>
              <w:lastRenderedPageBreak/>
              <w:t>4</w:t>
            </w:r>
          </w:p>
        </w:tc>
        <w:tc>
          <w:tcPr>
            <w:tcW w:w="0" w:type="auto"/>
            <w:tcBorders>
              <w:top w:val="nil"/>
              <w:left w:val="nil"/>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r w:rsidRPr="00E339B6">
              <w:rPr>
                <w:rFonts w:ascii="Calibri" w:eastAsia="Times New Roman" w:hAnsi="Calibri" w:cs="Calibri"/>
              </w:rPr>
              <w:t>Ибресинское городское поселение</w:t>
            </w:r>
          </w:p>
        </w:tc>
        <w:tc>
          <w:tcPr>
            <w:tcW w:w="0" w:type="auto"/>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Arial CYR" w:eastAsia="Times New Roman" w:hAnsi="Arial CYR" w:cs="Calibri"/>
                <w:sz w:val="20"/>
                <w:szCs w:val="20"/>
              </w:rPr>
            </w:pPr>
            <w:r w:rsidRPr="00E339B6">
              <w:rPr>
                <w:rFonts w:ascii="Arial CYR" w:eastAsia="Times New Roman" w:hAnsi="Arial CYR" w:cs="Calibri"/>
                <w:sz w:val="20"/>
                <w:szCs w:val="20"/>
              </w:rPr>
              <w:t>-2,848</w:t>
            </w:r>
          </w:p>
        </w:tc>
      </w:tr>
      <w:tr w:rsidR="00E339B6" w:rsidRPr="00E339B6" w:rsidTr="00824E3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rPr>
            </w:pPr>
            <w:r w:rsidRPr="00E339B6">
              <w:rPr>
                <w:rFonts w:ascii="Calibri" w:eastAsia="Times New Roman" w:hAnsi="Calibri" w:cs="Calibri"/>
              </w:rPr>
              <w:t>5</w:t>
            </w:r>
          </w:p>
        </w:tc>
        <w:tc>
          <w:tcPr>
            <w:tcW w:w="0" w:type="auto"/>
            <w:tcBorders>
              <w:top w:val="nil"/>
              <w:left w:val="nil"/>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r w:rsidRPr="00E339B6">
              <w:rPr>
                <w:rFonts w:ascii="Calibri" w:eastAsia="Times New Roman" w:hAnsi="Calibri" w:cs="Calibri"/>
              </w:rPr>
              <w:t>Климовское сельское поселение</w:t>
            </w:r>
          </w:p>
        </w:tc>
        <w:tc>
          <w:tcPr>
            <w:tcW w:w="0" w:type="auto"/>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Arial CYR" w:eastAsia="Times New Roman" w:hAnsi="Arial CYR" w:cs="Calibri"/>
                <w:sz w:val="20"/>
                <w:szCs w:val="20"/>
              </w:rPr>
            </w:pPr>
            <w:r w:rsidRPr="00E339B6">
              <w:rPr>
                <w:rFonts w:ascii="Arial CYR" w:eastAsia="Times New Roman" w:hAnsi="Arial CYR" w:cs="Calibri"/>
                <w:sz w:val="20"/>
                <w:szCs w:val="20"/>
              </w:rPr>
              <w:t>4,697</w:t>
            </w:r>
          </w:p>
        </w:tc>
      </w:tr>
      <w:tr w:rsidR="00E339B6" w:rsidRPr="00E339B6" w:rsidTr="00824E3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rPr>
            </w:pPr>
            <w:r w:rsidRPr="00E339B6">
              <w:rPr>
                <w:rFonts w:ascii="Calibri" w:eastAsia="Times New Roman" w:hAnsi="Calibri" w:cs="Calibri"/>
              </w:rPr>
              <w:t>6</w:t>
            </w:r>
          </w:p>
        </w:tc>
        <w:tc>
          <w:tcPr>
            <w:tcW w:w="0" w:type="auto"/>
            <w:tcBorders>
              <w:top w:val="nil"/>
              <w:left w:val="nil"/>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r w:rsidRPr="00E339B6">
              <w:rPr>
                <w:rFonts w:ascii="Calibri" w:eastAsia="Times New Roman" w:hAnsi="Calibri" w:cs="Calibri"/>
              </w:rPr>
              <w:t>Новочурашевское сельское поселение</w:t>
            </w:r>
          </w:p>
        </w:tc>
        <w:tc>
          <w:tcPr>
            <w:tcW w:w="0" w:type="auto"/>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Arial CYR" w:eastAsia="Times New Roman" w:hAnsi="Arial CYR" w:cs="Calibri"/>
                <w:sz w:val="20"/>
                <w:szCs w:val="20"/>
              </w:rPr>
            </w:pPr>
            <w:r w:rsidRPr="00E339B6">
              <w:rPr>
                <w:rFonts w:ascii="Arial CYR" w:eastAsia="Times New Roman" w:hAnsi="Arial CYR" w:cs="Calibri"/>
                <w:sz w:val="20"/>
                <w:szCs w:val="20"/>
              </w:rPr>
              <w:t>-5,063</w:t>
            </w:r>
          </w:p>
        </w:tc>
      </w:tr>
      <w:tr w:rsidR="00E339B6" w:rsidRPr="00E339B6" w:rsidTr="00824E3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rPr>
            </w:pPr>
            <w:r w:rsidRPr="00E339B6">
              <w:rPr>
                <w:rFonts w:ascii="Calibri" w:eastAsia="Times New Roman" w:hAnsi="Calibri" w:cs="Calibri"/>
              </w:rPr>
              <w:t>7</w:t>
            </w:r>
          </w:p>
        </w:tc>
        <w:tc>
          <w:tcPr>
            <w:tcW w:w="0" w:type="auto"/>
            <w:tcBorders>
              <w:top w:val="nil"/>
              <w:left w:val="nil"/>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proofErr w:type="spellStart"/>
            <w:r w:rsidRPr="00E339B6">
              <w:rPr>
                <w:rFonts w:ascii="Calibri" w:eastAsia="Times New Roman" w:hAnsi="Calibri" w:cs="Calibri"/>
              </w:rPr>
              <w:t>Чувашско-Тимяшское</w:t>
            </w:r>
            <w:proofErr w:type="spellEnd"/>
            <w:r w:rsidRPr="00E339B6">
              <w:rPr>
                <w:rFonts w:ascii="Calibri" w:eastAsia="Times New Roman" w:hAnsi="Calibri" w:cs="Calibri"/>
              </w:rPr>
              <w:t xml:space="preserve"> сельское поселение</w:t>
            </w:r>
          </w:p>
        </w:tc>
        <w:tc>
          <w:tcPr>
            <w:tcW w:w="0" w:type="auto"/>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Arial CYR" w:eastAsia="Times New Roman" w:hAnsi="Arial CYR" w:cs="Calibri"/>
                <w:sz w:val="20"/>
                <w:szCs w:val="20"/>
              </w:rPr>
            </w:pPr>
            <w:r w:rsidRPr="00E339B6">
              <w:rPr>
                <w:rFonts w:ascii="Arial CYR" w:eastAsia="Times New Roman" w:hAnsi="Arial CYR" w:cs="Calibri"/>
                <w:sz w:val="20"/>
                <w:szCs w:val="20"/>
              </w:rPr>
              <w:t>4,100</w:t>
            </w:r>
          </w:p>
        </w:tc>
      </w:tr>
      <w:tr w:rsidR="00E339B6" w:rsidRPr="00E339B6" w:rsidTr="00824E34">
        <w:trPr>
          <w:trHeight w:val="315"/>
        </w:trPr>
        <w:tc>
          <w:tcPr>
            <w:tcW w:w="0" w:type="auto"/>
            <w:tcBorders>
              <w:top w:val="nil"/>
              <w:left w:val="single" w:sz="4" w:space="0" w:color="auto"/>
              <w:bottom w:val="nil"/>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rPr>
            </w:pPr>
            <w:r w:rsidRPr="00E339B6">
              <w:rPr>
                <w:rFonts w:ascii="Calibri" w:eastAsia="Times New Roman" w:hAnsi="Calibri" w:cs="Calibri"/>
              </w:rPr>
              <w:t>8</w:t>
            </w:r>
          </w:p>
        </w:tc>
        <w:tc>
          <w:tcPr>
            <w:tcW w:w="0" w:type="auto"/>
            <w:tcBorders>
              <w:top w:val="nil"/>
              <w:left w:val="nil"/>
              <w:bottom w:val="nil"/>
              <w:right w:val="single" w:sz="4" w:space="0" w:color="auto"/>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r w:rsidRPr="00E339B6">
              <w:rPr>
                <w:rFonts w:ascii="Calibri" w:eastAsia="Times New Roman" w:hAnsi="Calibri" w:cs="Calibri"/>
              </w:rPr>
              <w:t xml:space="preserve">Ширтанское сельское поселение </w:t>
            </w:r>
          </w:p>
        </w:tc>
        <w:tc>
          <w:tcPr>
            <w:tcW w:w="0" w:type="auto"/>
            <w:tcBorders>
              <w:top w:val="nil"/>
              <w:left w:val="nil"/>
              <w:bottom w:val="nil"/>
              <w:right w:val="single" w:sz="4" w:space="0" w:color="auto"/>
            </w:tcBorders>
            <w:shd w:val="clear" w:color="auto" w:fill="auto"/>
            <w:vAlign w:val="bottom"/>
            <w:hideMark/>
          </w:tcPr>
          <w:p w:rsidR="00E339B6" w:rsidRPr="00E339B6" w:rsidRDefault="00E339B6" w:rsidP="00E339B6">
            <w:pPr>
              <w:spacing w:after="0" w:line="240" w:lineRule="auto"/>
              <w:jc w:val="right"/>
              <w:rPr>
                <w:rFonts w:ascii="Arial CYR" w:eastAsia="Times New Roman" w:hAnsi="Arial CYR" w:cs="Calibri"/>
                <w:sz w:val="20"/>
                <w:szCs w:val="20"/>
              </w:rPr>
            </w:pPr>
            <w:r w:rsidRPr="00E339B6">
              <w:rPr>
                <w:rFonts w:ascii="Arial CYR" w:eastAsia="Times New Roman" w:hAnsi="Arial CYR" w:cs="Calibri"/>
                <w:sz w:val="20"/>
                <w:szCs w:val="20"/>
              </w:rPr>
              <w:t>4,623</w:t>
            </w:r>
          </w:p>
        </w:tc>
      </w:tr>
      <w:tr w:rsidR="00E339B6" w:rsidRPr="00E339B6" w:rsidTr="00824E34">
        <w:trPr>
          <w:trHeight w:val="315"/>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b/>
                <w:bCs/>
                <w:sz w:val="20"/>
                <w:szCs w:val="20"/>
              </w:rPr>
            </w:pPr>
            <w:r w:rsidRPr="00E339B6">
              <w:rPr>
                <w:rFonts w:ascii="Arial CYR" w:eastAsia="Times New Roman" w:hAnsi="Arial CYR" w:cs="Calibri"/>
                <w:b/>
                <w:bCs/>
                <w:sz w:val="20"/>
                <w:szCs w:val="20"/>
              </w:rPr>
              <w:t> </w:t>
            </w:r>
          </w:p>
        </w:tc>
        <w:tc>
          <w:tcPr>
            <w:tcW w:w="0" w:type="auto"/>
            <w:tcBorders>
              <w:top w:val="single" w:sz="8" w:space="0" w:color="auto"/>
              <w:left w:val="nil"/>
              <w:bottom w:val="single" w:sz="8" w:space="0" w:color="auto"/>
              <w:right w:val="nil"/>
            </w:tcBorders>
            <w:shd w:val="clear" w:color="auto" w:fill="auto"/>
            <w:noWrap/>
            <w:vAlign w:val="bottom"/>
            <w:hideMark/>
          </w:tcPr>
          <w:p w:rsidR="00E339B6" w:rsidRPr="00E339B6" w:rsidRDefault="00E339B6" w:rsidP="00E339B6">
            <w:pPr>
              <w:spacing w:after="0" w:line="240" w:lineRule="auto"/>
              <w:rPr>
                <w:rFonts w:ascii="Arial CYR" w:eastAsia="Times New Roman" w:hAnsi="Arial CYR" w:cs="Calibri"/>
                <w:b/>
                <w:bCs/>
                <w:sz w:val="20"/>
                <w:szCs w:val="20"/>
              </w:rPr>
            </w:pPr>
            <w:r w:rsidRPr="00E339B6">
              <w:rPr>
                <w:rFonts w:ascii="Arial CYR" w:eastAsia="Times New Roman" w:hAnsi="Arial CYR" w:cs="Calibri"/>
                <w:b/>
                <w:bCs/>
                <w:sz w:val="20"/>
                <w:szCs w:val="20"/>
              </w:rPr>
              <w:t>ВСЕГО</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E339B6" w:rsidRPr="00E339B6" w:rsidRDefault="00E339B6" w:rsidP="00E339B6">
            <w:pPr>
              <w:spacing w:after="0" w:line="240" w:lineRule="auto"/>
              <w:jc w:val="right"/>
              <w:rPr>
                <w:rFonts w:ascii="Arial CYR" w:eastAsia="Times New Roman" w:hAnsi="Arial CYR" w:cs="Calibri"/>
                <w:b/>
                <w:bCs/>
                <w:sz w:val="20"/>
                <w:szCs w:val="20"/>
              </w:rPr>
            </w:pPr>
            <w:r w:rsidRPr="00E339B6">
              <w:rPr>
                <w:rFonts w:ascii="Arial CYR" w:eastAsia="Times New Roman" w:hAnsi="Arial CYR" w:cs="Calibri"/>
                <w:b/>
                <w:bCs/>
                <w:sz w:val="20"/>
                <w:szCs w:val="20"/>
              </w:rPr>
              <w:t>19,600</w:t>
            </w:r>
          </w:p>
        </w:tc>
      </w:tr>
    </w:tbl>
    <w:p w:rsidR="00E339B6" w:rsidRPr="00E339B6" w:rsidRDefault="00E339B6" w:rsidP="00E339B6">
      <w:pPr>
        <w:spacing w:after="0" w:line="240" w:lineRule="auto"/>
        <w:rPr>
          <w:rFonts w:ascii="Times New Roman" w:eastAsia="Times New Roman" w:hAnsi="Times New Roman" w:cs="Times New Roman"/>
          <w:sz w:val="28"/>
          <w:szCs w:val="28"/>
        </w:rPr>
      </w:pPr>
    </w:p>
    <w:p w:rsidR="00E339B6" w:rsidRPr="00896242" w:rsidRDefault="00E339B6" w:rsidP="00824E34">
      <w:pPr>
        <w:numPr>
          <w:ilvl w:val="0"/>
          <w:numId w:val="3"/>
        </w:numPr>
        <w:tabs>
          <w:tab w:val="num" w:pos="0"/>
        </w:tabs>
        <w:spacing w:after="0" w:line="240" w:lineRule="auto"/>
        <w:ind w:left="0" w:firstLine="0"/>
        <w:jc w:val="both"/>
        <w:rPr>
          <w:rFonts w:ascii="Times New Roman" w:eastAsia="Times New Roman" w:hAnsi="Times New Roman" w:cs="Times New Roman"/>
          <w:sz w:val="26"/>
          <w:szCs w:val="26"/>
        </w:rPr>
      </w:pPr>
      <w:r w:rsidRPr="00896242">
        <w:rPr>
          <w:rFonts w:ascii="Times New Roman" w:eastAsia="Times New Roman" w:hAnsi="Times New Roman" w:cs="Times New Roman"/>
          <w:sz w:val="26"/>
          <w:szCs w:val="26"/>
        </w:rPr>
        <w:t>В таблицу 5 приложения 14 внести следующие изменения:</w:t>
      </w:r>
    </w:p>
    <w:tbl>
      <w:tblPr>
        <w:tblW w:w="0" w:type="auto"/>
        <w:tblInd w:w="93" w:type="dxa"/>
        <w:tblLook w:val="04A0"/>
      </w:tblPr>
      <w:tblGrid>
        <w:gridCol w:w="1037"/>
        <w:gridCol w:w="5112"/>
        <w:gridCol w:w="3470"/>
      </w:tblGrid>
      <w:tr w:rsidR="00E339B6" w:rsidRPr="00E339B6" w:rsidTr="00824E34">
        <w:trPr>
          <w:trHeight w:val="315"/>
        </w:trPr>
        <w:tc>
          <w:tcPr>
            <w:tcW w:w="0" w:type="auto"/>
            <w:tcBorders>
              <w:top w:val="nil"/>
              <w:left w:val="nil"/>
              <w:bottom w:val="nil"/>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r w:rsidRPr="00E339B6">
              <w:rPr>
                <w:rFonts w:ascii="Calibri" w:eastAsia="Times New Roman" w:hAnsi="Calibri" w:cs="Calibri"/>
              </w:rPr>
              <w:t>Таблица 5</w:t>
            </w:r>
          </w:p>
        </w:tc>
      </w:tr>
      <w:tr w:rsidR="00E339B6" w:rsidRPr="00E339B6" w:rsidTr="00824E34">
        <w:trPr>
          <w:trHeight w:val="315"/>
        </w:trPr>
        <w:tc>
          <w:tcPr>
            <w:tcW w:w="0" w:type="auto"/>
            <w:tcBorders>
              <w:top w:val="nil"/>
              <w:left w:val="nil"/>
              <w:bottom w:val="nil"/>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color w:val="FF0000"/>
              </w:rPr>
            </w:pPr>
          </w:p>
        </w:tc>
      </w:tr>
      <w:tr w:rsidR="00E339B6" w:rsidRPr="00E339B6" w:rsidTr="00824E34">
        <w:trPr>
          <w:trHeight w:val="1222"/>
        </w:trPr>
        <w:tc>
          <w:tcPr>
            <w:tcW w:w="0" w:type="auto"/>
            <w:gridSpan w:val="3"/>
            <w:tcBorders>
              <w:top w:val="nil"/>
              <w:left w:val="nil"/>
              <w:right w:val="nil"/>
            </w:tcBorders>
            <w:shd w:val="clear" w:color="auto" w:fill="auto"/>
            <w:noWrap/>
            <w:vAlign w:val="bottom"/>
            <w:hideMark/>
          </w:tcPr>
          <w:p w:rsidR="00E339B6" w:rsidRPr="00E339B6" w:rsidRDefault="00E339B6" w:rsidP="00E339B6">
            <w:pPr>
              <w:spacing w:after="0" w:line="240" w:lineRule="auto"/>
              <w:jc w:val="center"/>
              <w:rPr>
                <w:rFonts w:ascii="Arial CYR" w:eastAsia="Times New Roman" w:hAnsi="Arial CYR" w:cs="Calibri"/>
                <w:b/>
                <w:bCs/>
                <w:sz w:val="24"/>
                <w:szCs w:val="24"/>
              </w:rPr>
            </w:pPr>
            <w:r w:rsidRPr="00E339B6">
              <w:rPr>
                <w:rFonts w:ascii="Arial CYR" w:eastAsia="Times New Roman" w:hAnsi="Arial CYR" w:cs="Calibri"/>
                <w:b/>
                <w:bCs/>
                <w:sz w:val="24"/>
                <w:szCs w:val="24"/>
              </w:rPr>
              <w:t>РАСПРЕДЕЛЕНИЕ</w:t>
            </w:r>
          </w:p>
          <w:p w:rsidR="00E339B6" w:rsidRPr="00E339B6" w:rsidRDefault="00E339B6" w:rsidP="00E339B6">
            <w:pPr>
              <w:spacing w:after="0" w:line="240" w:lineRule="auto"/>
              <w:jc w:val="center"/>
              <w:rPr>
                <w:rFonts w:ascii="Calibri" w:eastAsia="Times New Roman" w:hAnsi="Calibri" w:cs="Calibri"/>
                <w:b/>
                <w:bCs/>
                <w:sz w:val="24"/>
                <w:szCs w:val="24"/>
              </w:rPr>
            </w:pPr>
            <w:r w:rsidRPr="00E339B6">
              <w:rPr>
                <w:rFonts w:ascii="Calibri" w:eastAsia="Times New Roman" w:hAnsi="Calibri" w:cs="Calibri"/>
                <w:b/>
                <w:bCs/>
                <w:sz w:val="24"/>
                <w:szCs w:val="24"/>
              </w:rPr>
              <w:t>объема субвенций на осуществление государственных полномочий Чувашской Республики по организации и осуществлению мероприятий по регулированию численности безнадзорных животных в границах населенных пунктов поселений</w:t>
            </w:r>
          </w:p>
          <w:p w:rsidR="00E339B6" w:rsidRPr="00E339B6" w:rsidRDefault="00E339B6" w:rsidP="00E339B6">
            <w:pPr>
              <w:spacing w:after="0" w:line="240" w:lineRule="auto"/>
              <w:jc w:val="center"/>
              <w:rPr>
                <w:rFonts w:ascii="Calibri" w:eastAsia="Times New Roman" w:hAnsi="Calibri" w:cs="Calibri"/>
                <w:color w:val="FF0000"/>
                <w:sz w:val="24"/>
                <w:szCs w:val="24"/>
              </w:rPr>
            </w:pPr>
            <w:r w:rsidRPr="00E339B6">
              <w:rPr>
                <w:rFonts w:ascii="Arial CYR" w:eastAsia="Times New Roman" w:hAnsi="Arial CYR" w:cs="Calibri"/>
                <w:b/>
                <w:bCs/>
                <w:sz w:val="24"/>
                <w:szCs w:val="24"/>
              </w:rPr>
              <w:t>на 2020 год</w:t>
            </w:r>
          </w:p>
        </w:tc>
      </w:tr>
      <w:tr w:rsidR="00E339B6" w:rsidRPr="00E339B6" w:rsidTr="00824E34">
        <w:trPr>
          <w:trHeight w:val="75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339B6" w:rsidRPr="00E339B6" w:rsidRDefault="00E339B6" w:rsidP="00E339B6">
            <w:pPr>
              <w:spacing w:after="0" w:line="240" w:lineRule="auto"/>
              <w:jc w:val="center"/>
              <w:rPr>
                <w:rFonts w:ascii="Calibri" w:eastAsia="Times New Roman" w:hAnsi="Calibri" w:cs="Calibri"/>
              </w:rPr>
            </w:pPr>
            <w:r w:rsidRPr="00E339B6">
              <w:rPr>
                <w:rFonts w:ascii="Calibri" w:eastAsia="Times New Roman" w:hAnsi="Calibri" w:cs="Calibri"/>
              </w:rPr>
              <w:t>№</w:t>
            </w:r>
            <w:proofErr w:type="spellStart"/>
            <w:proofErr w:type="gramStart"/>
            <w:r w:rsidRPr="00E339B6">
              <w:rPr>
                <w:rFonts w:ascii="Calibri" w:eastAsia="Times New Roman" w:hAnsi="Calibri" w:cs="Calibri"/>
              </w:rPr>
              <w:t>п</w:t>
            </w:r>
            <w:proofErr w:type="spellEnd"/>
            <w:proofErr w:type="gramEnd"/>
            <w:r w:rsidRPr="00E339B6">
              <w:rPr>
                <w:rFonts w:ascii="Calibri" w:eastAsia="Times New Roman" w:hAnsi="Calibri" w:cs="Calibri"/>
              </w:rPr>
              <w:t>/</w:t>
            </w:r>
            <w:proofErr w:type="spellStart"/>
            <w:r w:rsidRPr="00E339B6">
              <w:rPr>
                <w:rFonts w:ascii="Calibri" w:eastAsia="Times New Roman" w:hAnsi="Calibri" w:cs="Calibri"/>
              </w:rPr>
              <w:t>п</w:t>
            </w:r>
            <w:proofErr w:type="spellEnd"/>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339B6" w:rsidRPr="00E339B6" w:rsidRDefault="00E339B6" w:rsidP="00E339B6">
            <w:pPr>
              <w:spacing w:after="0" w:line="240" w:lineRule="auto"/>
              <w:jc w:val="center"/>
              <w:rPr>
                <w:rFonts w:ascii="Calibri" w:eastAsia="Times New Roman" w:hAnsi="Calibri" w:cs="Calibri"/>
              </w:rPr>
            </w:pPr>
            <w:r w:rsidRPr="00E339B6">
              <w:rPr>
                <w:rFonts w:ascii="Calibri" w:eastAsia="Times New Roman" w:hAnsi="Calibri" w:cs="Calibri"/>
              </w:rPr>
              <w:t>Наименование поселения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39B6" w:rsidRPr="00E339B6" w:rsidRDefault="00E339B6" w:rsidP="00E339B6">
            <w:pPr>
              <w:spacing w:after="0" w:line="240" w:lineRule="auto"/>
              <w:jc w:val="center"/>
              <w:rPr>
                <w:rFonts w:ascii="Calibri" w:eastAsia="Times New Roman" w:hAnsi="Calibri" w:cs="Calibri"/>
              </w:rPr>
            </w:pPr>
            <w:r w:rsidRPr="00E339B6">
              <w:rPr>
                <w:rFonts w:ascii="Calibri" w:eastAsia="Times New Roman" w:hAnsi="Calibri" w:cs="Calibri"/>
              </w:rPr>
              <w:t>Увеличение +, уменьшение - (тыс. рублей)</w:t>
            </w:r>
          </w:p>
        </w:tc>
      </w:tr>
      <w:tr w:rsidR="00E339B6" w:rsidRPr="00E339B6" w:rsidTr="00824E34">
        <w:trPr>
          <w:trHeight w:val="69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339B6" w:rsidRPr="00E339B6" w:rsidRDefault="00E339B6" w:rsidP="00E339B6">
            <w:pPr>
              <w:spacing w:after="0" w:line="240" w:lineRule="auto"/>
              <w:rPr>
                <w:rFonts w:ascii="Calibri" w:eastAsia="Times New Roman" w:hAnsi="Calibri" w:cs="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339B6" w:rsidRPr="00E339B6" w:rsidRDefault="00E339B6" w:rsidP="00E339B6">
            <w:pPr>
              <w:spacing w:after="0" w:line="240" w:lineRule="auto"/>
              <w:rPr>
                <w:rFonts w:ascii="Calibri" w:eastAsia="Times New Roman" w:hAnsi="Calibri" w:cs="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339B6" w:rsidRPr="00E339B6" w:rsidRDefault="00E339B6" w:rsidP="00E339B6">
            <w:pPr>
              <w:spacing w:after="0" w:line="240" w:lineRule="auto"/>
              <w:rPr>
                <w:rFonts w:ascii="Calibri" w:eastAsia="Times New Roman" w:hAnsi="Calibri" w:cs="Calibri"/>
              </w:rPr>
            </w:pPr>
          </w:p>
        </w:tc>
      </w:tr>
      <w:tr w:rsidR="00E339B6" w:rsidRPr="00E339B6" w:rsidTr="00824E34">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rPr>
            </w:pPr>
            <w:r w:rsidRPr="00E339B6">
              <w:rPr>
                <w:rFonts w:ascii="Calibri" w:eastAsia="Times New Roman" w:hAnsi="Calibri" w:cs="Calibri"/>
              </w:rPr>
              <w:t>1</w:t>
            </w:r>
          </w:p>
        </w:tc>
        <w:tc>
          <w:tcPr>
            <w:tcW w:w="0" w:type="auto"/>
            <w:tcBorders>
              <w:top w:val="nil"/>
              <w:left w:val="nil"/>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r w:rsidRPr="00E339B6">
              <w:rPr>
                <w:rFonts w:ascii="Calibri" w:eastAsia="Times New Roman" w:hAnsi="Calibri" w:cs="Calibri"/>
              </w:rPr>
              <w:t>Айбечское сельское поселение</w:t>
            </w:r>
          </w:p>
        </w:tc>
        <w:tc>
          <w:tcPr>
            <w:tcW w:w="0" w:type="auto"/>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Arial CYR" w:eastAsia="Times New Roman" w:hAnsi="Arial CYR" w:cs="Calibri"/>
                <w:sz w:val="20"/>
                <w:szCs w:val="20"/>
              </w:rPr>
            </w:pPr>
            <w:r w:rsidRPr="00E339B6">
              <w:rPr>
                <w:rFonts w:ascii="Arial CYR" w:eastAsia="Times New Roman" w:hAnsi="Arial CYR" w:cs="Calibri"/>
                <w:sz w:val="20"/>
                <w:szCs w:val="20"/>
              </w:rPr>
              <w:t>4,697</w:t>
            </w:r>
          </w:p>
        </w:tc>
      </w:tr>
      <w:tr w:rsidR="00E339B6" w:rsidRPr="00E339B6" w:rsidTr="00824E3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rPr>
            </w:pPr>
            <w:r w:rsidRPr="00E339B6">
              <w:rPr>
                <w:rFonts w:ascii="Calibri" w:eastAsia="Times New Roman" w:hAnsi="Calibri" w:cs="Calibri"/>
              </w:rPr>
              <w:t>2</w:t>
            </w:r>
          </w:p>
        </w:tc>
        <w:tc>
          <w:tcPr>
            <w:tcW w:w="0" w:type="auto"/>
            <w:tcBorders>
              <w:top w:val="nil"/>
              <w:left w:val="nil"/>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r w:rsidRPr="00E339B6">
              <w:rPr>
                <w:rFonts w:ascii="Calibri" w:eastAsia="Times New Roman" w:hAnsi="Calibri" w:cs="Calibri"/>
              </w:rPr>
              <w:t>Андреевское сельское поселение</w:t>
            </w:r>
          </w:p>
        </w:tc>
        <w:tc>
          <w:tcPr>
            <w:tcW w:w="0" w:type="auto"/>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Arial CYR" w:eastAsia="Times New Roman" w:hAnsi="Arial CYR" w:cs="Calibri"/>
                <w:sz w:val="20"/>
                <w:szCs w:val="20"/>
              </w:rPr>
            </w:pPr>
            <w:r w:rsidRPr="00E339B6">
              <w:rPr>
                <w:rFonts w:ascii="Arial CYR" w:eastAsia="Times New Roman" w:hAnsi="Arial CYR" w:cs="Calibri"/>
                <w:sz w:val="20"/>
                <w:szCs w:val="20"/>
              </w:rPr>
              <w:t>4,697</w:t>
            </w:r>
          </w:p>
        </w:tc>
      </w:tr>
      <w:tr w:rsidR="00E339B6" w:rsidRPr="00E339B6" w:rsidTr="00824E3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rPr>
            </w:pPr>
            <w:r w:rsidRPr="00E339B6">
              <w:rPr>
                <w:rFonts w:ascii="Calibri" w:eastAsia="Times New Roman" w:hAnsi="Calibri" w:cs="Calibri"/>
              </w:rPr>
              <w:t>3</w:t>
            </w:r>
          </w:p>
        </w:tc>
        <w:tc>
          <w:tcPr>
            <w:tcW w:w="0" w:type="auto"/>
            <w:tcBorders>
              <w:top w:val="nil"/>
              <w:left w:val="nil"/>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r w:rsidRPr="00E339B6">
              <w:rPr>
                <w:rFonts w:ascii="Calibri" w:eastAsia="Times New Roman" w:hAnsi="Calibri" w:cs="Calibri"/>
              </w:rPr>
              <w:t>Буинское сельское поселение</w:t>
            </w:r>
          </w:p>
        </w:tc>
        <w:tc>
          <w:tcPr>
            <w:tcW w:w="0" w:type="auto"/>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Arial CYR" w:eastAsia="Times New Roman" w:hAnsi="Arial CYR" w:cs="Calibri"/>
                <w:sz w:val="20"/>
                <w:szCs w:val="20"/>
              </w:rPr>
            </w:pPr>
            <w:r w:rsidRPr="00E339B6">
              <w:rPr>
                <w:rFonts w:ascii="Arial CYR" w:eastAsia="Times New Roman" w:hAnsi="Arial CYR" w:cs="Calibri"/>
                <w:sz w:val="20"/>
                <w:szCs w:val="20"/>
              </w:rPr>
              <w:t>4,697</w:t>
            </w:r>
          </w:p>
        </w:tc>
      </w:tr>
      <w:tr w:rsidR="00E339B6" w:rsidRPr="00E339B6" w:rsidTr="00824E3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rPr>
            </w:pPr>
            <w:r w:rsidRPr="00E339B6">
              <w:rPr>
                <w:rFonts w:ascii="Calibri" w:eastAsia="Times New Roman" w:hAnsi="Calibri" w:cs="Calibri"/>
              </w:rPr>
              <w:t>4</w:t>
            </w:r>
          </w:p>
        </w:tc>
        <w:tc>
          <w:tcPr>
            <w:tcW w:w="0" w:type="auto"/>
            <w:tcBorders>
              <w:top w:val="nil"/>
              <w:left w:val="nil"/>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r w:rsidRPr="00E339B6">
              <w:rPr>
                <w:rFonts w:ascii="Calibri" w:eastAsia="Times New Roman" w:hAnsi="Calibri" w:cs="Calibri"/>
              </w:rPr>
              <w:t>Ибресинское городское поселение</w:t>
            </w:r>
          </w:p>
        </w:tc>
        <w:tc>
          <w:tcPr>
            <w:tcW w:w="0" w:type="auto"/>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Arial CYR" w:eastAsia="Times New Roman" w:hAnsi="Arial CYR" w:cs="Calibri"/>
                <w:sz w:val="20"/>
                <w:szCs w:val="20"/>
              </w:rPr>
            </w:pPr>
            <w:r w:rsidRPr="00E339B6">
              <w:rPr>
                <w:rFonts w:ascii="Arial CYR" w:eastAsia="Times New Roman" w:hAnsi="Arial CYR" w:cs="Calibri"/>
                <w:sz w:val="20"/>
                <w:szCs w:val="20"/>
              </w:rPr>
              <w:t>-2,848</w:t>
            </w:r>
          </w:p>
        </w:tc>
      </w:tr>
      <w:tr w:rsidR="00E339B6" w:rsidRPr="00E339B6" w:rsidTr="00824E3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rPr>
            </w:pPr>
            <w:r w:rsidRPr="00E339B6">
              <w:rPr>
                <w:rFonts w:ascii="Calibri" w:eastAsia="Times New Roman" w:hAnsi="Calibri" w:cs="Calibri"/>
              </w:rPr>
              <w:t>5</w:t>
            </w:r>
          </w:p>
        </w:tc>
        <w:tc>
          <w:tcPr>
            <w:tcW w:w="0" w:type="auto"/>
            <w:tcBorders>
              <w:top w:val="nil"/>
              <w:left w:val="nil"/>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r w:rsidRPr="00E339B6">
              <w:rPr>
                <w:rFonts w:ascii="Calibri" w:eastAsia="Times New Roman" w:hAnsi="Calibri" w:cs="Calibri"/>
              </w:rPr>
              <w:t>Климовское сельское поселение</w:t>
            </w:r>
          </w:p>
        </w:tc>
        <w:tc>
          <w:tcPr>
            <w:tcW w:w="0" w:type="auto"/>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Arial CYR" w:eastAsia="Times New Roman" w:hAnsi="Arial CYR" w:cs="Calibri"/>
                <w:sz w:val="20"/>
                <w:szCs w:val="20"/>
              </w:rPr>
            </w:pPr>
            <w:r w:rsidRPr="00E339B6">
              <w:rPr>
                <w:rFonts w:ascii="Arial CYR" w:eastAsia="Times New Roman" w:hAnsi="Arial CYR" w:cs="Calibri"/>
                <w:sz w:val="20"/>
                <w:szCs w:val="20"/>
              </w:rPr>
              <w:t>4,697</w:t>
            </w:r>
          </w:p>
        </w:tc>
      </w:tr>
      <w:tr w:rsidR="00E339B6" w:rsidRPr="00E339B6" w:rsidTr="00824E3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rPr>
            </w:pPr>
            <w:r w:rsidRPr="00E339B6">
              <w:rPr>
                <w:rFonts w:ascii="Calibri" w:eastAsia="Times New Roman" w:hAnsi="Calibri" w:cs="Calibri"/>
              </w:rPr>
              <w:t>6</w:t>
            </w:r>
          </w:p>
        </w:tc>
        <w:tc>
          <w:tcPr>
            <w:tcW w:w="0" w:type="auto"/>
            <w:tcBorders>
              <w:top w:val="nil"/>
              <w:left w:val="nil"/>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r w:rsidRPr="00E339B6">
              <w:rPr>
                <w:rFonts w:ascii="Calibri" w:eastAsia="Times New Roman" w:hAnsi="Calibri" w:cs="Calibri"/>
              </w:rPr>
              <w:t>Новочурашевское сельское поселение</w:t>
            </w:r>
          </w:p>
        </w:tc>
        <w:tc>
          <w:tcPr>
            <w:tcW w:w="0" w:type="auto"/>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Arial CYR" w:eastAsia="Times New Roman" w:hAnsi="Arial CYR" w:cs="Calibri"/>
                <w:sz w:val="20"/>
                <w:szCs w:val="20"/>
              </w:rPr>
            </w:pPr>
            <w:r w:rsidRPr="00E339B6">
              <w:rPr>
                <w:rFonts w:ascii="Arial CYR" w:eastAsia="Times New Roman" w:hAnsi="Arial CYR" w:cs="Calibri"/>
                <w:sz w:val="20"/>
                <w:szCs w:val="20"/>
              </w:rPr>
              <w:t>-5,063</w:t>
            </w:r>
          </w:p>
        </w:tc>
      </w:tr>
      <w:tr w:rsidR="00E339B6" w:rsidRPr="00E339B6" w:rsidTr="00824E3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rPr>
            </w:pPr>
            <w:r w:rsidRPr="00E339B6">
              <w:rPr>
                <w:rFonts w:ascii="Calibri" w:eastAsia="Times New Roman" w:hAnsi="Calibri" w:cs="Calibri"/>
              </w:rPr>
              <w:t>7</w:t>
            </w:r>
          </w:p>
        </w:tc>
        <w:tc>
          <w:tcPr>
            <w:tcW w:w="0" w:type="auto"/>
            <w:tcBorders>
              <w:top w:val="nil"/>
              <w:left w:val="nil"/>
              <w:bottom w:val="single" w:sz="4" w:space="0" w:color="auto"/>
              <w:right w:val="single" w:sz="4" w:space="0" w:color="auto"/>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proofErr w:type="spellStart"/>
            <w:r w:rsidRPr="00E339B6">
              <w:rPr>
                <w:rFonts w:ascii="Calibri" w:eastAsia="Times New Roman" w:hAnsi="Calibri" w:cs="Calibri"/>
              </w:rPr>
              <w:t>Чувашско-Тимяшское</w:t>
            </w:r>
            <w:proofErr w:type="spellEnd"/>
            <w:r w:rsidRPr="00E339B6">
              <w:rPr>
                <w:rFonts w:ascii="Calibri" w:eastAsia="Times New Roman" w:hAnsi="Calibri" w:cs="Calibri"/>
              </w:rPr>
              <w:t xml:space="preserve"> сельское поселение</w:t>
            </w:r>
          </w:p>
        </w:tc>
        <w:tc>
          <w:tcPr>
            <w:tcW w:w="0" w:type="auto"/>
            <w:tcBorders>
              <w:top w:val="nil"/>
              <w:left w:val="nil"/>
              <w:bottom w:val="single" w:sz="4" w:space="0" w:color="auto"/>
              <w:right w:val="single" w:sz="4" w:space="0" w:color="auto"/>
            </w:tcBorders>
            <w:shd w:val="clear" w:color="auto" w:fill="auto"/>
            <w:vAlign w:val="bottom"/>
            <w:hideMark/>
          </w:tcPr>
          <w:p w:rsidR="00E339B6" w:rsidRPr="00E339B6" w:rsidRDefault="00E339B6" w:rsidP="00E339B6">
            <w:pPr>
              <w:spacing w:after="0" w:line="240" w:lineRule="auto"/>
              <w:jc w:val="right"/>
              <w:rPr>
                <w:rFonts w:ascii="Arial CYR" w:eastAsia="Times New Roman" w:hAnsi="Arial CYR" w:cs="Calibri"/>
                <w:sz w:val="20"/>
                <w:szCs w:val="20"/>
              </w:rPr>
            </w:pPr>
            <w:r w:rsidRPr="00E339B6">
              <w:rPr>
                <w:rFonts w:ascii="Arial CYR" w:eastAsia="Times New Roman" w:hAnsi="Arial CYR" w:cs="Calibri"/>
                <w:sz w:val="20"/>
                <w:szCs w:val="20"/>
              </w:rPr>
              <w:t>4,100</w:t>
            </w:r>
          </w:p>
        </w:tc>
      </w:tr>
      <w:tr w:rsidR="00E339B6" w:rsidRPr="00E339B6" w:rsidTr="00824E34">
        <w:trPr>
          <w:trHeight w:val="315"/>
        </w:trPr>
        <w:tc>
          <w:tcPr>
            <w:tcW w:w="0" w:type="auto"/>
            <w:tcBorders>
              <w:top w:val="nil"/>
              <w:left w:val="single" w:sz="4" w:space="0" w:color="auto"/>
              <w:bottom w:val="nil"/>
              <w:right w:val="single" w:sz="4" w:space="0" w:color="auto"/>
            </w:tcBorders>
            <w:shd w:val="clear" w:color="auto" w:fill="auto"/>
            <w:noWrap/>
            <w:vAlign w:val="bottom"/>
            <w:hideMark/>
          </w:tcPr>
          <w:p w:rsidR="00E339B6" w:rsidRPr="00E339B6" w:rsidRDefault="00E339B6" w:rsidP="00E339B6">
            <w:pPr>
              <w:spacing w:after="0" w:line="240" w:lineRule="auto"/>
              <w:jc w:val="right"/>
              <w:rPr>
                <w:rFonts w:ascii="Calibri" w:eastAsia="Times New Roman" w:hAnsi="Calibri" w:cs="Calibri"/>
              </w:rPr>
            </w:pPr>
            <w:r w:rsidRPr="00E339B6">
              <w:rPr>
                <w:rFonts w:ascii="Calibri" w:eastAsia="Times New Roman" w:hAnsi="Calibri" w:cs="Calibri"/>
              </w:rPr>
              <w:t>8</w:t>
            </w:r>
          </w:p>
        </w:tc>
        <w:tc>
          <w:tcPr>
            <w:tcW w:w="0" w:type="auto"/>
            <w:tcBorders>
              <w:top w:val="nil"/>
              <w:left w:val="nil"/>
              <w:bottom w:val="nil"/>
              <w:right w:val="single" w:sz="4" w:space="0" w:color="auto"/>
            </w:tcBorders>
            <w:shd w:val="clear" w:color="auto" w:fill="auto"/>
            <w:noWrap/>
            <w:vAlign w:val="bottom"/>
            <w:hideMark/>
          </w:tcPr>
          <w:p w:rsidR="00E339B6" w:rsidRPr="00E339B6" w:rsidRDefault="00E339B6" w:rsidP="00E339B6">
            <w:pPr>
              <w:spacing w:after="0" w:line="240" w:lineRule="auto"/>
              <w:rPr>
                <w:rFonts w:ascii="Calibri" w:eastAsia="Times New Roman" w:hAnsi="Calibri" w:cs="Calibri"/>
              </w:rPr>
            </w:pPr>
            <w:r w:rsidRPr="00E339B6">
              <w:rPr>
                <w:rFonts w:ascii="Calibri" w:eastAsia="Times New Roman" w:hAnsi="Calibri" w:cs="Calibri"/>
              </w:rPr>
              <w:t xml:space="preserve">Ширтанское сельское поселение </w:t>
            </w:r>
          </w:p>
        </w:tc>
        <w:tc>
          <w:tcPr>
            <w:tcW w:w="0" w:type="auto"/>
            <w:tcBorders>
              <w:top w:val="nil"/>
              <w:left w:val="nil"/>
              <w:bottom w:val="nil"/>
              <w:right w:val="single" w:sz="4" w:space="0" w:color="auto"/>
            </w:tcBorders>
            <w:shd w:val="clear" w:color="auto" w:fill="auto"/>
            <w:vAlign w:val="bottom"/>
            <w:hideMark/>
          </w:tcPr>
          <w:p w:rsidR="00E339B6" w:rsidRPr="00E339B6" w:rsidRDefault="00E339B6" w:rsidP="00E339B6">
            <w:pPr>
              <w:spacing w:after="0" w:line="240" w:lineRule="auto"/>
              <w:jc w:val="right"/>
              <w:rPr>
                <w:rFonts w:ascii="Arial CYR" w:eastAsia="Times New Roman" w:hAnsi="Arial CYR" w:cs="Calibri"/>
                <w:sz w:val="20"/>
                <w:szCs w:val="20"/>
              </w:rPr>
            </w:pPr>
            <w:r w:rsidRPr="00E339B6">
              <w:rPr>
                <w:rFonts w:ascii="Arial CYR" w:eastAsia="Times New Roman" w:hAnsi="Arial CYR" w:cs="Calibri"/>
                <w:sz w:val="20"/>
                <w:szCs w:val="20"/>
              </w:rPr>
              <w:t>4,623</w:t>
            </w:r>
          </w:p>
        </w:tc>
      </w:tr>
      <w:tr w:rsidR="00E339B6" w:rsidRPr="00E339B6" w:rsidTr="00824E34">
        <w:trPr>
          <w:trHeight w:val="315"/>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339B6" w:rsidRPr="00E339B6" w:rsidRDefault="00E339B6" w:rsidP="00E339B6">
            <w:pPr>
              <w:spacing w:after="0" w:line="240" w:lineRule="auto"/>
              <w:rPr>
                <w:rFonts w:ascii="Arial CYR" w:eastAsia="Times New Roman" w:hAnsi="Arial CYR" w:cs="Calibri"/>
                <w:b/>
                <w:bCs/>
                <w:sz w:val="20"/>
                <w:szCs w:val="20"/>
              </w:rPr>
            </w:pPr>
            <w:r w:rsidRPr="00E339B6">
              <w:rPr>
                <w:rFonts w:ascii="Arial CYR" w:eastAsia="Times New Roman" w:hAnsi="Arial CYR" w:cs="Calibri"/>
                <w:b/>
                <w:bCs/>
                <w:sz w:val="20"/>
                <w:szCs w:val="20"/>
              </w:rPr>
              <w:t> </w:t>
            </w:r>
          </w:p>
        </w:tc>
        <w:tc>
          <w:tcPr>
            <w:tcW w:w="0" w:type="auto"/>
            <w:tcBorders>
              <w:top w:val="single" w:sz="8" w:space="0" w:color="auto"/>
              <w:left w:val="nil"/>
              <w:bottom w:val="single" w:sz="8" w:space="0" w:color="auto"/>
              <w:right w:val="nil"/>
            </w:tcBorders>
            <w:shd w:val="clear" w:color="auto" w:fill="auto"/>
            <w:noWrap/>
            <w:vAlign w:val="bottom"/>
            <w:hideMark/>
          </w:tcPr>
          <w:p w:rsidR="00E339B6" w:rsidRPr="00E339B6" w:rsidRDefault="00E339B6" w:rsidP="00E339B6">
            <w:pPr>
              <w:spacing w:after="0" w:line="240" w:lineRule="auto"/>
              <w:rPr>
                <w:rFonts w:ascii="Arial CYR" w:eastAsia="Times New Roman" w:hAnsi="Arial CYR" w:cs="Calibri"/>
                <w:b/>
                <w:bCs/>
                <w:sz w:val="20"/>
                <w:szCs w:val="20"/>
              </w:rPr>
            </w:pPr>
            <w:r w:rsidRPr="00E339B6">
              <w:rPr>
                <w:rFonts w:ascii="Arial CYR" w:eastAsia="Times New Roman" w:hAnsi="Arial CYR" w:cs="Calibri"/>
                <w:b/>
                <w:bCs/>
                <w:sz w:val="20"/>
                <w:szCs w:val="20"/>
              </w:rPr>
              <w:t>ВСЕГО</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E339B6" w:rsidRPr="00E339B6" w:rsidRDefault="00E339B6" w:rsidP="00E339B6">
            <w:pPr>
              <w:spacing w:after="0" w:line="240" w:lineRule="auto"/>
              <w:jc w:val="right"/>
              <w:rPr>
                <w:rFonts w:ascii="Arial CYR" w:eastAsia="Times New Roman" w:hAnsi="Arial CYR" w:cs="Calibri"/>
                <w:b/>
                <w:bCs/>
                <w:sz w:val="20"/>
                <w:szCs w:val="20"/>
              </w:rPr>
            </w:pPr>
            <w:r w:rsidRPr="00E339B6">
              <w:rPr>
                <w:rFonts w:ascii="Arial CYR" w:eastAsia="Times New Roman" w:hAnsi="Arial CYR" w:cs="Calibri"/>
                <w:b/>
                <w:bCs/>
                <w:sz w:val="20"/>
                <w:szCs w:val="20"/>
              </w:rPr>
              <w:t>19,600</w:t>
            </w:r>
          </w:p>
        </w:tc>
      </w:tr>
    </w:tbl>
    <w:p w:rsidR="00E339B6" w:rsidRPr="00896242" w:rsidRDefault="00E339B6" w:rsidP="00824E34">
      <w:pPr>
        <w:numPr>
          <w:ilvl w:val="0"/>
          <w:numId w:val="3"/>
        </w:numPr>
        <w:spacing w:after="0" w:line="240" w:lineRule="auto"/>
        <w:ind w:left="0" w:firstLine="0"/>
        <w:jc w:val="both"/>
        <w:rPr>
          <w:rFonts w:ascii="Times New Roman" w:eastAsia="Times New Roman" w:hAnsi="Times New Roman" w:cs="Times New Roman"/>
          <w:sz w:val="26"/>
          <w:szCs w:val="26"/>
        </w:rPr>
      </w:pPr>
      <w:r w:rsidRPr="00896242">
        <w:rPr>
          <w:rFonts w:ascii="Times New Roman" w:eastAsia="Times New Roman" w:hAnsi="Times New Roman" w:cs="Times New Roman"/>
          <w:sz w:val="26"/>
          <w:szCs w:val="26"/>
        </w:rPr>
        <w:t>приложение №15 «Источники внутреннего финансирования дефицита бюджета Ибресинского района Чувашской Республики на 2018 год» изложить в следующей редакции:</w:t>
      </w:r>
    </w:p>
    <w:tbl>
      <w:tblPr>
        <w:tblW w:w="9938" w:type="dxa"/>
        <w:tblInd w:w="93" w:type="dxa"/>
        <w:tblLook w:val="04A0"/>
      </w:tblPr>
      <w:tblGrid>
        <w:gridCol w:w="1730"/>
        <w:gridCol w:w="1971"/>
        <w:gridCol w:w="4733"/>
        <w:gridCol w:w="1504"/>
      </w:tblGrid>
      <w:tr w:rsidR="00E339B6" w:rsidRPr="00896242" w:rsidTr="0066341E">
        <w:trPr>
          <w:trHeight w:val="300"/>
        </w:trPr>
        <w:tc>
          <w:tcPr>
            <w:tcW w:w="9938" w:type="dxa"/>
            <w:gridSpan w:val="4"/>
            <w:vMerge w:val="restart"/>
            <w:tcBorders>
              <w:top w:val="nil"/>
              <w:left w:val="nil"/>
              <w:bottom w:val="nil"/>
              <w:right w:val="nil"/>
            </w:tcBorders>
            <w:shd w:val="clear" w:color="auto" w:fill="auto"/>
            <w:vAlign w:val="bottom"/>
          </w:tcPr>
          <w:p w:rsidR="00E339B6" w:rsidRPr="00896242" w:rsidRDefault="00E339B6" w:rsidP="00E339B6">
            <w:pPr>
              <w:spacing w:after="0" w:line="240" w:lineRule="auto"/>
              <w:jc w:val="center"/>
              <w:rPr>
                <w:rFonts w:ascii="Arial" w:eastAsia="Times New Roman" w:hAnsi="Arial" w:cs="Calibri"/>
                <w:b/>
                <w:bCs/>
                <w:sz w:val="26"/>
                <w:szCs w:val="26"/>
              </w:rPr>
            </w:pPr>
            <w:r w:rsidRPr="00896242">
              <w:rPr>
                <w:rFonts w:ascii="Arial" w:eastAsia="Times New Roman" w:hAnsi="Arial" w:cs="Calibri"/>
                <w:b/>
                <w:bCs/>
                <w:sz w:val="26"/>
                <w:szCs w:val="26"/>
              </w:rPr>
              <w:t>Источники</w:t>
            </w:r>
            <w:r w:rsidRPr="00896242">
              <w:rPr>
                <w:rFonts w:ascii="Arial" w:eastAsia="Times New Roman" w:hAnsi="Arial" w:cs="Calibri"/>
                <w:b/>
                <w:bCs/>
                <w:sz w:val="26"/>
                <w:szCs w:val="26"/>
              </w:rPr>
              <w:br/>
              <w:t>внутреннего финансирования дефицита бюджета Ибресинского района Чувашской Республики на 2018 год</w:t>
            </w:r>
          </w:p>
        </w:tc>
      </w:tr>
      <w:tr w:rsidR="00E339B6" w:rsidRPr="00E339B6" w:rsidTr="0066341E">
        <w:trPr>
          <w:trHeight w:val="300"/>
        </w:trPr>
        <w:tc>
          <w:tcPr>
            <w:tcW w:w="9938" w:type="dxa"/>
            <w:gridSpan w:val="4"/>
            <w:vMerge/>
            <w:tcBorders>
              <w:top w:val="nil"/>
              <w:left w:val="nil"/>
              <w:bottom w:val="nil"/>
              <w:right w:val="nil"/>
            </w:tcBorders>
            <w:vAlign w:val="center"/>
          </w:tcPr>
          <w:p w:rsidR="00E339B6" w:rsidRPr="00E339B6" w:rsidRDefault="00E339B6" w:rsidP="00E339B6">
            <w:pPr>
              <w:spacing w:after="0" w:line="240" w:lineRule="auto"/>
              <w:rPr>
                <w:rFonts w:ascii="Arial" w:eastAsia="Times New Roman" w:hAnsi="Arial" w:cs="Calibri"/>
                <w:b/>
                <w:bCs/>
                <w:sz w:val="26"/>
                <w:szCs w:val="26"/>
              </w:rPr>
            </w:pPr>
          </w:p>
        </w:tc>
      </w:tr>
      <w:tr w:rsidR="00E339B6" w:rsidRPr="00E339B6" w:rsidTr="0066341E">
        <w:trPr>
          <w:trHeight w:val="300"/>
        </w:trPr>
        <w:tc>
          <w:tcPr>
            <w:tcW w:w="9938" w:type="dxa"/>
            <w:gridSpan w:val="4"/>
            <w:vMerge/>
            <w:tcBorders>
              <w:top w:val="nil"/>
              <w:left w:val="nil"/>
              <w:bottom w:val="nil"/>
              <w:right w:val="nil"/>
            </w:tcBorders>
            <w:vAlign w:val="center"/>
          </w:tcPr>
          <w:p w:rsidR="00E339B6" w:rsidRPr="00E339B6" w:rsidRDefault="00E339B6" w:rsidP="00E339B6">
            <w:pPr>
              <w:spacing w:after="0" w:line="240" w:lineRule="auto"/>
              <w:rPr>
                <w:rFonts w:ascii="Arial" w:eastAsia="Times New Roman" w:hAnsi="Arial" w:cs="Calibri"/>
                <w:b/>
                <w:bCs/>
                <w:sz w:val="26"/>
                <w:szCs w:val="26"/>
              </w:rPr>
            </w:pPr>
          </w:p>
        </w:tc>
      </w:tr>
      <w:tr w:rsidR="00E339B6" w:rsidRPr="00E339B6" w:rsidTr="0066341E">
        <w:trPr>
          <w:trHeight w:val="300"/>
        </w:trPr>
        <w:tc>
          <w:tcPr>
            <w:tcW w:w="9938" w:type="dxa"/>
            <w:gridSpan w:val="4"/>
            <w:vMerge/>
            <w:tcBorders>
              <w:top w:val="nil"/>
              <w:left w:val="nil"/>
              <w:bottom w:val="nil"/>
              <w:right w:val="nil"/>
            </w:tcBorders>
            <w:vAlign w:val="center"/>
          </w:tcPr>
          <w:p w:rsidR="00E339B6" w:rsidRPr="00E339B6" w:rsidRDefault="00E339B6" w:rsidP="00E339B6">
            <w:pPr>
              <w:spacing w:after="0" w:line="240" w:lineRule="auto"/>
              <w:rPr>
                <w:rFonts w:ascii="Arial" w:eastAsia="Times New Roman" w:hAnsi="Arial" w:cs="Calibri"/>
                <w:b/>
                <w:bCs/>
                <w:sz w:val="26"/>
                <w:szCs w:val="26"/>
              </w:rPr>
            </w:pPr>
          </w:p>
        </w:tc>
      </w:tr>
      <w:tr w:rsidR="00E339B6" w:rsidRPr="00E339B6" w:rsidTr="0066341E">
        <w:trPr>
          <w:trHeight w:val="300"/>
        </w:trPr>
        <w:tc>
          <w:tcPr>
            <w:tcW w:w="1730" w:type="dxa"/>
            <w:tcBorders>
              <w:top w:val="nil"/>
              <w:left w:val="nil"/>
              <w:bottom w:val="nil"/>
              <w:right w:val="nil"/>
            </w:tcBorders>
            <w:shd w:val="clear" w:color="auto" w:fill="auto"/>
            <w:noWrap/>
            <w:vAlign w:val="bottom"/>
          </w:tcPr>
          <w:p w:rsidR="00E339B6" w:rsidRPr="00E339B6" w:rsidRDefault="00E339B6" w:rsidP="00E339B6">
            <w:pPr>
              <w:spacing w:after="0" w:line="240" w:lineRule="auto"/>
              <w:rPr>
                <w:rFonts w:ascii="Calibri" w:eastAsia="Times New Roman" w:hAnsi="Calibri" w:cs="Calibri"/>
                <w:color w:val="000000"/>
              </w:rPr>
            </w:pPr>
          </w:p>
        </w:tc>
        <w:tc>
          <w:tcPr>
            <w:tcW w:w="1971" w:type="dxa"/>
            <w:tcBorders>
              <w:top w:val="nil"/>
              <w:left w:val="nil"/>
              <w:bottom w:val="nil"/>
              <w:right w:val="nil"/>
            </w:tcBorders>
            <w:shd w:val="clear" w:color="auto" w:fill="auto"/>
            <w:noWrap/>
            <w:vAlign w:val="bottom"/>
          </w:tcPr>
          <w:p w:rsidR="00E339B6" w:rsidRPr="00E339B6" w:rsidRDefault="00E339B6" w:rsidP="00E339B6">
            <w:pPr>
              <w:spacing w:after="0" w:line="240" w:lineRule="auto"/>
              <w:rPr>
                <w:rFonts w:ascii="Calibri" w:eastAsia="Times New Roman" w:hAnsi="Calibri" w:cs="Calibri"/>
                <w:color w:val="000000"/>
              </w:rPr>
            </w:pPr>
          </w:p>
        </w:tc>
        <w:tc>
          <w:tcPr>
            <w:tcW w:w="4733" w:type="dxa"/>
            <w:tcBorders>
              <w:top w:val="nil"/>
              <w:left w:val="nil"/>
              <w:bottom w:val="nil"/>
              <w:right w:val="nil"/>
            </w:tcBorders>
            <w:shd w:val="clear" w:color="auto" w:fill="auto"/>
            <w:noWrap/>
            <w:vAlign w:val="bottom"/>
          </w:tcPr>
          <w:p w:rsidR="00E339B6" w:rsidRPr="00E339B6" w:rsidRDefault="00E339B6" w:rsidP="00E339B6">
            <w:pPr>
              <w:spacing w:after="0" w:line="240" w:lineRule="auto"/>
              <w:rPr>
                <w:rFonts w:ascii="Calibri" w:eastAsia="Times New Roman" w:hAnsi="Calibri" w:cs="Calibri"/>
                <w:color w:val="000000"/>
              </w:rPr>
            </w:pPr>
          </w:p>
        </w:tc>
        <w:tc>
          <w:tcPr>
            <w:tcW w:w="1504" w:type="dxa"/>
            <w:tcBorders>
              <w:top w:val="nil"/>
              <w:left w:val="nil"/>
              <w:bottom w:val="nil"/>
              <w:right w:val="nil"/>
            </w:tcBorders>
            <w:shd w:val="clear" w:color="auto" w:fill="auto"/>
            <w:noWrap/>
            <w:vAlign w:val="bottom"/>
          </w:tcPr>
          <w:p w:rsidR="00E339B6" w:rsidRPr="00E339B6" w:rsidRDefault="00E339B6" w:rsidP="00E339B6">
            <w:pPr>
              <w:spacing w:after="0" w:line="240" w:lineRule="auto"/>
              <w:rPr>
                <w:rFonts w:ascii="Calibri" w:eastAsia="Times New Roman" w:hAnsi="Calibri" w:cs="Calibri"/>
                <w:color w:val="000000"/>
              </w:rPr>
            </w:pPr>
          </w:p>
        </w:tc>
      </w:tr>
      <w:tr w:rsidR="00E339B6" w:rsidRPr="00E339B6" w:rsidTr="0066341E">
        <w:trPr>
          <w:trHeight w:val="315"/>
        </w:trPr>
        <w:tc>
          <w:tcPr>
            <w:tcW w:w="1730" w:type="dxa"/>
            <w:tcBorders>
              <w:top w:val="nil"/>
              <w:left w:val="nil"/>
              <w:bottom w:val="nil"/>
              <w:right w:val="nil"/>
            </w:tcBorders>
            <w:shd w:val="clear" w:color="auto" w:fill="auto"/>
            <w:noWrap/>
            <w:vAlign w:val="bottom"/>
          </w:tcPr>
          <w:p w:rsidR="00E339B6" w:rsidRPr="00E339B6" w:rsidRDefault="00E339B6" w:rsidP="00E339B6">
            <w:pPr>
              <w:spacing w:after="0" w:line="240" w:lineRule="auto"/>
              <w:rPr>
                <w:rFonts w:ascii="Calibri" w:eastAsia="Times New Roman" w:hAnsi="Calibri" w:cs="Calibri"/>
                <w:color w:val="000000"/>
              </w:rPr>
            </w:pPr>
          </w:p>
        </w:tc>
        <w:tc>
          <w:tcPr>
            <w:tcW w:w="1971" w:type="dxa"/>
            <w:tcBorders>
              <w:top w:val="nil"/>
              <w:left w:val="nil"/>
              <w:bottom w:val="nil"/>
              <w:right w:val="nil"/>
            </w:tcBorders>
            <w:shd w:val="clear" w:color="auto" w:fill="auto"/>
            <w:noWrap/>
            <w:vAlign w:val="bottom"/>
          </w:tcPr>
          <w:p w:rsidR="00E339B6" w:rsidRPr="00E339B6" w:rsidRDefault="00E339B6" w:rsidP="00E339B6">
            <w:pPr>
              <w:spacing w:after="0" w:line="240" w:lineRule="auto"/>
              <w:rPr>
                <w:rFonts w:ascii="Calibri" w:eastAsia="Times New Roman" w:hAnsi="Calibri" w:cs="Calibri"/>
                <w:color w:val="000000"/>
              </w:rPr>
            </w:pPr>
          </w:p>
        </w:tc>
        <w:tc>
          <w:tcPr>
            <w:tcW w:w="4733" w:type="dxa"/>
            <w:tcBorders>
              <w:top w:val="nil"/>
              <w:left w:val="nil"/>
              <w:bottom w:val="nil"/>
              <w:right w:val="nil"/>
            </w:tcBorders>
            <w:shd w:val="clear" w:color="auto" w:fill="auto"/>
            <w:noWrap/>
            <w:vAlign w:val="bottom"/>
          </w:tcPr>
          <w:p w:rsidR="00E339B6" w:rsidRPr="00E339B6" w:rsidRDefault="00E339B6" w:rsidP="00E339B6">
            <w:pPr>
              <w:spacing w:after="0" w:line="240" w:lineRule="auto"/>
              <w:rPr>
                <w:rFonts w:ascii="Calibri" w:eastAsia="Times New Roman" w:hAnsi="Calibri" w:cs="Calibri"/>
                <w:color w:val="000000"/>
              </w:rPr>
            </w:pPr>
          </w:p>
        </w:tc>
        <w:tc>
          <w:tcPr>
            <w:tcW w:w="1504" w:type="dxa"/>
            <w:tcBorders>
              <w:top w:val="nil"/>
              <w:left w:val="nil"/>
              <w:bottom w:val="nil"/>
              <w:right w:val="nil"/>
            </w:tcBorders>
            <w:shd w:val="clear" w:color="auto" w:fill="auto"/>
            <w:noWrap/>
            <w:vAlign w:val="bottom"/>
          </w:tcPr>
          <w:p w:rsidR="00E339B6" w:rsidRPr="00E339B6" w:rsidRDefault="00E339B6" w:rsidP="00E339B6">
            <w:pPr>
              <w:spacing w:after="0" w:line="240" w:lineRule="auto"/>
              <w:rPr>
                <w:rFonts w:ascii="Calibri" w:eastAsia="Times New Roman" w:hAnsi="Calibri" w:cs="Calibri"/>
                <w:color w:val="000000"/>
              </w:rPr>
            </w:pPr>
            <w:r w:rsidRPr="00E339B6">
              <w:rPr>
                <w:rFonts w:ascii="Calibri" w:eastAsia="Times New Roman" w:hAnsi="Calibri" w:cs="Calibri"/>
                <w:color w:val="000000"/>
              </w:rPr>
              <w:t>(тыс. руб.)</w:t>
            </w:r>
          </w:p>
        </w:tc>
      </w:tr>
      <w:tr w:rsidR="00E339B6" w:rsidRPr="00E339B6" w:rsidTr="0066341E">
        <w:trPr>
          <w:trHeight w:val="600"/>
        </w:trPr>
        <w:tc>
          <w:tcPr>
            <w:tcW w:w="3701"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E339B6" w:rsidRPr="00E339B6" w:rsidRDefault="00E339B6" w:rsidP="00E339B6">
            <w:pPr>
              <w:spacing w:after="0" w:line="240" w:lineRule="auto"/>
              <w:jc w:val="center"/>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Код бюджетной классификации Российской Федерации</w:t>
            </w:r>
          </w:p>
        </w:tc>
        <w:tc>
          <w:tcPr>
            <w:tcW w:w="4733"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E339B6" w:rsidRPr="00E339B6" w:rsidRDefault="00E339B6" w:rsidP="00E339B6">
            <w:pPr>
              <w:spacing w:after="0" w:line="240" w:lineRule="auto"/>
              <w:jc w:val="center"/>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Наименование</w:t>
            </w:r>
          </w:p>
        </w:tc>
        <w:tc>
          <w:tcPr>
            <w:tcW w:w="1504" w:type="dxa"/>
            <w:vMerge w:val="restart"/>
            <w:tcBorders>
              <w:top w:val="single" w:sz="8" w:space="0" w:color="auto"/>
              <w:left w:val="single" w:sz="4" w:space="0" w:color="auto"/>
              <w:bottom w:val="single" w:sz="4" w:space="0" w:color="000000"/>
              <w:right w:val="single" w:sz="8" w:space="0" w:color="auto"/>
            </w:tcBorders>
            <w:shd w:val="clear" w:color="auto" w:fill="auto"/>
            <w:noWrap/>
            <w:vAlign w:val="center"/>
          </w:tcPr>
          <w:p w:rsidR="00E339B6" w:rsidRPr="00E339B6" w:rsidRDefault="00E339B6" w:rsidP="00E339B6">
            <w:pPr>
              <w:spacing w:after="0" w:line="240" w:lineRule="auto"/>
              <w:jc w:val="center"/>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Сумма</w:t>
            </w:r>
          </w:p>
        </w:tc>
      </w:tr>
      <w:tr w:rsidR="00E339B6" w:rsidRPr="00E339B6" w:rsidTr="0066341E">
        <w:trPr>
          <w:trHeight w:val="423"/>
        </w:trPr>
        <w:tc>
          <w:tcPr>
            <w:tcW w:w="3701" w:type="dxa"/>
            <w:gridSpan w:val="2"/>
            <w:vMerge/>
            <w:tcBorders>
              <w:top w:val="single" w:sz="8" w:space="0" w:color="auto"/>
              <w:left w:val="single" w:sz="8" w:space="0" w:color="auto"/>
              <w:bottom w:val="single" w:sz="4" w:space="0" w:color="auto"/>
              <w:right w:val="single" w:sz="4" w:space="0" w:color="auto"/>
            </w:tcBorders>
            <w:vAlign w:val="center"/>
          </w:tcPr>
          <w:p w:rsidR="00E339B6" w:rsidRPr="00E339B6" w:rsidRDefault="00E339B6" w:rsidP="00E339B6">
            <w:pPr>
              <w:spacing w:after="0" w:line="240" w:lineRule="auto"/>
              <w:jc w:val="center"/>
              <w:rPr>
                <w:rFonts w:ascii="Times New Roman" w:eastAsia="Times New Roman" w:hAnsi="Times New Roman" w:cs="Times New Roman"/>
                <w:sz w:val="26"/>
                <w:szCs w:val="26"/>
              </w:rPr>
            </w:pPr>
          </w:p>
        </w:tc>
        <w:tc>
          <w:tcPr>
            <w:tcW w:w="4733" w:type="dxa"/>
            <w:vMerge/>
            <w:tcBorders>
              <w:top w:val="single" w:sz="8" w:space="0" w:color="auto"/>
              <w:left w:val="single" w:sz="4" w:space="0" w:color="auto"/>
              <w:bottom w:val="single" w:sz="4" w:space="0" w:color="000000"/>
              <w:right w:val="single" w:sz="4" w:space="0" w:color="auto"/>
            </w:tcBorders>
            <w:vAlign w:val="center"/>
          </w:tcPr>
          <w:p w:rsidR="00E339B6" w:rsidRPr="00E339B6" w:rsidRDefault="00E339B6" w:rsidP="00E339B6">
            <w:pPr>
              <w:spacing w:after="0" w:line="240" w:lineRule="auto"/>
              <w:jc w:val="center"/>
              <w:rPr>
                <w:rFonts w:ascii="Times New Roman" w:eastAsia="Times New Roman" w:hAnsi="Times New Roman" w:cs="Times New Roman"/>
                <w:sz w:val="26"/>
                <w:szCs w:val="26"/>
              </w:rPr>
            </w:pPr>
          </w:p>
        </w:tc>
        <w:tc>
          <w:tcPr>
            <w:tcW w:w="1504" w:type="dxa"/>
            <w:vMerge/>
            <w:tcBorders>
              <w:top w:val="single" w:sz="8" w:space="0" w:color="auto"/>
              <w:left w:val="single" w:sz="4" w:space="0" w:color="auto"/>
              <w:bottom w:val="single" w:sz="4" w:space="0" w:color="000000"/>
              <w:right w:val="single" w:sz="8" w:space="0" w:color="auto"/>
            </w:tcBorders>
            <w:vAlign w:val="center"/>
          </w:tcPr>
          <w:p w:rsidR="00E339B6" w:rsidRPr="00E339B6" w:rsidRDefault="00E339B6" w:rsidP="00E339B6">
            <w:pPr>
              <w:spacing w:after="0" w:line="240" w:lineRule="auto"/>
              <w:jc w:val="center"/>
              <w:rPr>
                <w:rFonts w:ascii="Times New Roman" w:eastAsia="Times New Roman" w:hAnsi="Times New Roman" w:cs="Times New Roman"/>
                <w:sz w:val="26"/>
                <w:szCs w:val="26"/>
              </w:rPr>
            </w:pPr>
          </w:p>
        </w:tc>
      </w:tr>
      <w:tr w:rsidR="00E339B6" w:rsidRPr="00E339B6" w:rsidTr="0066341E">
        <w:trPr>
          <w:trHeight w:val="611"/>
        </w:trPr>
        <w:tc>
          <w:tcPr>
            <w:tcW w:w="3701"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E339B6" w:rsidRPr="00E339B6" w:rsidRDefault="00E339B6" w:rsidP="00E339B6">
            <w:pPr>
              <w:spacing w:after="0" w:line="240" w:lineRule="auto"/>
              <w:jc w:val="center"/>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 xml:space="preserve">000 01 05 00 </w:t>
            </w:r>
            <w:proofErr w:type="spellStart"/>
            <w:r w:rsidRPr="00E339B6">
              <w:rPr>
                <w:rFonts w:ascii="Times New Roman" w:eastAsia="Times New Roman" w:hAnsi="Times New Roman" w:cs="Times New Roman"/>
                <w:sz w:val="26"/>
                <w:szCs w:val="26"/>
              </w:rPr>
              <w:t>00</w:t>
            </w:r>
            <w:proofErr w:type="spellEnd"/>
            <w:r w:rsidRPr="00E339B6">
              <w:rPr>
                <w:rFonts w:ascii="Times New Roman" w:eastAsia="Times New Roman" w:hAnsi="Times New Roman" w:cs="Times New Roman"/>
                <w:sz w:val="26"/>
                <w:szCs w:val="26"/>
              </w:rPr>
              <w:t xml:space="preserve"> </w:t>
            </w:r>
            <w:proofErr w:type="spellStart"/>
            <w:r w:rsidRPr="00E339B6">
              <w:rPr>
                <w:rFonts w:ascii="Times New Roman" w:eastAsia="Times New Roman" w:hAnsi="Times New Roman" w:cs="Times New Roman"/>
                <w:sz w:val="26"/>
                <w:szCs w:val="26"/>
              </w:rPr>
              <w:t>00</w:t>
            </w:r>
            <w:proofErr w:type="spellEnd"/>
            <w:r w:rsidRPr="00E339B6">
              <w:rPr>
                <w:rFonts w:ascii="Times New Roman" w:eastAsia="Times New Roman" w:hAnsi="Times New Roman" w:cs="Times New Roman"/>
                <w:sz w:val="26"/>
                <w:szCs w:val="26"/>
              </w:rPr>
              <w:t xml:space="preserve"> 0000 000</w:t>
            </w:r>
          </w:p>
        </w:tc>
        <w:tc>
          <w:tcPr>
            <w:tcW w:w="4733" w:type="dxa"/>
            <w:tcBorders>
              <w:top w:val="nil"/>
              <w:left w:val="nil"/>
              <w:bottom w:val="single" w:sz="4" w:space="0" w:color="auto"/>
              <w:right w:val="single" w:sz="4" w:space="0" w:color="auto"/>
            </w:tcBorders>
            <w:shd w:val="clear" w:color="auto" w:fill="auto"/>
            <w:vAlign w:val="bottom"/>
          </w:tcPr>
          <w:p w:rsidR="00E339B6" w:rsidRPr="00E339B6" w:rsidRDefault="00E339B6" w:rsidP="00E339B6">
            <w:pPr>
              <w:spacing w:after="0" w:line="240" w:lineRule="auto"/>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Изменение остатков средств на счетах по учету средств бюджета</w:t>
            </w:r>
          </w:p>
        </w:tc>
        <w:tc>
          <w:tcPr>
            <w:tcW w:w="1504" w:type="dxa"/>
            <w:tcBorders>
              <w:top w:val="nil"/>
              <w:left w:val="nil"/>
              <w:bottom w:val="single" w:sz="4" w:space="0" w:color="auto"/>
              <w:right w:val="single" w:sz="8" w:space="0" w:color="auto"/>
            </w:tcBorders>
            <w:shd w:val="clear" w:color="auto" w:fill="auto"/>
            <w:noWrap/>
            <w:vAlign w:val="bottom"/>
          </w:tcPr>
          <w:p w:rsidR="00E339B6" w:rsidRPr="00E339B6" w:rsidRDefault="00E339B6" w:rsidP="00E339B6">
            <w:pPr>
              <w:spacing w:after="0" w:line="240" w:lineRule="auto"/>
              <w:jc w:val="right"/>
              <w:rPr>
                <w:rFonts w:ascii="Arial" w:eastAsia="Times New Roman" w:hAnsi="Arial" w:cs="Calibri"/>
                <w:sz w:val="26"/>
                <w:szCs w:val="26"/>
              </w:rPr>
            </w:pPr>
            <w:r w:rsidRPr="00E339B6">
              <w:rPr>
                <w:rFonts w:ascii="Arial" w:eastAsia="Times New Roman" w:hAnsi="Arial" w:cs="Calibri"/>
                <w:sz w:val="26"/>
                <w:szCs w:val="26"/>
              </w:rPr>
              <w:t>700,000</w:t>
            </w:r>
          </w:p>
        </w:tc>
      </w:tr>
      <w:tr w:rsidR="00E339B6" w:rsidRPr="00E339B6" w:rsidTr="0066341E">
        <w:trPr>
          <w:trHeight w:val="421"/>
        </w:trPr>
        <w:tc>
          <w:tcPr>
            <w:tcW w:w="3701" w:type="dxa"/>
            <w:gridSpan w:val="2"/>
            <w:tcBorders>
              <w:top w:val="single" w:sz="4" w:space="0" w:color="auto"/>
              <w:left w:val="single" w:sz="8" w:space="0" w:color="auto"/>
              <w:bottom w:val="single" w:sz="8" w:space="0" w:color="auto"/>
              <w:right w:val="single" w:sz="4" w:space="0" w:color="auto"/>
            </w:tcBorders>
            <w:shd w:val="clear" w:color="000000" w:fill="FFFF00"/>
            <w:noWrap/>
            <w:vAlign w:val="bottom"/>
          </w:tcPr>
          <w:p w:rsidR="00E339B6" w:rsidRPr="00E339B6" w:rsidRDefault="00E339B6" w:rsidP="00E339B6">
            <w:pPr>
              <w:spacing w:after="0" w:line="240" w:lineRule="auto"/>
              <w:jc w:val="center"/>
              <w:rPr>
                <w:rFonts w:ascii="Calibri" w:eastAsia="Times New Roman" w:hAnsi="Calibri" w:cs="Calibri"/>
                <w:b/>
                <w:bCs/>
                <w:color w:val="000000"/>
              </w:rPr>
            </w:pPr>
            <w:r w:rsidRPr="00E339B6">
              <w:rPr>
                <w:rFonts w:ascii="Calibri" w:eastAsia="Times New Roman" w:hAnsi="Calibri" w:cs="Calibri"/>
                <w:b/>
                <w:bCs/>
                <w:color w:val="000000"/>
              </w:rPr>
              <w:t>ИТОГО</w:t>
            </w:r>
          </w:p>
        </w:tc>
        <w:tc>
          <w:tcPr>
            <w:tcW w:w="4733" w:type="dxa"/>
            <w:tcBorders>
              <w:top w:val="nil"/>
              <w:left w:val="nil"/>
              <w:bottom w:val="single" w:sz="8" w:space="0" w:color="auto"/>
              <w:right w:val="single" w:sz="4" w:space="0" w:color="auto"/>
            </w:tcBorders>
            <w:shd w:val="clear" w:color="000000" w:fill="FFFF00"/>
            <w:noWrap/>
            <w:vAlign w:val="bottom"/>
          </w:tcPr>
          <w:p w:rsidR="00E339B6" w:rsidRPr="00E339B6" w:rsidRDefault="00E339B6" w:rsidP="00E339B6">
            <w:pPr>
              <w:spacing w:after="0" w:line="240" w:lineRule="auto"/>
              <w:rPr>
                <w:rFonts w:ascii="Calibri" w:eastAsia="Times New Roman" w:hAnsi="Calibri" w:cs="Calibri"/>
                <w:b/>
                <w:bCs/>
                <w:color w:val="000000"/>
              </w:rPr>
            </w:pPr>
            <w:r w:rsidRPr="00E339B6">
              <w:rPr>
                <w:rFonts w:ascii="Calibri" w:eastAsia="Times New Roman" w:hAnsi="Calibri" w:cs="Calibri"/>
                <w:b/>
                <w:bCs/>
                <w:color w:val="000000"/>
              </w:rPr>
              <w:t> </w:t>
            </w:r>
          </w:p>
        </w:tc>
        <w:tc>
          <w:tcPr>
            <w:tcW w:w="1504" w:type="dxa"/>
            <w:tcBorders>
              <w:top w:val="nil"/>
              <w:left w:val="nil"/>
              <w:bottom w:val="single" w:sz="8" w:space="0" w:color="auto"/>
              <w:right w:val="single" w:sz="8" w:space="0" w:color="auto"/>
            </w:tcBorders>
            <w:shd w:val="clear" w:color="000000" w:fill="FFFF00"/>
            <w:noWrap/>
            <w:vAlign w:val="bottom"/>
          </w:tcPr>
          <w:p w:rsidR="00E339B6" w:rsidRPr="00E339B6" w:rsidRDefault="00E339B6" w:rsidP="00E339B6">
            <w:pPr>
              <w:spacing w:after="0" w:line="240" w:lineRule="auto"/>
              <w:jc w:val="right"/>
              <w:rPr>
                <w:rFonts w:ascii="Arial" w:eastAsia="Times New Roman" w:hAnsi="Arial" w:cs="Calibri"/>
                <w:b/>
                <w:bCs/>
                <w:sz w:val="26"/>
                <w:szCs w:val="26"/>
              </w:rPr>
            </w:pPr>
            <w:r w:rsidRPr="00E339B6">
              <w:rPr>
                <w:rFonts w:ascii="Arial" w:eastAsia="Times New Roman" w:hAnsi="Arial" w:cs="Calibri"/>
                <w:b/>
                <w:bCs/>
                <w:sz w:val="26"/>
                <w:szCs w:val="26"/>
              </w:rPr>
              <w:t>700,000</w:t>
            </w:r>
          </w:p>
        </w:tc>
      </w:tr>
    </w:tbl>
    <w:p w:rsidR="00E339B6" w:rsidRPr="00E339B6" w:rsidRDefault="00E339B6" w:rsidP="00E339B6">
      <w:pPr>
        <w:spacing w:after="0" w:line="240" w:lineRule="auto"/>
        <w:ind w:left="710"/>
        <w:rPr>
          <w:rFonts w:ascii="Times New Roman" w:eastAsia="Times New Roman" w:hAnsi="Times New Roman" w:cs="Times New Roman"/>
          <w:sz w:val="28"/>
          <w:szCs w:val="28"/>
        </w:rPr>
      </w:pPr>
    </w:p>
    <w:p w:rsidR="00E339B6" w:rsidRPr="00896242" w:rsidRDefault="00E339B6" w:rsidP="00824E34">
      <w:pPr>
        <w:numPr>
          <w:ilvl w:val="0"/>
          <w:numId w:val="3"/>
        </w:numPr>
        <w:tabs>
          <w:tab w:val="num" w:pos="0"/>
        </w:tabs>
        <w:spacing w:after="0" w:line="240" w:lineRule="auto"/>
        <w:ind w:left="0" w:firstLine="0"/>
        <w:jc w:val="both"/>
        <w:rPr>
          <w:rFonts w:ascii="Times New Roman" w:eastAsia="Times New Roman" w:hAnsi="Times New Roman" w:cs="Times New Roman"/>
          <w:sz w:val="26"/>
          <w:szCs w:val="26"/>
        </w:rPr>
      </w:pPr>
      <w:r w:rsidRPr="00896242">
        <w:rPr>
          <w:rFonts w:ascii="Times New Roman" w:eastAsia="Times New Roman" w:hAnsi="Times New Roman" w:cs="Times New Roman"/>
          <w:sz w:val="26"/>
          <w:szCs w:val="26"/>
        </w:rPr>
        <w:lastRenderedPageBreak/>
        <w:t>приложение №16 «Источники внутреннего финансирования дефицита бюджета Ибресинского района Чувашской Республики на 2019 и 2020 годы» изложить в следующей редакции:</w:t>
      </w:r>
    </w:p>
    <w:tbl>
      <w:tblPr>
        <w:tblW w:w="0" w:type="auto"/>
        <w:tblInd w:w="93" w:type="dxa"/>
        <w:tblLook w:val="04A0"/>
      </w:tblPr>
      <w:tblGrid>
        <w:gridCol w:w="2015"/>
        <w:gridCol w:w="1727"/>
        <w:gridCol w:w="3200"/>
        <w:gridCol w:w="1340"/>
        <w:gridCol w:w="1337"/>
      </w:tblGrid>
      <w:tr w:rsidR="00E339B6" w:rsidRPr="00896242" w:rsidTr="00824E34">
        <w:trPr>
          <w:trHeight w:val="300"/>
        </w:trPr>
        <w:tc>
          <w:tcPr>
            <w:tcW w:w="0" w:type="auto"/>
            <w:gridSpan w:val="4"/>
            <w:vMerge w:val="restart"/>
            <w:tcBorders>
              <w:top w:val="nil"/>
              <w:left w:val="nil"/>
              <w:bottom w:val="nil"/>
              <w:right w:val="nil"/>
            </w:tcBorders>
            <w:shd w:val="clear" w:color="auto" w:fill="auto"/>
            <w:vAlign w:val="bottom"/>
          </w:tcPr>
          <w:p w:rsidR="00E339B6" w:rsidRPr="00896242" w:rsidRDefault="00E339B6" w:rsidP="00E339B6">
            <w:pPr>
              <w:spacing w:after="0" w:line="240" w:lineRule="auto"/>
              <w:jc w:val="center"/>
              <w:rPr>
                <w:rFonts w:ascii="Arial" w:eastAsia="Times New Roman" w:hAnsi="Arial" w:cs="Calibri"/>
                <w:b/>
                <w:bCs/>
                <w:sz w:val="26"/>
                <w:szCs w:val="26"/>
              </w:rPr>
            </w:pPr>
            <w:r w:rsidRPr="00896242">
              <w:rPr>
                <w:rFonts w:ascii="Arial" w:eastAsia="Times New Roman" w:hAnsi="Arial" w:cs="Calibri"/>
                <w:b/>
                <w:bCs/>
                <w:sz w:val="26"/>
                <w:szCs w:val="26"/>
              </w:rPr>
              <w:t>Источники</w:t>
            </w:r>
            <w:r w:rsidRPr="00896242">
              <w:rPr>
                <w:rFonts w:ascii="Arial" w:eastAsia="Times New Roman" w:hAnsi="Arial" w:cs="Calibri"/>
                <w:b/>
                <w:bCs/>
                <w:sz w:val="26"/>
                <w:szCs w:val="26"/>
              </w:rPr>
              <w:br/>
              <w:t>внутреннего финансирования дефицита бюджета Ибресинского района Чувашской Республики на 2019 и 2020 годов</w:t>
            </w:r>
          </w:p>
        </w:tc>
        <w:tc>
          <w:tcPr>
            <w:tcW w:w="0" w:type="auto"/>
            <w:tcBorders>
              <w:top w:val="nil"/>
              <w:left w:val="nil"/>
              <w:bottom w:val="nil"/>
              <w:right w:val="nil"/>
            </w:tcBorders>
            <w:shd w:val="clear" w:color="auto" w:fill="auto"/>
            <w:noWrap/>
            <w:vAlign w:val="bottom"/>
          </w:tcPr>
          <w:p w:rsidR="00E339B6" w:rsidRPr="00896242" w:rsidRDefault="00E339B6" w:rsidP="00E339B6">
            <w:pPr>
              <w:spacing w:after="0" w:line="240" w:lineRule="auto"/>
              <w:rPr>
                <w:rFonts w:ascii="Calibri" w:eastAsia="Times New Roman" w:hAnsi="Calibri" w:cs="Calibri"/>
                <w:color w:val="000000"/>
                <w:sz w:val="26"/>
                <w:szCs w:val="26"/>
              </w:rPr>
            </w:pPr>
          </w:p>
        </w:tc>
      </w:tr>
      <w:tr w:rsidR="00E339B6" w:rsidRPr="00E339B6" w:rsidTr="00824E34">
        <w:trPr>
          <w:trHeight w:val="300"/>
        </w:trPr>
        <w:tc>
          <w:tcPr>
            <w:tcW w:w="0" w:type="auto"/>
            <w:gridSpan w:val="4"/>
            <w:vMerge/>
            <w:tcBorders>
              <w:top w:val="nil"/>
              <w:left w:val="nil"/>
              <w:bottom w:val="nil"/>
              <w:right w:val="nil"/>
            </w:tcBorders>
            <w:vAlign w:val="center"/>
          </w:tcPr>
          <w:p w:rsidR="00E339B6" w:rsidRPr="00E339B6" w:rsidRDefault="00E339B6" w:rsidP="00E339B6">
            <w:pPr>
              <w:spacing w:after="0" w:line="240" w:lineRule="auto"/>
              <w:rPr>
                <w:rFonts w:ascii="Arial" w:eastAsia="Times New Roman" w:hAnsi="Arial" w:cs="Calibri"/>
                <w:b/>
                <w:bCs/>
                <w:sz w:val="26"/>
                <w:szCs w:val="26"/>
              </w:rPr>
            </w:pPr>
          </w:p>
        </w:tc>
        <w:tc>
          <w:tcPr>
            <w:tcW w:w="0" w:type="auto"/>
            <w:tcBorders>
              <w:top w:val="nil"/>
              <w:left w:val="nil"/>
              <w:bottom w:val="nil"/>
              <w:right w:val="nil"/>
            </w:tcBorders>
            <w:shd w:val="clear" w:color="auto" w:fill="auto"/>
            <w:noWrap/>
            <w:vAlign w:val="bottom"/>
          </w:tcPr>
          <w:p w:rsidR="00E339B6" w:rsidRPr="00E339B6" w:rsidRDefault="00E339B6" w:rsidP="00E339B6">
            <w:pPr>
              <w:spacing w:after="0" w:line="240" w:lineRule="auto"/>
              <w:rPr>
                <w:rFonts w:ascii="Calibri" w:eastAsia="Times New Roman" w:hAnsi="Calibri" w:cs="Calibri"/>
                <w:color w:val="000000"/>
              </w:rPr>
            </w:pPr>
          </w:p>
        </w:tc>
      </w:tr>
      <w:tr w:rsidR="00E339B6" w:rsidRPr="00E339B6" w:rsidTr="00824E34">
        <w:trPr>
          <w:trHeight w:val="300"/>
        </w:trPr>
        <w:tc>
          <w:tcPr>
            <w:tcW w:w="0" w:type="auto"/>
            <w:gridSpan w:val="4"/>
            <w:vMerge/>
            <w:tcBorders>
              <w:top w:val="nil"/>
              <w:left w:val="nil"/>
              <w:bottom w:val="nil"/>
              <w:right w:val="nil"/>
            </w:tcBorders>
            <w:vAlign w:val="center"/>
          </w:tcPr>
          <w:p w:rsidR="00E339B6" w:rsidRPr="00E339B6" w:rsidRDefault="00E339B6" w:rsidP="00E339B6">
            <w:pPr>
              <w:spacing w:after="0" w:line="240" w:lineRule="auto"/>
              <w:rPr>
                <w:rFonts w:ascii="Arial" w:eastAsia="Times New Roman" w:hAnsi="Arial" w:cs="Calibri"/>
                <w:b/>
                <w:bCs/>
                <w:sz w:val="26"/>
                <w:szCs w:val="26"/>
              </w:rPr>
            </w:pPr>
          </w:p>
        </w:tc>
        <w:tc>
          <w:tcPr>
            <w:tcW w:w="0" w:type="auto"/>
            <w:tcBorders>
              <w:top w:val="nil"/>
              <w:left w:val="nil"/>
              <w:bottom w:val="nil"/>
              <w:right w:val="nil"/>
            </w:tcBorders>
            <w:shd w:val="clear" w:color="auto" w:fill="auto"/>
            <w:noWrap/>
            <w:vAlign w:val="bottom"/>
          </w:tcPr>
          <w:p w:rsidR="00E339B6" w:rsidRPr="00E339B6" w:rsidRDefault="00E339B6" w:rsidP="00E339B6">
            <w:pPr>
              <w:spacing w:after="0" w:line="240" w:lineRule="auto"/>
              <w:rPr>
                <w:rFonts w:ascii="Calibri" w:eastAsia="Times New Roman" w:hAnsi="Calibri" w:cs="Calibri"/>
                <w:color w:val="000000"/>
              </w:rPr>
            </w:pPr>
          </w:p>
        </w:tc>
      </w:tr>
      <w:tr w:rsidR="00E339B6" w:rsidRPr="00E339B6" w:rsidTr="00824E34">
        <w:trPr>
          <w:trHeight w:val="300"/>
        </w:trPr>
        <w:tc>
          <w:tcPr>
            <w:tcW w:w="0" w:type="auto"/>
            <w:gridSpan w:val="4"/>
            <w:vMerge/>
            <w:tcBorders>
              <w:top w:val="nil"/>
              <w:left w:val="nil"/>
              <w:bottom w:val="nil"/>
              <w:right w:val="nil"/>
            </w:tcBorders>
            <w:vAlign w:val="center"/>
          </w:tcPr>
          <w:p w:rsidR="00E339B6" w:rsidRPr="00E339B6" w:rsidRDefault="00E339B6" w:rsidP="00E339B6">
            <w:pPr>
              <w:spacing w:after="0" w:line="240" w:lineRule="auto"/>
              <w:rPr>
                <w:rFonts w:ascii="Arial" w:eastAsia="Times New Roman" w:hAnsi="Arial" w:cs="Calibri"/>
                <w:b/>
                <w:bCs/>
                <w:sz w:val="26"/>
                <w:szCs w:val="26"/>
              </w:rPr>
            </w:pPr>
          </w:p>
        </w:tc>
        <w:tc>
          <w:tcPr>
            <w:tcW w:w="0" w:type="auto"/>
            <w:tcBorders>
              <w:top w:val="nil"/>
              <w:left w:val="nil"/>
              <w:bottom w:val="nil"/>
              <w:right w:val="nil"/>
            </w:tcBorders>
            <w:shd w:val="clear" w:color="auto" w:fill="auto"/>
            <w:noWrap/>
            <w:vAlign w:val="bottom"/>
          </w:tcPr>
          <w:p w:rsidR="00E339B6" w:rsidRPr="00E339B6" w:rsidRDefault="00E339B6" w:rsidP="00E339B6">
            <w:pPr>
              <w:spacing w:after="0" w:line="240" w:lineRule="auto"/>
              <w:rPr>
                <w:rFonts w:ascii="Calibri" w:eastAsia="Times New Roman" w:hAnsi="Calibri" w:cs="Calibri"/>
                <w:color w:val="000000"/>
              </w:rPr>
            </w:pPr>
          </w:p>
        </w:tc>
      </w:tr>
      <w:tr w:rsidR="00E339B6" w:rsidRPr="00E339B6" w:rsidTr="00824E34">
        <w:trPr>
          <w:trHeight w:val="315"/>
        </w:trPr>
        <w:tc>
          <w:tcPr>
            <w:tcW w:w="0" w:type="auto"/>
            <w:tcBorders>
              <w:top w:val="nil"/>
              <w:left w:val="nil"/>
              <w:bottom w:val="nil"/>
              <w:right w:val="nil"/>
            </w:tcBorders>
            <w:shd w:val="clear" w:color="auto" w:fill="auto"/>
            <w:noWrap/>
            <w:vAlign w:val="bottom"/>
          </w:tcPr>
          <w:p w:rsidR="00E339B6" w:rsidRPr="00E339B6" w:rsidRDefault="00E339B6" w:rsidP="00E339B6">
            <w:pPr>
              <w:spacing w:after="0" w:line="240" w:lineRule="auto"/>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tcPr>
          <w:p w:rsidR="00E339B6" w:rsidRPr="00E339B6" w:rsidRDefault="00E339B6" w:rsidP="00E339B6">
            <w:pPr>
              <w:spacing w:after="0" w:line="240" w:lineRule="auto"/>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tcPr>
          <w:p w:rsidR="00E339B6" w:rsidRPr="00E339B6" w:rsidRDefault="00E339B6" w:rsidP="00E339B6">
            <w:pPr>
              <w:spacing w:after="0" w:line="240" w:lineRule="auto"/>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tcPr>
          <w:p w:rsidR="00E339B6" w:rsidRPr="00E339B6" w:rsidRDefault="00E339B6" w:rsidP="00E339B6">
            <w:pPr>
              <w:spacing w:after="0" w:line="240" w:lineRule="auto"/>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tcPr>
          <w:p w:rsidR="00E339B6" w:rsidRPr="00E339B6" w:rsidRDefault="00E339B6" w:rsidP="00E339B6">
            <w:pPr>
              <w:spacing w:after="0" w:line="240" w:lineRule="auto"/>
              <w:rPr>
                <w:rFonts w:ascii="Calibri" w:eastAsia="Times New Roman" w:hAnsi="Calibri" w:cs="Calibri"/>
                <w:color w:val="000000"/>
              </w:rPr>
            </w:pPr>
            <w:r w:rsidRPr="00E339B6">
              <w:rPr>
                <w:rFonts w:ascii="Calibri" w:eastAsia="Times New Roman" w:hAnsi="Calibri" w:cs="Calibri"/>
                <w:color w:val="000000"/>
              </w:rPr>
              <w:t>(тыс. руб.)</w:t>
            </w:r>
          </w:p>
        </w:tc>
      </w:tr>
      <w:tr w:rsidR="00E339B6" w:rsidRPr="00E339B6" w:rsidTr="00824E34">
        <w:trPr>
          <w:trHeight w:val="600"/>
        </w:trPr>
        <w:tc>
          <w:tcPr>
            <w:tcW w:w="0" w:type="auto"/>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E339B6" w:rsidRPr="00E339B6" w:rsidRDefault="00E339B6" w:rsidP="00E339B6">
            <w:pPr>
              <w:spacing w:after="0" w:line="240" w:lineRule="auto"/>
              <w:jc w:val="center"/>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Код бюджетной классификации Российской Федерации</w:t>
            </w:r>
          </w:p>
        </w:tc>
        <w:tc>
          <w:tcPr>
            <w:tcW w:w="0" w:type="auto"/>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E339B6" w:rsidRPr="00E339B6" w:rsidRDefault="00E339B6" w:rsidP="00E339B6">
            <w:pPr>
              <w:spacing w:after="0" w:line="240" w:lineRule="auto"/>
              <w:ind w:left="-59" w:firstLine="59"/>
              <w:jc w:val="center"/>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 xml:space="preserve">Наименование </w:t>
            </w:r>
          </w:p>
        </w:tc>
        <w:tc>
          <w:tcPr>
            <w:tcW w:w="0" w:type="auto"/>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E339B6" w:rsidRPr="00E339B6" w:rsidRDefault="00E339B6" w:rsidP="00E339B6">
            <w:pPr>
              <w:spacing w:after="0" w:line="240" w:lineRule="auto"/>
              <w:jc w:val="center"/>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Сумма на 2019 год</w:t>
            </w:r>
          </w:p>
        </w:tc>
        <w:tc>
          <w:tcPr>
            <w:tcW w:w="0" w:type="auto"/>
            <w:vMerge w:val="restart"/>
            <w:tcBorders>
              <w:top w:val="single" w:sz="8" w:space="0" w:color="auto"/>
              <w:left w:val="single" w:sz="8" w:space="0" w:color="auto"/>
              <w:bottom w:val="single" w:sz="4" w:space="0" w:color="000000"/>
              <w:right w:val="single" w:sz="8" w:space="0" w:color="auto"/>
            </w:tcBorders>
            <w:shd w:val="clear" w:color="auto" w:fill="auto"/>
            <w:vAlign w:val="center"/>
          </w:tcPr>
          <w:p w:rsidR="00E339B6" w:rsidRPr="00E339B6" w:rsidRDefault="00E339B6" w:rsidP="00E339B6">
            <w:pPr>
              <w:spacing w:after="0" w:line="240" w:lineRule="auto"/>
              <w:jc w:val="center"/>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Сумма на 2020 год</w:t>
            </w:r>
          </w:p>
        </w:tc>
      </w:tr>
      <w:tr w:rsidR="00E339B6" w:rsidRPr="00E339B6" w:rsidTr="00824E34">
        <w:trPr>
          <w:trHeight w:val="525"/>
        </w:trPr>
        <w:tc>
          <w:tcPr>
            <w:tcW w:w="0" w:type="auto"/>
            <w:gridSpan w:val="2"/>
            <w:vMerge/>
            <w:tcBorders>
              <w:top w:val="single" w:sz="8" w:space="0" w:color="auto"/>
              <w:left w:val="single" w:sz="8" w:space="0" w:color="auto"/>
              <w:bottom w:val="single" w:sz="4" w:space="0" w:color="auto"/>
              <w:right w:val="single" w:sz="4" w:space="0" w:color="auto"/>
            </w:tcBorders>
            <w:vAlign w:val="center"/>
          </w:tcPr>
          <w:p w:rsidR="00E339B6" w:rsidRPr="00E339B6" w:rsidRDefault="00E339B6" w:rsidP="00E339B6">
            <w:pPr>
              <w:spacing w:after="0" w:line="240" w:lineRule="auto"/>
              <w:rPr>
                <w:rFonts w:ascii="Arial" w:eastAsia="Times New Roman" w:hAnsi="Arial" w:cs="Calibri"/>
                <w:sz w:val="20"/>
                <w:szCs w:val="20"/>
              </w:rPr>
            </w:pPr>
          </w:p>
        </w:tc>
        <w:tc>
          <w:tcPr>
            <w:tcW w:w="0" w:type="auto"/>
            <w:vMerge/>
            <w:tcBorders>
              <w:top w:val="single" w:sz="8" w:space="0" w:color="auto"/>
              <w:left w:val="single" w:sz="4" w:space="0" w:color="auto"/>
              <w:bottom w:val="single" w:sz="4" w:space="0" w:color="000000"/>
              <w:right w:val="single" w:sz="4" w:space="0" w:color="auto"/>
            </w:tcBorders>
            <w:vAlign w:val="center"/>
          </w:tcPr>
          <w:p w:rsidR="00E339B6" w:rsidRPr="00E339B6" w:rsidRDefault="00E339B6" w:rsidP="00E339B6">
            <w:pPr>
              <w:spacing w:after="0" w:line="240" w:lineRule="auto"/>
              <w:rPr>
                <w:rFonts w:ascii="Calibri" w:eastAsia="Times New Roman" w:hAnsi="Calibri" w:cs="Calibri"/>
                <w:color w:val="000000"/>
              </w:rPr>
            </w:pPr>
          </w:p>
        </w:tc>
        <w:tc>
          <w:tcPr>
            <w:tcW w:w="0" w:type="auto"/>
            <w:vMerge/>
            <w:tcBorders>
              <w:top w:val="single" w:sz="8" w:space="0" w:color="auto"/>
              <w:left w:val="single" w:sz="4" w:space="0" w:color="auto"/>
              <w:bottom w:val="single" w:sz="4" w:space="0" w:color="000000"/>
              <w:right w:val="single" w:sz="8" w:space="0" w:color="auto"/>
            </w:tcBorders>
            <w:vAlign w:val="center"/>
          </w:tcPr>
          <w:p w:rsidR="00E339B6" w:rsidRPr="00E339B6" w:rsidRDefault="00E339B6" w:rsidP="00E339B6">
            <w:pPr>
              <w:spacing w:after="0" w:line="240" w:lineRule="auto"/>
              <w:rPr>
                <w:rFonts w:ascii="Calibri" w:eastAsia="Times New Roman" w:hAnsi="Calibri" w:cs="Calibri"/>
                <w:color w:val="000000"/>
              </w:rPr>
            </w:pPr>
          </w:p>
        </w:tc>
        <w:tc>
          <w:tcPr>
            <w:tcW w:w="0" w:type="auto"/>
            <w:vMerge/>
            <w:tcBorders>
              <w:top w:val="single" w:sz="8" w:space="0" w:color="auto"/>
              <w:left w:val="single" w:sz="8" w:space="0" w:color="auto"/>
              <w:bottom w:val="single" w:sz="4" w:space="0" w:color="000000"/>
              <w:right w:val="single" w:sz="8" w:space="0" w:color="auto"/>
            </w:tcBorders>
            <w:vAlign w:val="center"/>
          </w:tcPr>
          <w:p w:rsidR="00E339B6" w:rsidRPr="00E339B6" w:rsidRDefault="00E339B6" w:rsidP="00E339B6">
            <w:pPr>
              <w:spacing w:after="0" w:line="240" w:lineRule="auto"/>
              <w:rPr>
                <w:rFonts w:ascii="Calibri" w:eastAsia="Times New Roman" w:hAnsi="Calibri" w:cs="Calibri"/>
                <w:color w:val="000000"/>
              </w:rPr>
            </w:pPr>
          </w:p>
        </w:tc>
      </w:tr>
      <w:tr w:rsidR="00E339B6" w:rsidRPr="00E339B6" w:rsidTr="00824E34">
        <w:trPr>
          <w:trHeight w:val="569"/>
        </w:trPr>
        <w:tc>
          <w:tcPr>
            <w:tcW w:w="0" w:type="auto"/>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E339B6" w:rsidRPr="00E339B6" w:rsidRDefault="00E339B6" w:rsidP="00E339B6">
            <w:pPr>
              <w:spacing w:after="0" w:line="240" w:lineRule="auto"/>
              <w:jc w:val="center"/>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 xml:space="preserve">000 01 05 00 </w:t>
            </w:r>
            <w:proofErr w:type="spellStart"/>
            <w:r w:rsidRPr="00E339B6">
              <w:rPr>
                <w:rFonts w:ascii="Times New Roman" w:eastAsia="Times New Roman" w:hAnsi="Times New Roman" w:cs="Times New Roman"/>
                <w:sz w:val="26"/>
                <w:szCs w:val="26"/>
              </w:rPr>
              <w:t>00</w:t>
            </w:r>
            <w:proofErr w:type="spellEnd"/>
            <w:r w:rsidRPr="00E339B6">
              <w:rPr>
                <w:rFonts w:ascii="Times New Roman" w:eastAsia="Times New Roman" w:hAnsi="Times New Roman" w:cs="Times New Roman"/>
                <w:sz w:val="26"/>
                <w:szCs w:val="26"/>
              </w:rPr>
              <w:t xml:space="preserve"> </w:t>
            </w:r>
            <w:proofErr w:type="spellStart"/>
            <w:r w:rsidRPr="00E339B6">
              <w:rPr>
                <w:rFonts w:ascii="Times New Roman" w:eastAsia="Times New Roman" w:hAnsi="Times New Roman" w:cs="Times New Roman"/>
                <w:sz w:val="26"/>
                <w:szCs w:val="26"/>
              </w:rPr>
              <w:t>00</w:t>
            </w:r>
            <w:proofErr w:type="spellEnd"/>
            <w:r w:rsidRPr="00E339B6">
              <w:rPr>
                <w:rFonts w:ascii="Times New Roman" w:eastAsia="Times New Roman" w:hAnsi="Times New Roman" w:cs="Times New Roman"/>
                <w:sz w:val="26"/>
                <w:szCs w:val="26"/>
              </w:rPr>
              <w:t xml:space="preserve"> 0000 000</w:t>
            </w:r>
          </w:p>
        </w:tc>
        <w:tc>
          <w:tcPr>
            <w:tcW w:w="0" w:type="auto"/>
            <w:tcBorders>
              <w:top w:val="nil"/>
              <w:left w:val="nil"/>
              <w:bottom w:val="single" w:sz="4" w:space="0" w:color="auto"/>
              <w:right w:val="single" w:sz="4" w:space="0" w:color="auto"/>
            </w:tcBorders>
            <w:shd w:val="clear" w:color="auto" w:fill="auto"/>
            <w:vAlign w:val="bottom"/>
          </w:tcPr>
          <w:p w:rsidR="00E339B6" w:rsidRPr="00E339B6" w:rsidRDefault="00E339B6" w:rsidP="00E339B6">
            <w:pPr>
              <w:spacing w:after="0" w:line="240" w:lineRule="auto"/>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Изменение остатков средств на счетах по учету средств бюджета</w:t>
            </w:r>
          </w:p>
        </w:tc>
        <w:tc>
          <w:tcPr>
            <w:tcW w:w="0" w:type="auto"/>
            <w:tcBorders>
              <w:top w:val="nil"/>
              <w:left w:val="nil"/>
              <w:bottom w:val="single" w:sz="4" w:space="0" w:color="auto"/>
              <w:right w:val="single" w:sz="8" w:space="0" w:color="auto"/>
            </w:tcBorders>
            <w:shd w:val="clear" w:color="auto" w:fill="auto"/>
            <w:noWrap/>
            <w:vAlign w:val="bottom"/>
          </w:tcPr>
          <w:p w:rsidR="00E339B6" w:rsidRPr="00E339B6" w:rsidRDefault="00E339B6" w:rsidP="00E339B6">
            <w:pPr>
              <w:spacing w:after="0" w:line="240" w:lineRule="auto"/>
              <w:jc w:val="right"/>
              <w:rPr>
                <w:rFonts w:ascii="Arial" w:eastAsia="Times New Roman" w:hAnsi="Arial" w:cs="Calibri"/>
                <w:sz w:val="26"/>
                <w:szCs w:val="26"/>
              </w:rPr>
            </w:pPr>
            <w:r w:rsidRPr="00E339B6">
              <w:rPr>
                <w:rFonts w:ascii="Arial" w:eastAsia="Times New Roman" w:hAnsi="Arial" w:cs="Calibri"/>
                <w:sz w:val="26"/>
                <w:szCs w:val="26"/>
              </w:rPr>
              <w:t>0,000</w:t>
            </w:r>
          </w:p>
        </w:tc>
        <w:tc>
          <w:tcPr>
            <w:tcW w:w="0" w:type="auto"/>
            <w:tcBorders>
              <w:top w:val="nil"/>
              <w:left w:val="single" w:sz="4" w:space="0" w:color="auto"/>
              <w:bottom w:val="single" w:sz="4" w:space="0" w:color="auto"/>
              <w:right w:val="single" w:sz="8" w:space="0" w:color="auto"/>
            </w:tcBorders>
            <w:shd w:val="clear" w:color="auto" w:fill="auto"/>
            <w:noWrap/>
            <w:vAlign w:val="bottom"/>
          </w:tcPr>
          <w:p w:rsidR="00E339B6" w:rsidRPr="00E339B6" w:rsidRDefault="00E339B6" w:rsidP="00E339B6">
            <w:pPr>
              <w:spacing w:after="0" w:line="240" w:lineRule="auto"/>
              <w:jc w:val="right"/>
              <w:rPr>
                <w:rFonts w:ascii="Arial" w:eastAsia="Times New Roman" w:hAnsi="Arial" w:cs="Calibri"/>
                <w:sz w:val="26"/>
                <w:szCs w:val="26"/>
              </w:rPr>
            </w:pPr>
            <w:r w:rsidRPr="00E339B6">
              <w:rPr>
                <w:rFonts w:ascii="Arial" w:eastAsia="Times New Roman" w:hAnsi="Arial" w:cs="Calibri"/>
                <w:sz w:val="26"/>
                <w:szCs w:val="26"/>
              </w:rPr>
              <w:t>0,000</w:t>
            </w:r>
          </w:p>
        </w:tc>
      </w:tr>
      <w:tr w:rsidR="00E339B6" w:rsidRPr="00E339B6" w:rsidTr="00824E34">
        <w:trPr>
          <w:trHeight w:val="492"/>
        </w:trPr>
        <w:tc>
          <w:tcPr>
            <w:tcW w:w="0" w:type="auto"/>
            <w:gridSpan w:val="2"/>
            <w:tcBorders>
              <w:top w:val="single" w:sz="4" w:space="0" w:color="auto"/>
              <w:left w:val="single" w:sz="8" w:space="0" w:color="auto"/>
              <w:bottom w:val="single" w:sz="8" w:space="0" w:color="auto"/>
              <w:right w:val="single" w:sz="4" w:space="0" w:color="auto"/>
            </w:tcBorders>
            <w:shd w:val="clear" w:color="auto" w:fill="auto"/>
            <w:noWrap/>
            <w:vAlign w:val="bottom"/>
          </w:tcPr>
          <w:p w:rsidR="00E339B6" w:rsidRPr="00E339B6" w:rsidRDefault="00E339B6" w:rsidP="00E339B6">
            <w:pPr>
              <w:spacing w:after="0" w:line="240" w:lineRule="auto"/>
              <w:jc w:val="center"/>
              <w:rPr>
                <w:rFonts w:ascii="Calibri" w:eastAsia="Times New Roman" w:hAnsi="Calibri" w:cs="Calibri"/>
                <w:b/>
                <w:bCs/>
                <w:color w:val="000000"/>
              </w:rPr>
            </w:pPr>
            <w:r w:rsidRPr="00E339B6">
              <w:rPr>
                <w:rFonts w:ascii="Calibri" w:eastAsia="Times New Roman" w:hAnsi="Calibri" w:cs="Calibri"/>
                <w:b/>
                <w:bCs/>
                <w:color w:val="000000"/>
              </w:rPr>
              <w:t>ИТОГО</w:t>
            </w:r>
          </w:p>
        </w:tc>
        <w:tc>
          <w:tcPr>
            <w:tcW w:w="0" w:type="auto"/>
            <w:tcBorders>
              <w:top w:val="nil"/>
              <w:left w:val="nil"/>
              <w:bottom w:val="single" w:sz="8" w:space="0" w:color="auto"/>
              <w:right w:val="single" w:sz="4" w:space="0" w:color="auto"/>
            </w:tcBorders>
            <w:shd w:val="clear" w:color="auto" w:fill="auto"/>
            <w:noWrap/>
            <w:vAlign w:val="bottom"/>
          </w:tcPr>
          <w:p w:rsidR="00E339B6" w:rsidRPr="00E339B6" w:rsidRDefault="00E339B6" w:rsidP="00E339B6">
            <w:pPr>
              <w:spacing w:after="0" w:line="240" w:lineRule="auto"/>
              <w:rPr>
                <w:rFonts w:ascii="Calibri" w:eastAsia="Times New Roman" w:hAnsi="Calibri" w:cs="Calibri"/>
                <w:b/>
                <w:bCs/>
                <w:color w:val="000000"/>
              </w:rPr>
            </w:pPr>
            <w:r w:rsidRPr="00E339B6">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auto" w:fill="auto"/>
            <w:noWrap/>
            <w:vAlign w:val="bottom"/>
          </w:tcPr>
          <w:p w:rsidR="00E339B6" w:rsidRPr="00E339B6" w:rsidRDefault="00E339B6" w:rsidP="00E339B6">
            <w:pPr>
              <w:spacing w:after="0" w:line="240" w:lineRule="auto"/>
              <w:jc w:val="right"/>
              <w:rPr>
                <w:rFonts w:ascii="Arial" w:eastAsia="Times New Roman" w:hAnsi="Arial" w:cs="Calibri"/>
                <w:b/>
                <w:bCs/>
                <w:sz w:val="26"/>
                <w:szCs w:val="26"/>
              </w:rPr>
            </w:pPr>
            <w:r w:rsidRPr="00E339B6">
              <w:rPr>
                <w:rFonts w:ascii="Arial" w:eastAsia="Times New Roman" w:hAnsi="Arial" w:cs="Calibri"/>
                <w:b/>
                <w:bCs/>
                <w:sz w:val="26"/>
                <w:szCs w:val="26"/>
              </w:rPr>
              <w:t>0,000</w:t>
            </w:r>
          </w:p>
        </w:tc>
        <w:tc>
          <w:tcPr>
            <w:tcW w:w="0" w:type="auto"/>
            <w:tcBorders>
              <w:top w:val="nil"/>
              <w:left w:val="single" w:sz="4" w:space="0" w:color="auto"/>
              <w:bottom w:val="single" w:sz="8" w:space="0" w:color="auto"/>
              <w:right w:val="single" w:sz="8" w:space="0" w:color="auto"/>
            </w:tcBorders>
            <w:shd w:val="clear" w:color="auto" w:fill="auto"/>
            <w:noWrap/>
            <w:vAlign w:val="bottom"/>
          </w:tcPr>
          <w:p w:rsidR="00E339B6" w:rsidRPr="00E339B6" w:rsidRDefault="00E339B6" w:rsidP="00E339B6">
            <w:pPr>
              <w:spacing w:after="0" w:line="240" w:lineRule="auto"/>
              <w:jc w:val="right"/>
              <w:rPr>
                <w:rFonts w:ascii="Arial" w:eastAsia="Times New Roman" w:hAnsi="Arial" w:cs="Calibri"/>
                <w:b/>
                <w:bCs/>
                <w:sz w:val="26"/>
                <w:szCs w:val="26"/>
              </w:rPr>
            </w:pPr>
            <w:r w:rsidRPr="00E339B6">
              <w:rPr>
                <w:rFonts w:ascii="Arial" w:eastAsia="Times New Roman" w:hAnsi="Arial" w:cs="Calibri"/>
                <w:b/>
                <w:bCs/>
                <w:sz w:val="26"/>
                <w:szCs w:val="26"/>
              </w:rPr>
              <w:t>0,000</w:t>
            </w:r>
          </w:p>
        </w:tc>
      </w:tr>
    </w:tbl>
    <w:bookmarkEnd w:id="1"/>
    <w:p w:rsidR="00E339B6" w:rsidRPr="00896242" w:rsidRDefault="00E339B6" w:rsidP="00824E34">
      <w:pPr>
        <w:spacing w:after="0" w:line="240" w:lineRule="auto"/>
        <w:jc w:val="both"/>
        <w:rPr>
          <w:rFonts w:ascii="Times New Roman" w:eastAsia="Times New Roman" w:hAnsi="Times New Roman" w:cs="Times New Roman"/>
          <w:sz w:val="26"/>
          <w:szCs w:val="26"/>
        </w:rPr>
      </w:pPr>
      <w:r w:rsidRPr="00896242">
        <w:rPr>
          <w:rFonts w:ascii="Times New Roman" w:eastAsia="Times New Roman" w:hAnsi="Times New Roman" w:cs="Times New Roman"/>
          <w:b/>
          <w:bCs/>
          <w:sz w:val="26"/>
          <w:szCs w:val="26"/>
        </w:rPr>
        <w:t>Статья 2</w:t>
      </w:r>
      <w:r w:rsidRPr="00896242">
        <w:rPr>
          <w:rFonts w:ascii="Times New Roman" w:eastAsia="Times New Roman" w:hAnsi="Times New Roman" w:cs="Times New Roman"/>
          <w:sz w:val="26"/>
          <w:szCs w:val="26"/>
        </w:rPr>
        <w:t>. Настоящее Решение вступает в силу после его официального опубликования.</w:t>
      </w:r>
    </w:p>
    <w:p w:rsidR="00E339B6" w:rsidRPr="00896242" w:rsidRDefault="00E339B6" w:rsidP="00E339B6">
      <w:pPr>
        <w:spacing w:after="0" w:line="240" w:lineRule="auto"/>
        <w:jc w:val="both"/>
        <w:rPr>
          <w:rFonts w:ascii="Times New Roman" w:eastAsia="Times New Roman" w:hAnsi="Times New Roman" w:cs="Times New Roman"/>
          <w:sz w:val="26"/>
          <w:szCs w:val="26"/>
        </w:rPr>
      </w:pPr>
    </w:p>
    <w:p w:rsidR="00E339B6" w:rsidRPr="00896242" w:rsidRDefault="00E339B6" w:rsidP="00E339B6">
      <w:pPr>
        <w:spacing w:after="0" w:line="240" w:lineRule="auto"/>
        <w:jc w:val="both"/>
        <w:rPr>
          <w:rFonts w:ascii="Times New Roman" w:eastAsia="Times New Roman" w:hAnsi="Times New Roman" w:cs="Times New Roman"/>
          <w:sz w:val="26"/>
          <w:szCs w:val="26"/>
        </w:rPr>
      </w:pPr>
      <w:r w:rsidRPr="00896242">
        <w:rPr>
          <w:rFonts w:ascii="Times New Roman" w:eastAsia="Times New Roman" w:hAnsi="Times New Roman" w:cs="Times New Roman"/>
          <w:sz w:val="26"/>
          <w:szCs w:val="26"/>
        </w:rPr>
        <w:t>Глава Ибресинского</w:t>
      </w:r>
    </w:p>
    <w:p w:rsidR="00E339B6" w:rsidRPr="00896242" w:rsidRDefault="00E339B6" w:rsidP="00E339B6">
      <w:pPr>
        <w:spacing w:after="0" w:line="240" w:lineRule="auto"/>
        <w:jc w:val="both"/>
        <w:rPr>
          <w:rFonts w:ascii="Times New Roman" w:eastAsia="Times New Roman" w:hAnsi="Times New Roman" w:cs="Times New Roman"/>
          <w:sz w:val="26"/>
          <w:szCs w:val="26"/>
        </w:rPr>
      </w:pPr>
      <w:r w:rsidRPr="00896242">
        <w:rPr>
          <w:rFonts w:ascii="Times New Roman" w:eastAsia="Times New Roman" w:hAnsi="Times New Roman" w:cs="Times New Roman"/>
          <w:sz w:val="26"/>
          <w:szCs w:val="26"/>
        </w:rPr>
        <w:t xml:space="preserve">района </w:t>
      </w:r>
      <w:r w:rsidRPr="00896242">
        <w:rPr>
          <w:rFonts w:ascii="Times New Roman" w:eastAsia="Times New Roman" w:hAnsi="Times New Roman" w:cs="Times New Roman"/>
          <w:sz w:val="26"/>
          <w:szCs w:val="26"/>
        </w:rPr>
        <w:tab/>
      </w:r>
      <w:r w:rsidRPr="00896242">
        <w:rPr>
          <w:rFonts w:ascii="Times New Roman" w:eastAsia="Times New Roman" w:hAnsi="Times New Roman" w:cs="Times New Roman"/>
          <w:sz w:val="26"/>
          <w:szCs w:val="26"/>
        </w:rPr>
        <w:tab/>
      </w:r>
      <w:r w:rsidRPr="00896242">
        <w:rPr>
          <w:rFonts w:ascii="Times New Roman" w:eastAsia="Times New Roman" w:hAnsi="Times New Roman" w:cs="Times New Roman"/>
          <w:sz w:val="26"/>
          <w:szCs w:val="26"/>
        </w:rPr>
        <w:tab/>
      </w:r>
      <w:r w:rsidRPr="00896242">
        <w:rPr>
          <w:rFonts w:ascii="Times New Roman" w:eastAsia="Times New Roman" w:hAnsi="Times New Roman" w:cs="Times New Roman"/>
          <w:sz w:val="26"/>
          <w:szCs w:val="26"/>
        </w:rPr>
        <w:tab/>
      </w:r>
      <w:r w:rsidRPr="00896242">
        <w:rPr>
          <w:rFonts w:ascii="Times New Roman" w:eastAsia="Times New Roman" w:hAnsi="Times New Roman" w:cs="Times New Roman"/>
          <w:sz w:val="26"/>
          <w:szCs w:val="26"/>
        </w:rPr>
        <w:tab/>
      </w:r>
      <w:r w:rsidRPr="00896242">
        <w:rPr>
          <w:rFonts w:ascii="Times New Roman" w:eastAsia="Times New Roman" w:hAnsi="Times New Roman" w:cs="Times New Roman"/>
          <w:sz w:val="26"/>
          <w:szCs w:val="26"/>
        </w:rPr>
        <w:tab/>
      </w:r>
      <w:r w:rsidRPr="00896242">
        <w:rPr>
          <w:rFonts w:ascii="Times New Roman" w:eastAsia="Times New Roman" w:hAnsi="Times New Roman" w:cs="Times New Roman"/>
          <w:sz w:val="26"/>
          <w:szCs w:val="26"/>
        </w:rPr>
        <w:tab/>
      </w:r>
      <w:r w:rsidRPr="00896242">
        <w:rPr>
          <w:rFonts w:ascii="Times New Roman" w:eastAsia="Times New Roman" w:hAnsi="Times New Roman" w:cs="Times New Roman"/>
          <w:sz w:val="26"/>
          <w:szCs w:val="26"/>
        </w:rPr>
        <w:tab/>
      </w:r>
      <w:r w:rsidRPr="00896242">
        <w:rPr>
          <w:rFonts w:ascii="Times New Roman" w:eastAsia="Times New Roman" w:hAnsi="Times New Roman" w:cs="Times New Roman"/>
          <w:sz w:val="26"/>
          <w:szCs w:val="26"/>
        </w:rPr>
        <w:tab/>
        <w:t>А. А. Яковлев</w:t>
      </w:r>
    </w:p>
    <w:p w:rsidR="00E339B6" w:rsidRDefault="00E339B6" w:rsidP="00ED15DB">
      <w:pPr>
        <w:spacing w:after="0" w:line="240" w:lineRule="auto"/>
        <w:rPr>
          <w:rFonts w:ascii="Calibri" w:eastAsia="Times New Roman" w:hAnsi="Calibri" w:cs="Times New Roman"/>
          <w:sz w:val="24"/>
          <w:szCs w:val="24"/>
          <w:lang w:eastAsia="en-US" w:bidi="en-US"/>
        </w:rPr>
      </w:pPr>
    </w:p>
    <w:p w:rsidR="00E339B6" w:rsidRDefault="00E339B6" w:rsidP="00ED15DB">
      <w:pPr>
        <w:spacing w:after="0" w:line="240" w:lineRule="auto"/>
        <w:rPr>
          <w:rFonts w:ascii="Calibri" w:eastAsia="Times New Roman" w:hAnsi="Calibri" w:cs="Times New Roman"/>
          <w:sz w:val="24"/>
          <w:szCs w:val="24"/>
          <w:lang w:eastAsia="en-US" w:bidi="en-US"/>
        </w:rPr>
      </w:pPr>
    </w:p>
    <w:p w:rsidR="00527A05" w:rsidRDefault="00527A05" w:rsidP="00ED15DB">
      <w:pPr>
        <w:spacing w:after="0" w:line="240" w:lineRule="auto"/>
        <w:rPr>
          <w:rFonts w:ascii="Calibri" w:eastAsia="Times New Roman" w:hAnsi="Calibri" w:cs="Times New Roman"/>
          <w:sz w:val="24"/>
          <w:szCs w:val="24"/>
          <w:lang w:eastAsia="en-US" w:bidi="en-US"/>
        </w:rPr>
      </w:pPr>
    </w:p>
    <w:p w:rsidR="00527A05" w:rsidRDefault="00527A05" w:rsidP="00ED15DB">
      <w:pPr>
        <w:spacing w:after="0" w:line="240" w:lineRule="auto"/>
        <w:rPr>
          <w:rFonts w:ascii="Calibri" w:eastAsia="Times New Roman" w:hAnsi="Calibri" w:cs="Times New Roman"/>
          <w:sz w:val="24"/>
          <w:szCs w:val="24"/>
          <w:lang w:eastAsia="en-US" w:bidi="en-US"/>
        </w:rPr>
      </w:pPr>
    </w:p>
    <w:p w:rsidR="00E339B6" w:rsidRPr="00E339B6" w:rsidRDefault="00E339B6" w:rsidP="00E339B6">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0"/>
        </w:rPr>
      </w:pPr>
      <w:r>
        <w:rPr>
          <w:rFonts w:ascii="Courier New" w:eastAsia="Times New Roman" w:hAnsi="Courier New" w:cs="Courier New"/>
          <w:noProof/>
          <w:sz w:val="20"/>
          <w:szCs w:val="20"/>
        </w:rPr>
        <w:drawing>
          <wp:anchor distT="0" distB="0" distL="114300" distR="114300" simplePos="0" relativeHeight="251662336" behindDoc="0" locked="0" layoutInCell="1" allowOverlap="1">
            <wp:simplePos x="0" y="0"/>
            <wp:positionH relativeFrom="column">
              <wp:posOffset>2491740</wp:posOffset>
            </wp:positionH>
            <wp:positionV relativeFrom="paragraph">
              <wp:posOffset>179705</wp:posOffset>
            </wp:positionV>
            <wp:extent cx="720090" cy="723900"/>
            <wp:effectExtent l="19050" t="0" r="381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bl>
      <w:tblPr>
        <w:tblW w:w="0" w:type="auto"/>
        <w:tblLook w:val="0000"/>
      </w:tblPr>
      <w:tblGrid>
        <w:gridCol w:w="4045"/>
        <w:gridCol w:w="1171"/>
        <w:gridCol w:w="4072"/>
      </w:tblGrid>
      <w:tr w:rsidR="00E339B6" w:rsidRPr="00FA6F39" w:rsidTr="0066341E">
        <w:trPr>
          <w:cantSplit/>
          <w:trHeight w:val="708"/>
        </w:trPr>
        <w:tc>
          <w:tcPr>
            <w:tcW w:w="4045" w:type="dxa"/>
          </w:tcPr>
          <w:p w:rsidR="00E339B6" w:rsidRPr="00FA6F39" w:rsidRDefault="00E339B6" w:rsidP="00E339B6">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FA6F39">
              <w:rPr>
                <w:rFonts w:ascii="Times New Roman" w:eastAsia="Times New Roman" w:hAnsi="Times New Roman" w:cs="Times New Roman"/>
                <w:b/>
                <w:bCs/>
                <w:noProof/>
                <w:color w:val="000000"/>
                <w:sz w:val="26"/>
                <w:szCs w:val="26"/>
              </w:rPr>
              <w:t>ЧĂВАШ РЕСПУБЛИКИ</w:t>
            </w:r>
          </w:p>
          <w:p w:rsidR="00E339B6" w:rsidRPr="00FA6F39" w:rsidRDefault="00E339B6" w:rsidP="00E339B6">
            <w:pPr>
              <w:widowControl w:val="0"/>
              <w:tabs>
                <w:tab w:val="left" w:pos="4285"/>
              </w:tabs>
              <w:autoSpaceDE w:val="0"/>
              <w:autoSpaceDN w:val="0"/>
              <w:adjustRightInd w:val="0"/>
              <w:spacing w:after="0" w:line="192" w:lineRule="auto"/>
              <w:jc w:val="center"/>
              <w:rPr>
                <w:rFonts w:ascii="Courier New" w:eastAsia="Times New Roman" w:hAnsi="Courier New" w:cs="Courier New"/>
                <w:sz w:val="26"/>
                <w:szCs w:val="26"/>
              </w:rPr>
            </w:pPr>
            <w:r w:rsidRPr="00FA6F39">
              <w:rPr>
                <w:rFonts w:ascii="Times New Roman" w:eastAsia="Times New Roman" w:hAnsi="Times New Roman" w:cs="Times New Roman"/>
                <w:b/>
                <w:bCs/>
                <w:noProof/>
                <w:color w:val="000000"/>
                <w:sz w:val="26"/>
                <w:szCs w:val="26"/>
              </w:rPr>
              <w:t>ЙĚПРЕÇ РАЙОНĚ</w:t>
            </w:r>
          </w:p>
        </w:tc>
        <w:tc>
          <w:tcPr>
            <w:tcW w:w="1171" w:type="dxa"/>
            <w:vMerge w:val="restart"/>
          </w:tcPr>
          <w:p w:rsidR="00E339B6" w:rsidRPr="00FA6F39" w:rsidRDefault="00E339B6" w:rsidP="00E339B6">
            <w:pPr>
              <w:spacing w:after="0" w:line="240" w:lineRule="auto"/>
              <w:jc w:val="center"/>
              <w:rPr>
                <w:rFonts w:ascii="Times New Roman" w:eastAsia="Times New Roman" w:hAnsi="Times New Roman" w:cs="Times New Roman"/>
                <w:sz w:val="26"/>
                <w:szCs w:val="26"/>
              </w:rPr>
            </w:pPr>
          </w:p>
        </w:tc>
        <w:tc>
          <w:tcPr>
            <w:tcW w:w="4072" w:type="dxa"/>
          </w:tcPr>
          <w:p w:rsidR="00E339B6" w:rsidRPr="00FA6F39" w:rsidRDefault="00E339B6" w:rsidP="00E339B6">
            <w:pPr>
              <w:widowControl w:val="0"/>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FA6F39">
              <w:rPr>
                <w:rFonts w:ascii="Times New Roman" w:eastAsia="Times New Roman" w:hAnsi="Times New Roman" w:cs="Times New Roman"/>
                <w:b/>
                <w:bCs/>
                <w:noProof/>
                <w:sz w:val="26"/>
                <w:szCs w:val="26"/>
              </w:rPr>
              <w:t>ЧУВАШСКАЯ РЕСПУБЛИКА</w:t>
            </w:r>
          </w:p>
          <w:p w:rsidR="00E339B6" w:rsidRPr="00FA6F39" w:rsidRDefault="00E339B6" w:rsidP="00E339B6">
            <w:pPr>
              <w:widowControl w:val="0"/>
              <w:autoSpaceDE w:val="0"/>
              <w:autoSpaceDN w:val="0"/>
              <w:adjustRightInd w:val="0"/>
              <w:spacing w:after="0" w:line="192" w:lineRule="auto"/>
              <w:jc w:val="center"/>
              <w:rPr>
                <w:rFonts w:ascii="Courier New" w:eastAsia="Times New Roman" w:hAnsi="Courier New" w:cs="Courier New"/>
                <w:sz w:val="26"/>
                <w:szCs w:val="26"/>
              </w:rPr>
            </w:pPr>
            <w:r w:rsidRPr="00FA6F39">
              <w:rPr>
                <w:rFonts w:ascii="Times New Roman" w:eastAsia="Times New Roman" w:hAnsi="Times New Roman" w:cs="Times New Roman"/>
                <w:b/>
                <w:bCs/>
                <w:noProof/>
                <w:color w:val="000000"/>
                <w:sz w:val="26"/>
                <w:szCs w:val="26"/>
              </w:rPr>
              <w:t>ИБРЕСИНСКИЙ РАЙОН</w:t>
            </w:r>
            <w:r w:rsidRPr="00FA6F39">
              <w:rPr>
                <w:rFonts w:ascii="Times New Roman" w:eastAsia="Times New Roman" w:hAnsi="Times New Roman" w:cs="Times New Roman"/>
                <w:noProof/>
                <w:color w:val="000000"/>
                <w:sz w:val="26"/>
                <w:szCs w:val="26"/>
              </w:rPr>
              <w:t xml:space="preserve"> </w:t>
            </w:r>
          </w:p>
        </w:tc>
      </w:tr>
      <w:tr w:rsidR="00E339B6" w:rsidRPr="00FA6F39" w:rsidTr="0066341E">
        <w:trPr>
          <w:cantSplit/>
          <w:trHeight w:val="1785"/>
        </w:trPr>
        <w:tc>
          <w:tcPr>
            <w:tcW w:w="4045" w:type="dxa"/>
          </w:tcPr>
          <w:p w:rsidR="00E339B6" w:rsidRPr="00FA6F39" w:rsidRDefault="00E339B6" w:rsidP="00E339B6">
            <w:pPr>
              <w:widowControl w:val="0"/>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FA6F39">
              <w:rPr>
                <w:rFonts w:ascii="Times New Roman" w:eastAsia="Times New Roman" w:hAnsi="Times New Roman" w:cs="Times New Roman"/>
                <w:b/>
                <w:bCs/>
                <w:noProof/>
                <w:color w:val="000000"/>
                <w:sz w:val="26"/>
                <w:szCs w:val="26"/>
              </w:rPr>
              <w:t>ЙĚПРЕÇ РАЙОНĚН</w:t>
            </w:r>
          </w:p>
          <w:p w:rsidR="00E339B6" w:rsidRPr="00FA6F39" w:rsidRDefault="00E339B6" w:rsidP="00E339B6">
            <w:pPr>
              <w:widowControl w:val="0"/>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FA6F39">
              <w:rPr>
                <w:rFonts w:ascii="Times New Roman" w:eastAsia="Times New Roman" w:hAnsi="Times New Roman" w:cs="Times New Roman"/>
                <w:b/>
                <w:bCs/>
                <w:noProof/>
                <w:color w:val="000000"/>
                <w:sz w:val="26"/>
                <w:szCs w:val="26"/>
              </w:rPr>
              <w:t xml:space="preserve"> ДЕПУТАТСЕН ПУХĂВĚ </w:t>
            </w:r>
          </w:p>
          <w:p w:rsidR="00E339B6" w:rsidRPr="00FA6F39" w:rsidRDefault="00E339B6" w:rsidP="00E339B6">
            <w:pPr>
              <w:widowControl w:val="0"/>
              <w:tabs>
                <w:tab w:val="left" w:pos="4285"/>
              </w:tabs>
              <w:autoSpaceDE w:val="0"/>
              <w:autoSpaceDN w:val="0"/>
              <w:adjustRightInd w:val="0"/>
              <w:spacing w:after="0" w:line="192" w:lineRule="auto"/>
              <w:jc w:val="center"/>
              <w:rPr>
                <w:rFonts w:ascii="Times New Roman" w:eastAsia="Times New Roman" w:hAnsi="Times New Roman" w:cs="Times New Roman"/>
                <w:bCs/>
                <w:noProof/>
                <w:color w:val="000000"/>
                <w:sz w:val="26"/>
                <w:szCs w:val="26"/>
              </w:rPr>
            </w:pPr>
          </w:p>
          <w:p w:rsidR="00E339B6" w:rsidRPr="00FA6F39" w:rsidRDefault="00E339B6" w:rsidP="00E339B6">
            <w:pPr>
              <w:widowControl w:val="0"/>
              <w:tabs>
                <w:tab w:val="left" w:pos="4285"/>
              </w:tabs>
              <w:autoSpaceDE w:val="0"/>
              <w:autoSpaceDN w:val="0"/>
              <w:adjustRightInd w:val="0"/>
              <w:spacing w:after="0" w:line="240" w:lineRule="auto"/>
              <w:jc w:val="center"/>
              <w:rPr>
                <w:rFonts w:ascii="Baltica Chv" w:eastAsia="Times New Roman" w:hAnsi="Baltica Chv" w:cs="Times New Roman"/>
                <w:b/>
                <w:bCs/>
                <w:noProof/>
                <w:color w:val="000000"/>
                <w:sz w:val="26"/>
                <w:szCs w:val="26"/>
              </w:rPr>
            </w:pPr>
            <w:r w:rsidRPr="00FA6F39">
              <w:rPr>
                <w:rFonts w:ascii="Times New Roman" w:eastAsia="Times New Roman" w:hAnsi="Times New Roman" w:cs="Times New Roman"/>
                <w:b/>
                <w:bCs/>
                <w:noProof/>
                <w:color w:val="000000"/>
                <w:sz w:val="26"/>
                <w:szCs w:val="26"/>
              </w:rPr>
              <w:t>ЙЫШАНУ</w:t>
            </w:r>
          </w:p>
          <w:p w:rsidR="00E339B6" w:rsidRPr="00FA6F39" w:rsidRDefault="00E339B6" w:rsidP="00E339B6">
            <w:pPr>
              <w:spacing w:after="0" w:line="240" w:lineRule="auto"/>
              <w:rPr>
                <w:rFonts w:ascii="Times New Roman" w:eastAsia="Times New Roman" w:hAnsi="Times New Roman" w:cs="Times New Roman"/>
                <w:sz w:val="26"/>
                <w:szCs w:val="26"/>
              </w:rPr>
            </w:pPr>
          </w:p>
          <w:p w:rsidR="00E339B6" w:rsidRPr="00FA6F39" w:rsidRDefault="00E339B6" w:rsidP="00E339B6">
            <w:pPr>
              <w:widowControl w:val="0"/>
              <w:autoSpaceDE w:val="0"/>
              <w:autoSpaceDN w:val="0"/>
              <w:adjustRightInd w:val="0"/>
              <w:spacing w:after="0" w:line="240" w:lineRule="auto"/>
              <w:ind w:right="-35"/>
              <w:jc w:val="center"/>
              <w:rPr>
                <w:rFonts w:ascii="Times New Roman" w:eastAsia="Times New Roman" w:hAnsi="Times New Roman" w:cs="Times New Roman"/>
                <w:noProof/>
                <w:color w:val="000000"/>
                <w:sz w:val="26"/>
                <w:szCs w:val="26"/>
              </w:rPr>
            </w:pPr>
            <w:r w:rsidRPr="00FA6F39">
              <w:rPr>
                <w:rFonts w:ascii="Times New Roman" w:eastAsia="Times New Roman" w:hAnsi="Times New Roman" w:cs="Times New Roman"/>
                <w:noProof/>
                <w:color w:val="000000"/>
                <w:sz w:val="26"/>
                <w:szCs w:val="26"/>
              </w:rPr>
              <w:t>16.07.2018</w:t>
            </w:r>
            <w:r w:rsidRPr="00FA6F39">
              <w:rPr>
                <w:rFonts w:ascii="Calibri" w:eastAsia="Times New Roman" w:hAnsi="Calibri" w:cs="Times New Roman"/>
                <w:noProof/>
                <w:color w:val="000000"/>
                <w:sz w:val="26"/>
                <w:szCs w:val="26"/>
              </w:rPr>
              <w:t>Ç</w:t>
            </w:r>
            <w:r w:rsidRPr="00FA6F39">
              <w:rPr>
                <w:rFonts w:ascii="Times New Roman" w:eastAsia="Times New Roman" w:hAnsi="Times New Roman" w:cs="Times New Roman"/>
                <w:noProof/>
                <w:color w:val="000000"/>
                <w:sz w:val="26"/>
                <w:szCs w:val="26"/>
              </w:rPr>
              <w:t>.      29/2 №</w:t>
            </w:r>
          </w:p>
          <w:p w:rsidR="00E339B6" w:rsidRPr="00FA6F39" w:rsidRDefault="00E339B6" w:rsidP="00E339B6">
            <w:pPr>
              <w:spacing w:after="0" w:line="240" w:lineRule="auto"/>
              <w:jc w:val="center"/>
              <w:rPr>
                <w:rFonts w:ascii="Times New Roman" w:eastAsia="Times New Roman" w:hAnsi="Times New Roman" w:cs="Times New Roman"/>
                <w:noProof/>
                <w:color w:val="000000"/>
                <w:sz w:val="26"/>
                <w:szCs w:val="26"/>
              </w:rPr>
            </w:pPr>
            <w:r w:rsidRPr="00FA6F39">
              <w:rPr>
                <w:rFonts w:ascii="Times New Roman" w:eastAsia="Times New Roman" w:hAnsi="Times New Roman" w:cs="Times New Roman"/>
                <w:noProof/>
                <w:color w:val="000000"/>
                <w:sz w:val="26"/>
                <w:szCs w:val="26"/>
              </w:rPr>
              <w:t>Йěпреç поселокě</w:t>
            </w:r>
          </w:p>
        </w:tc>
        <w:tc>
          <w:tcPr>
            <w:tcW w:w="1171" w:type="dxa"/>
            <w:vMerge/>
          </w:tcPr>
          <w:p w:rsidR="00E339B6" w:rsidRPr="00FA6F39" w:rsidRDefault="00E339B6" w:rsidP="00E339B6">
            <w:pPr>
              <w:spacing w:after="0" w:line="240" w:lineRule="auto"/>
              <w:jc w:val="center"/>
              <w:rPr>
                <w:rFonts w:ascii="Times New Roman" w:eastAsia="Times New Roman" w:hAnsi="Times New Roman" w:cs="Times New Roman"/>
                <w:sz w:val="26"/>
                <w:szCs w:val="26"/>
              </w:rPr>
            </w:pPr>
          </w:p>
        </w:tc>
        <w:tc>
          <w:tcPr>
            <w:tcW w:w="4072" w:type="dxa"/>
          </w:tcPr>
          <w:p w:rsidR="00E339B6" w:rsidRPr="00FA6F39" w:rsidRDefault="00E339B6" w:rsidP="00E339B6">
            <w:pPr>
              <w:widowControl w:val="0"/>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FA6F39">
              <w:rPr>
                <w:rFonts w:ascii="Times New Roman" w:eastAsia="Times New Roman" w:hAnsi="Times New Roman" w:cs="Times New Roman"/>
                <w:b/>
                <w:bCs/>
                <w:noProof/>
                <w:color w:val="000000"/>
                <w:sz w:val="26"/>
                <w:szCs w:val="26"/>
              </w:rPr>
              <w:t>СОБРАНИЕ ДЕПУТАТОВ</w:t>
            </w:r>
          </w:p>
          <w:p w:rsidR="00E339B6" w:rsidRPr="00FA6F39" w:rsidRDefault="00E339B6" w:rsidP="00E339B6">
            <w:pPr>
              <w:widowControl w:val="0"/>
              <w:autoSpaceDE w:val="0"/>
              <w:autoSpaceDN w:val="0"/>
              <w:adjustRightInd w:val="0"/>
              <w:spacing w:after="0" w:line="192" w:lineRule="auto"/>
              <w:jc w:val="center"/>
              <w:rPr>
                <w:rFonts w:ascii="Times New Roman" w:eastAsia="Times New Roman" w:hAnsi="Times New Roman" w:cs="Times New Roman"/>
                <w:b/>
                <w:noProof/>
                <w:color w:val="000000"/>
                <w:sz w:val="26"/>
                <w:szCs w:val="26"/>
              </w:rPr>
            </w:pPr>
            <w:r w:rsidRPr="00FA6F39">
              <w:rPr>
                <w:rFonts w:ascii="Times New Roman" w:eastAsia="Times New Roman" w:hAnsi="Times New Roman" w:cs="Times New Roman"/>
                <w:b/>
                <w:bCs/>
                <w:noProof/>
                <w:color w:val="000000"/>
                <w:sz w:val="26"/>
                <w:szCs w:val="26"/>
              </w:rPr>
              <w:t>ИБРЕСИНСКОГО РАЙОНА</w:t>
            </w:r>
          </w:p>
          <w:p w:rsidR="00E339B6" w:rsidRPr="00FA6F39" w:rsidRDefault="00E339B6" w:rsidP="00E339B6">
            <w:pPr>
              <w:widowControl w:val="0"/>
              <w:autoSpaceDE w:val="0"/>
              <w:autoSpaceDN w:val="0"/>
              <w:adjustRightInd w:val="0"/>
              <w:spacing w:after="0" w:line="192" w:lineRule="auto"/>
              <w:jc w:val="center"/>
              <w:rPr>
                <w:rFonts w:ascii="Times New Roman" w:eastAsia="Times New Roman" w:hAnsi="Times New Roman" w:cs="Times New Roman"/>
                <w:b/>
                <w:noProof/>
                <w:color w:val="000000"/>
                <w:sz w:val="26"/>
                <w:szCs w:val="26"/>
              </w:rPr>
            </w:pPr>
          </w:p>
          <w:p w:rsidR="00E339B6" w:rsidRPr="00FA6F39" w:rsidRDefault="00E339B6" w:rsidP="00E339B6">
            <w:pPr>
              <w:widowControl w:val="0"/>
              <w:autoSpaceDE w:val="0"/>
              <w:autoSpaceDN w:val="0"/>
              <w:adjustRightInd w:val="0"/>
              <w:spacing w:after="0" w:line="192" w:lineRule="auto"/>
              <w:jc w:val="center"/>
              <w:rPr>
                <w:rFonts w:ascii="Times New Roman" w:eastAsia="Times New Roman" w:hAnsi="Times New Roman" w:cs="Times New Roman"/>
                <w:b/>
                <w:noProof/>
                <w:color w:val="000000"/>
                <w:sz w:val="26"/>
                <w:szCs w:val="26"/>
              </w:rPr>
            </w:pPr>
            <w:r w:rsidRPr="00FA6F39">
              <w:rPr>
                <w:rFonts w:ascii="Times New Roman" w:eastAsia="Times New Roman" w:hAnsi="Times New Roman" w:cs="Times New Roman"/>
                <w:b/>
                <w:noProof/>
                <w:color w:val="000000"/>
                <w:sz w:val="26"/>
                <w:szCs w:val="26"/>
              </w:rPr>
              <w:t>РЕШЕНИЕ</w:t>
            </w:r>
          </w:p>
          <w:p w:rsidR="00E339B6" w:rsidRPr="00FA6F39" w:rsidRDefault="00E339B6" w:rsidP="00E339B6">
            <w:pPr>
              <w:spacing w:after="0" w:line="240" w:lineRule="auto"/>
              <w:rPr>
                <w:rFonts w:ascii="Times New Roman" w:eastAsia="Times New Roman" w:hAnsi="Times New Roman" w:cs="Times New Roman"/>
                <w:sz w:val="26"/>
                <w:szCs w:val="26"/>
              </w:rPr>
            </w:pPr>
          </w:p>
          <w:p w:rsidR="00E339B6" w:rsidRPr="00FA6F39" w:rsidRDefault="00E339B6" w:rsidP="00E339B6">
            <w:pPr>
              <w:spacing w:after="0" w:line="240" w:lineRule="auto"/>
              <w:jc w:val="center"/>
              <w:rPr>
                <w:rFonts w:ascii="Times New Roman" w:eastAsia="Times New Roman" w:hAnsi="Times New Roman" w:cs="Times New Roman"/>
                <w:noProof/>
                <w:sz w:val="26"/>
                <w:szCs w:val="26"/>
              </w:rPr>
            </w:pPr>
            <w:r w:rsidRPr="00FA6F39">
              <w:rPr>
                <w:rFonts w:ascii="Times New Roman" w:eastAsia="Times New Roman" w:hAnsi="Times New Roman" w:cs="Times New Roman"/>
                <w:noProof/>
                <w:sz w:val="26"/>
                <w:szCs w:val="26"/>
              </w:rPr>
              <w:t xml:space="preserve">16.07.2018 г.       </w:t>
            </w:r>
            <w:r w:rsidRPr="00FA6F39">
              <w:rPr>
                <w:rFonts w:ascii="Times New Roman" w:eastAsia="Times New Roman" w:hAnsi="Times New Roman" w:cs="Times New Roman"/>
                <w:noProof/>
                <w:color w:val="000000"/>
                <w:sz w:val="26"/>
                <w:szCs w:val="26"/>
              </w:rPr>
              <w:t xml:space="preserve">№29/2 </w:t>
            </w:r>
          </w:p>
          <w:p w:rsidR="00E339B6" w:rsidRPr="00FA6F39" w:rsidRDefault="00E339B6" w:rsidP="00E339B6">
            <w:pPr>
              <w:spacing w:after="0" w:line="240" w:lineRule="auto"/>
              <w:jc w:val="center"/>
              <w:rPr>
                <w:rFonts w:ascii="Times New Roman" w:eastAsia="Times New Roman" w:hAnsi="Times New Roman" w:cs="Times New Roman"/>
                <w:noProof/>
                <w:color w:val="000000"/>
                <w:sz w:val="26"/>
                <w:szCs w:val="26"/>
              </w:rPr>
            </w:pPr>
            <w:r w:rsidRPr="00FA6F39">
              <w:rPr>
                <w:rFonts w:ascii="Times New Roman" w:eastAsia="Times New Roman" w:hAnsi="Times New Roman" w:cs="Times New Roman"/>
                <w:noProof/>
                <w:color w:val="000000"/>
                <w:sz w:val="26"/>
                <w:szCs w:val="26"/>
              </w:rPr>
              <w:t>поселок Ибреси</w:t>
            </w:r>
          </w:p>
        </w:tc>
      </w:tr>
    </w:tbl>
    <w:p w:rsidR="00FA6F39" w:rsidRDefault="00FA6F39" w:rsidP="00E339B6">
      <w:pPr>
        <w:spacing w:after="0"/>
        <w:ind w:right="3687"/>
        <w:jc w:val="both"/>
        <w:rPr>
          <w:rFonts w:ascii="Times New Roman" w:eastAsia="Calibri" w:hAnsi="Times New Roman" w:cs="Times New Roman"/>
          <w:b/>
          <w:sz w:val="26"/>
          <w:szCs w:val="26"/>
          <w:lang w:eastAsia="en-US"/>
        </w:rPr>
      </w:pPr>
    </w:p>
    <w:p w:rsidR="00E339B6" w:rsidRPr="00E339B6" w:rsidRDefault="00E339B6" w:rsidP="00E339B6">
      <w:pPr>
        <w:spacing w:after="0"/>
        <w:ind w:right="3687"/>
        <w:jc w:val="both"/>
        <w:rPr>
          <w:rFonts w:ascii="Times New Roman" w:eastAsia="Calibri" w:hAnsi="Times New Roman" w:cs="Times New Roman"/>
          <w:b/>
          <w:sz w:val="26"/>
          <w:szCs w:val="26"/>
          <w:lang w:eastAsia="en-US"/>
        </w:rPr>
      </w:pPr>
      <w:r w:rsidRPr="00E339B6">
        <w:rPr>
          <w:rFonts w:ascii="Times New Roman" w:eastAsia="Calibri" w:hAnsi="Times New Roman" w:cs="Times New Roman"/>
          <w:b/>
          <w:sz w:val="26"/>
          <w:szCs w:val="26"/>
          <w:lang w:eastAsia="en-US"/>
        </w:rPr>
        <w:t xml:space="preserve">О внесении изменений в решение Собрания депутатов Ибресинского района от 28 августа 2015 года № 50/1 «Об утверждении Положения о регулировании бюджетных правоотношений в </w:t>
      </w:r>
      <w:proofErr w:type="spellStart"/>
      <w:r w:rsidRPr="00E339B6">
        <w:rPr>
          <w:rFonts w:ascii="Times New Roman" w:eastAsia="Calibri" w:hAnsi="Times New Roman" w:cs="Times New Roman"/>
          <w:b/>
          <w:sz w:val="26"/>
          <w:szCs w:val="26"/>
          <w:lang w:eastAsia="en-US"/>
        </w:rPr>
        <w:t>Ибресинском</w:t>
      </w:r>
      <w:proofErr w:type="spellEnd"/>
      <w:r w:rsidRPr="00E339B6">
        <w:rPr>
          <w:rFonts w:ascii="Times New Roman" w:eastAsia="Calibri" w:hAnsi="Times New Roman" w:cs="Times New Roman"/>
          <w:b/>
          <w:sz w:val="26"/>
          <w:szCs w:val="26"/>
          <w:lang w:eastAsia="en-US"/>
        </w:rPr>
        <w:t xml:space="preserve"> районе Чувашской Республики» </w:t>
      </w:r>
    </w:p>
    <w:p w:rsidR="00E339B6" w:rsidRPr="00E339B6" w:rsidRDefault="00E339B6" w:rsidP="00E339B6">
      <w:pPr>
        <w:spacing w:after="0" w:line="240" w:lineRule="auto"/>
        <w:ind w:firstLine="851"/>
        <w:jc w:val="both"/>
        <w:rPr>
          <w:rFonts w:ascii="Times New Roman" w:eastAsia="Times New Roman" w:hAnsi="Times New Roman" w:cs="Times New Roman"/>
          <w:sz w:val="26"/>
          <w:szCs w:val="26"/>
        </w:rPr>
      </w:pPr>
    </w:p>
    <w:p w:rsidR="00E339B6" w:rsidRPr="00E339B6" w:rsidRDefault="00E339B6" w:rsidP="00FA6F39">
      <w:pPr>
        <w:spacing w:after="0" w:line="240" w:lineRule="auto"/>
        <w:jc w:val="both"/>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 xml:space="preserve">В соответствии с Бюджетным кодексом Российской Федерации и </w:t>
      </w:r>
      <w:hyperlink r:id="rId9" w:history="1">
        <w:r w:rsidRPr="00E339B6">
          <w:rPr>
            <w:rFonts w:ascii="Times New Roman" w:eastAsia="Times New Roman" w:hAnsi="Times New Roman" w:cs="Times New Roman"/>
            <w:sz w:val="26"/>
            <w:szCs w:val="26"/>
          </w:rPr>
          <w:t>Законом</w:t>
        </w:r>
      </w:hyperlink>
      <w:r w:rsidRPr="00E339B6">
        <w:rPr>
          <w:rFonts w:ascii="Times New Roman" w:eastAsia="Times New Roman" w:hAnsi="Times New Roman" w:cs="Times New Roman"/>
          <w:sz w:val="26"/>
          <w:szCs w:val="26"/>
        </w:rPr>
        <w:t xml:space="preserve"> Чувашской Республики от 23 июля 2001 года № 36 «О регулировании бюджетных правоотношений в Чувашской Республике» (с изменениями и дополнениями), Собрание депутатов Ибресинского района Чувашской Республики решило:</w:t>
      </w:r>
    </w:p>
    <w:p w:rsidR="00E339B6" w:rsidRPr="00E339B6" w:rsidRDefault="00E339B6" w:rsidP="00FA6F39">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6"/>
          <w:szCs w:val="26"/>
        </w:rPr>
      </w:pPr>
      <w:proofErr w:type="gramStart"/>
      <w:r w:rsidRPr="00E339B6">
        <w:rPr>
          <w:rFonts w:ascii="Times New Roman" w:eastAsia="Times New Roman" w:hAnsi="Times New Roman" w:cs="Times New Roman"/>
          <w:sz w:val="26"/>
          <w:szCs w:val="26"/>
        </w:rPr>
        <w:t xml:space="preserve">Внести в Положение о регулировании бюджетных правоотношений в </w:t>
      </w:r>
      <w:proofErr w:type="spellStart"/>
      <w:r w:rsidRPr="00E339B6">
        <w:rPr>
          <w:rFonts w:ascii="Times New Roman" w:eastAsia="Times New Roman" w:hAnsi="Times New Roman" w:cs="Times New Roman"/>
          <w:sz w:val="26"/>
          <w:szCs w:val="26"/>
        </w:rPr>
        <w:t>Ибресинском</w:t>
      </w:r>
      <w:proofErr w:type="spellEnd"/>
      <w:r w:rsidRPr="00E339B6">
        <w:rPr>
          <w:rFonts w:ascii="Times New Roman" w:eastAsia="Times New Roman" w:hAnsi="Times New Roman" w:cs="Times New Roman"/>
          <w:sz w:val="26"/>
          <w:szCs w:val="26"/>
        </w:rPr>
        <w:t xml:space="preserve"> районе Чувашской Республики, утвержденное решением Собрания </w:t>
      </w:r>
      <w:r w:rsidRPr="00E339B6">
        <w:rPr>
          <w:rFonts w:ascii="Times New Roman" w:eastAsia="Times New Roman" w:hAnsi="Times New Roman" w:cs="Times New Roman"/>
          <w:sz w:val="26"/>
          <w:szCs w:val="26"/>
        </w:rPr>
        <w:lastRenderedPageBreak/>
        <w:t>депутатов Ибресинского района Чувашской Республики от 28 августа 2015 года № 50/1 (с изменениями от 27 октября 2015 года № 2/4, от 28 ноября 2016 года № 13/2, от 7 апреля 2017 года № 16/3, 7 марта 2018 года № 27/2) следующие изменения:</w:t>
      </w:r>
      <w:proofErr w:type="gramEnd"/>
    </w:p>
    <w:bookmarkStart w:id="2" w:name="sub_13"/>
    <w:p w:rsidR="00E339B6" w:rsidRPr="00E339B6" w:rsidRDefault="00E1381B" w:rsidP="00FA6F39">
      <w:pPr>
        <w:spacing w:after="0" w:line="240" w:lineRule="auto"/>
        <w:jc w:val="both"/>
        <w:rPr>
          <w:rFonts w:ascii="Times New Roman" w:eastAsia="Times New Roman" w:hAnsi="Times New Roman" w:cs="Times New Roman"/>
          <w:sz w:val="26"/>
          <w:szCs w:val="26"/>
        </w:rPr>
      </w:pPr>
      <w:r w:rsidRPr="00E339B6">
        <w:rPr>
          <w:rFonts w:ascii="Times New Roman" w:eastAsia="Times New Roman" w:hAnsi="Times New Roman" w:cs="Times New Roman"/>
          <w:b/>
          <w:sz w:val="26"/>
          <w:szCs w:val="26"/>
        </w:rPr>
        <w:fldChar w:fldCharType="begin"/>
      </w:r>
      <w:r w:rsidR="00E339B6" w:rsidRPr="00E339B6">
        <w:rPr>
          <w:rFonts w:ascii="Times New Roman" w:eastAsia="Times New Roman" w:hAnsi="Times New Roman" w:cs="Times New Roman"/>
          <w:b/>
          <w:sz w:val="26"/>
          <w:szCs w:val="26"/>
        </w:rPr>
        <w:instrText>HYPERLINK "garantF1://17443688.14"</w:instrText>
      </w:r>
      <w:r w:rsidRPr="00E339B6">
        <w:rPr>
          <w:rFonts w:ascii="Times New Roman" w:eastAsia="Times New Roman" w:hAnsi="Times New Roman" w:cs="Times New Roman"/>
          <w:b/>
          <w:sz w:val="26"/>
          <w:szCs w:val="26"/>
        </w:rPr>
        <w:fldChar w:fldCharType="separate"/>
      </w:r>
      <w:r w:rsidR="00E339B6" w:rsidRPr="00E339B6">
        <w:rPr>
          <w:rFonts w:ascii="Times New Roman" w:eastAsia="Times New Roman" w:hAnsi="Times New Roman" w:cs="Times New Roman"/>
          <w:bCs/>
          <w:sz w:val="26"/>
        </w:rPr>
        <w:t>главу</w:t>
      </w:r>
      <w:r w:rsidRPr="00E339B6">
        <w:rPr>
          <w:rFonts w:ascii="Times New Roman" w:eastAsia="Times New Roman" w:hAnsi="Times New Roman" w:cs="Times New Roman"/>
          <w:b/>
          <w:sz w:val="26"/>
          <w:szCs w:val="26"/>
        </w:rPr>
        <w:fldChar w:fldCharType="end"/>
      </w:r>
      <w:r w:rsidR="00E339B6" w:rsidRPr="00E339B6">
        <w:rPr>
          <w:rFonts w:ascii="Times New Roman" w:eastAsia="Times New Roman" w:hAnsi="Times New Roman" w:cs="Times New Roman"/>
          <w:sz w:val="26"/>
          <w:szCs w:val="26"/>
        </w:rPr>
        <w:t xml:space="preserve"> 11 дополнить </w:t>
      </w:r>
      <w:hyperlink r:id="rId10" w:history="1">
        <w:r w:rsidR="00E339B6" w:rsidRPr="00E339B6">
          <w:rPr>
            <w:rFonts w:ascii="Times New Roman" w:eastAsia="Times New Roman" w:hAnsi="Times New Roman" w:cs="Times New Roman"/>
            <w:bCs/>
            <w:sz w:val="26"/>
          </w:rPr>
          <w:t>статьей</w:t>
        </w:r>
      </w:hyperlink>
      <w:r w:rsidR="00E339B6" w:rsidRPr="00E339B6">
        <w:rPr>
          <w:rFonts w:ascii="Times New Roman" w:eastAsia="Times New Roman" w:hAnsi="Times New Roman" w:cs="Times New Roman"/>
          <w:sz w:val="26"/>
          <w:szCs w:val="26"/>
        </w:rPr>
        <w:t xml:space="preserve"> 49.1 следующего содержания:</w:t>
      </w:r>
    </w:p>
    <w:p w:rsidR="00E339B6" w:rsidRPr="00E339B6" w:rsidRDefault="00E339B6" w:rsidP="00FA6F39">
      <w:pPr>
        <w:autoSpaceDE w:val="0"/>
        <w:autoSpaceDN w:val="0"/>
        <w:adjustRightInd w:val="0"/>
        <w:spacing w:after="0" w:line="240" w:lineRule="auto"/>
        <w:jc w:val="both"/>
        <w:rPr>
          <w:rFonts w:ascii="Times New Roman" w:eastAsia="Times New Roman" w:hAnsi="Times New Roman" w:cs="Times New Roman"/>
          <w:sz w:val="26"/>
          <w:szCs w:val="26"/>
        </w:rPr>
      </w:pPr>
      <w:bookmarkStart w:id="3" w:name="sub_611"/>
      <w:bookmarkEnd w:id="2"/>
      <w:r w:rsidRPr="00E339B6">
        <w:rPr>
          <w:rFonts w:ascii="Times New Roman" w:eastAsia="Times New Roman" w:hAnsi="Times New Roman" w:cs="Times New Roman"/>
          <w:sz w:val="26"/>
          <w:szCs w:val="26"/>
        </w:rPr>
        <w:t>«</w:t>
      </w:r>
      <w:r w:rsidRPr="00E339B6">
        <w:rPr>
          <w:rFonts w:ascii="Times New Roman" w:eastAsia="Times New Roman" w:hAnsi="Times New Roman" w:cs="Times New Roman"/>
          <w:b/>
          <w:color w:val="26282F"/>
          <w:sz w:val="26"/>
        </w:rPr>
        <w:t>Статья 49.1</w:t>
      </w:r>
      <w:r w:rsidRPr="00E339B6">
        <w:rPr>
          <w:rFonts w:ascii="Times New Roman" w:eastAsia="Times New Roman" w:hAnsi="Times New Roman" w:cs="Times New Roman"/>
          <w:sz w:val="26"/>
          <w:szCs w:val="26"/>
        </w:rPr>
        <w:t>. Возврат в бюджет Ибресинского района Чувашской Республики остатков субсидий, предоставленных на финансовое обеспечение выполнения муниципальных заданий</w:t>
      </w:r>
    </w:p>
    <w:bookmarkEnd w:id="3"/>
    <w:p w:rsidR="00E339B6" w:rsidRPr="00E339B6" w:rsidRDefault="00E339B6" w:rsidP="00FA6F39">
      <w:pPr>
        <w:spacing w:after="0" w:line="240" w:lineRule="auto"/>
        <w:jc w:val="both"/>
        <w:rPr>
          <w:rFonts w:ascii="Times New Roman" w:eastAsia="Times New Roman" w:hAnsi="Times New Roman" w:cs="Times New Roman"/>
          <w:sz w:val="26"/>
          <w:szCs w:val="26"/>
        </w:rPr>
      </w:pPr>
      <w:proofErr w:type="gramStart"/>
      <w:r w:rsidRPr="00E339B6">
        <w:rPr>
          <w:rFonts w:ascii="Times New Roman" w:eastAsia="Times New Roman" w:hAnsi="Times New Roman" w:cs="Times New Roman"/>
          <w:sz w:val="26"/>
          <w:szCs w:val="26"/>
        </w:rPr>
        <w:t xml:space="preserve">Остатки субсидий, предоставленных бюджетным и автономным учреждениям Ибресинского района Чувашской Республики на финансовое обеспечение выполнения муниципальных заданий на оказание муниципальных услуг (выполнение работ), образовавшиеся в связи с </w:t>
      </w:r>
      <w:proofErr w:type="spellStart"/>
      <w:r w:rsidRPr="00E339B6">
        <w:rPr>
          <w:rFonts w:ascii="Times New Roman" w:eastAsia="Times New Roman" w:hAnsi="Times New Roman" w:cs="Times New Roman"/>
          <w:sz w:val="26"/>
          <w:szCs w:val="26"/>
        </w:rPr>
        <w:t>недостижением</w:t>
      </w:r>
      <w:proofErr w:type="spellEnd"/>
      <w:r w:rsidRPr="00E339B6">
        <w:rPr>
          <w:rFonts w:ascii="Times New Roman" w:eastAsia="Times New Roman" w:hAnsi="Times New Roman" w:cs="Times New Roman"/>
          <w:sz w:val="26"/>
          <w:szCs w:val="26"/>
        </w:rPr>
        <w:t xml:space="preserve"> установленных муниципальным заданием показателей, характеризующих объем муниципальных услуг (работ), подлежат возврату в бюджет Ибресинского района Чувашской Республики в порядке, установленном администрацией Ибресинского района Чувашской Республики.».</w:t>
      </w:r>
      <w:proofErr w:type="gramEnd"/>
    </w:p>
    <w:p w:rsidR="00E339B6" w:rsidRPr="00E339B6" w:rsidRDefault="00E339B6" w:rsidP="00FA6F39">
      <w:pPr>
        <w:spacing w:after="0" w:line="240" w:lineRule="auto"/>
        <w:jc w:val="both"/>
        <w:rPr>
          <w:rFonts w:ascii="Times New Roman" w:eastAsia="Times New Roman" w:hAnsi="Times New Roman" w:cs="Times New Roman"/>
          <w:b/>
          <w:sz w:val="26"/>
          <w:szCs w:val="26"/>
        </w:rPr>
      </w:pPr>
      <w:bookmarkStart w:id="4" w:name="sub_31"/>
      <w:r w:rsidRPr="00E339B6">
        <w:rPr>
          <w:rFonts w:ascii="Times New Roman" w:eastAsia="Times New Roman" w:hAnsi="Times New Roman" w:cs="Times New Roman"/>
          <w:sz w:val="26"/>
          <w:szCs w:val="26"/>
        </w:rPr>
        <w:t xml:space="preserve">2. Настоящее решение вступает в силу со дня его </w:t>
      </w:r>
      <w:hyperlink r:id="rId11" w:history="1">
        <w:r w:rsidRPr="00E339B6">
          <w:rPr>
            <w:rFonts w:ascii="Times New Roman" w:eastAsia="Times New Roman" w:hAnsi="Times New Roman" w:cs="Times New Roman"/>
            <w:bCs/>
            <w:sz w:val="26"/>
          </w:rPr>
          <w:t>официального опубликования</w:t>
        </w:r>
      </w:hyperlink>
      <w:r w:rsidRPr="00E339B6">
        <w:rPr>
          <w:rFonts w:ascii="Times New Roman" w:eastAsia="Times New Roman" w:hAnsi="Times New Roman" w:cs="Times New Roman"/>
          <w:sz w:val="26"/>
          <w:szCs w:val="26"/>
        </w:rPr>
        <w:t>.</w:t>
      </w:r>
    </w:p>
    <w:bookmarkEnd w:id="4"/>
    <w:p w:rsidR="00E339B6" w:rsidRPr="00E339B6" w:rsidRDefault="00E339B6" w:rsidP="00FA6F39">
      <w:pPr>
        <w:spacing w:after="0" w:line="240" w:lineRule="auto"/>
        <w:jc w:val="both"/>
        <w:rPr>
          <w:rFonts w:ascii="Times New Roman" w:eastAsia="Times New Roman" w:hAnsi="Times New Roman" w:cs="Times New Roman"/>
          <w:sz w:val="26"/>
          <w:szCs w:val="26"/>
        </w:rPr>
      </w:pPr>
    </w:p>
    <w:p w:rsidR="00E339B6" w:rsidRDefault="00E339B6" w:rsidP="00FA6F39">
      <w:pPr>
        <w:spacing w:after="0" w:line="240" w:lineRule="auto"/>
        <w:jc w:val="both"/>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Глава Ибресинского района                                                                       А.А.Яковлев</w:t>
      </w:r>
    </w:p>
    <w:p w:rsidR="00527A05" w:rsidRDefault="00527A05" w:rsidP="00FA6F39">
      <w:pPr>
        <w:spacing w:after="0" w:line="240" w:lineRule="auto"/>
        <w:jc w:val="both"/>
        <w:rPr>
          <w:rFonts w:ascii="Times New Roman" w:eastAsia="Times New Roman" w:hAnsi="Times New Roman" w:cs="Times New Roman"/>
          <w:sz w:val="26"/>
          <w:szCs w:val="26"/>
        </w:rPr>
      </w:pPr>
    </w:p>
    <w:p w:rsidR="00527A05" w:rsidRDefault="00527A05" w:rsidP="00FA6F39">
      <w:pPr>
        <w:spacing w:after="0" w:line="240" w:lineRule="auto"/>
        <w:jc w:val="both"/>
        <w:rPr>
          <w:rFonts w:ascii="Times New Roman" w:eastAsia="Times New Roman" w:hAnsi="Times New Roman" w:cs="Times New Roman"/>
          <w:sz w:val="26"/>
          <w:szCs w:val="26"/>
        </w:rPr>
      </w:pPr>
    </w:p>
    <w:p w:rsidR="00527A05" w:rsidRDefault="00527A05" w:rsidP="00FA6F39">
      <w:pPr>
        <w:spacing w:after="0" w:line="240" w:lineRule="auto"/>
        <w:jc w:val="both"/>
        <w:rPr>
          <w:rFonts w:ascii="Times New Roman" w:eastAsia="Times New Roman" w:hAnsi="Times New Roman" w:cs="Times New Roman"/>
          <w:sz w:val="26"/>
          <w:szCs w:val="26"/>
        </w:rPr>
      </w:pPr>
    </w:p>
    <w:p w:rsidR="00527A05" w:rsidRPr="00E339B6" w:rsidRDefault="00527A05" w:rsidP="00FA6F39">
      <w:pPr>
        <w:spacing w:after="0" w:line="240" w:lineRule="auto"/>
        <w:jc w:val="both"/>
        <w:rPr>
          <w:rFonts w:ascii="Times New Roman" w:eastAsia="Times New Roman" w:hAnsi="Times New Roman" w:cs="Times New Roman"/>
          <w:sz w:val="26"/>
          <w:szCs w:val="26"/>
        </w:rPr>
      </w:pPr>
    </w:p>
    <w:tbl>
      <w:tblPr>
        <w:tblW w:w="0" w:type="auto"/>
        <w:tblLook w:val="0000"/>
      </w:tblPr>
      <w:tblGrid>
        <w:gridCol w:w="4184"/>
        <w:gridCol w:w="1166"/>
        <w:gridCol w:w="4220"/>
      </w:tblGrid>
      <w:tr w:rsidR="00E339B6" w:rsidRPr="00E339B6" w:rsidTr="0066341E">
        <w:trPr>
          <w:cantSplit/>
          <w:trHeight w:val="420"/>
        </w:trPr>
        <w:tc>
          <w:tcPr>
            <w:tcW w:w="4184" w:type="dxa"/>
            <w:tcBorders>
              <w:top w:val="nil"/>
              <w:left w:val="nil"/>
              <w:bottom w:val="nil"/>
              <w:right w:val="nil"/>
            </w:tcBorders>
          </w:tcPr>
          <w:p w:rsidR="00E339B6" w:rsidRPr="00E339B6" w:rsidRDefault="00E339B6" w:rsidP="00E339B6">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E339B6">
              <w:rPr>
                <w:rFonts w:ascii="Times New Roman" w:eastAsia="Times New Roman" w:hAnsi="Times New Roman" w:cs="Times New Roman"/>
                <w:noProof/>
                <w:sz w:val="26"/>
                <w:szCs w:val="26"/>
              </w:rPr>
              <w:drawing>
                <wp:anchor distT="0" distB="0" distL="114300" distR="114300" simplePos="0" relativeHeight="251665408" behindDoc="0" locked="0" layoutInCell="1" allowOverlap="1">
                  <wp:simplePos x="0" y="0"/>
                  <wp:positionH relativeFrom="column">
                    <wp:posOffset>2577465</wp:posOffset>
                  </wp:positionH>
                  <wp:positionV relativeFrom="paragraph">
                    <wp:posOffset>-35560</wp:posOffset>
                  </wp:positionV>
                  <wp:extent cx="720090" cy="723900"/>
                  <wp:effectExtent l="19050" t="0" r="3810" b="0"/>
                  <wp:wrapNone/>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r w:rsidRPr="00E339B6">
              <w:rPr>
                <w:rFonts w:ascii="Times New Roman" w:eastAsia="Times New Roman" w:hAnsi="Times New Roman" w:cs="Times New Roman"/>
                <w:b/>
                <w:bCs/>
                <w:noProof/>
                <w:color w:val="000000"/>
                <w:sz w:val="26"/>
                <w:szCs w:val="26"/>
              </w:rPr>
              <w:t>ЧĂВАШ РЕСПУБЛИКИ</w:t>
            </w:r>
          </w:p>
          <w:p w:rsidR="00E339B6" w:rsidRPr="00E339B6" w:rsidRDefault="00E339B6" w:rsidP="00E339B6">
            <w:pPr>
              <w:widowControl w:val="0"/>
              <w:tabs>
                <w:tab w:val="left" w:pos="4285"/>
              </w:tabs>
              <w:autoSpaceDE w:val="0"/>
              <w:autoSpaceDN w:val="0"/>
              <w:adjustRightInd w:val="0"/>
              <w:spacing w:after="0" w:line="192" w:lineRule="auto"/>
              <w:jc w:val="center"/>
              <w:rPr>
                <w:rFonts w:ascii="Times New Roman" w:eastAsia="Times New Roman" w:hAnsi="Times New Roman" w:cs="Times New Roman"/>
                <w:sz w:val="26"/>
                <w:szCs w:val="26"/>
              </w:rPr>
            </w:pPr>
          </w:p>
        </w:tc>
        <w:tc>
          <w:tcPr>
            <w:tcW w:w="1166" w:type="dxa"/>
            <w:vMerge w:val="restart"/>
            <w:tcBorders>
              <w:top w:val="nil"/>
              <w:left w:val="nil"/>
              <w:bottom w:val="nil"/>
              <w:right w:val="nil"/>
            </w:tcBorders>
          </w:tcPr>
          <w:p w:rsidR="00E339B6" w:rsidRPr="00E339B6" w:rsidRDefault="00E339B6" w:rsidP="00E339B6">
            <w:pPr>
              <w:spacing w:after="0"/>
              <w:jc w:val="center"/>
              <w:rPr>
                <w:rFonts w:ascii="Times New Roman" w:eastAsiaTheme="minorHAnsi" w:hAnsi="Times New Roman" w:cs="Times New Roman"/>
                <w:sz w:val="26"/>
                <w:szCs w:val="26"/>
                <w:lang w:eastAsia="en-US"/>
              </w:rPr>
            </w:pPr>
          </w:p>
        </w:tc>
        <w:tc>
          <w:tcPr>
            <w:tcW w:w="4220" w:type="dxa"/>
            <w:tcBorders>
              <w:top w:val="nil"/>
              <w:left w:val="nil"/>
              <w:bottom w:val="nil"/>
              <w:right w:val="nil"/>
            </w:tcBorders>
          </w:tcPr>
          <w:p w:rsidR="00E339B6" w:rsidRPr="00E339B6" w:rsidRDefault="00E339B6" w:rsidP="00E339B6">
            <w:pPr>
              <w:widowControl w:val="0"/>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E339B6">
              <w:rPr>
                <w:rFonts w:ascii="Times New Roman" w:eastAsia="Times New Roman" w:hAnsi="Times New Roman" w:cs="Times New Roman"/>
                <w:b/>
                <w:bCs/>
                <w:noProof/>
                <w:sz w:val="26"/>
                <w:szCs w:val="26"/>
              </w:rPr>
              <w:t>ЧУВАШСКАЯ РЕСПУБЛИКА</w:t>
            </w:r>
          </w:p>
          <w:p w:rsidR="00E339B6" w:rsidRPr="00E339B6" w:rsidRDefault="00E339B6" w:rsidP="00E339B6">
            <w:pPr>
              <w:widowControl w:val="0"/>
              <w:autoSpaceDE w:val="0"/>
              <w:autoSpaceDN w:val="0"/>
              <w:adjustRightInd w:val="0"/>
              <w:spacing w:after="0" w:line="192" w:lineRule="auto"/>
              <w:jc w:val="center"/>
              <w:rPr>
                <w:rFonts w:ascii="Times New Roman" w:eastAsia="Times New Roman" w:hAnsi="Times New Roman" w:cs="Times New Roman"/>
                <w:sz w:val="26"/>
                <w:szCs w:val="26"/>
              </w:rPr>
            </w:pPr>
          </w:p>
        </w:tc>
      </w:tr>
      <w:tr w:rsidR="00E339B6" w:rsidRPr="00E339B6" w:rsidTr="0066341E">
        <w:trPr>
          <w:cantSplit/>
          <w:trHeight w:val="2355"/>
        </w:trPr>
        <w:tc>
          <w:tcPr>
            <w:tcW w:w="4184" w:type="dxa"/>
            <w:tcBorders>
              <w:top w:val="nil"/>
              <w:left w:val="nil"/>
              <w:bottom w:val="nil"/>
              <w:right w:val="nil"/>
            </w:tcBorders>
          </w:tcPr>
          <w:p w:rsidR="00E339B6" w:rsidRPr="00E339B6" w:rsidRDefault="00E339B6" w:rsidP="00E339B6">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E339B6">
              <w:rPr>
                <w:rFonts w:ascii="Times New Roman" w:eastAsia="Times New Roman" w:hAnsi="Times New Roman" w:cs="Times New Roman"/>
                <w:b/>
                <w:bCs/>
                <w:noProof/>
                <w:color w:val="000000"/>
                <w:sz w:val="26"/>
                <w:szCs w:val="26"/>
              </w:rPr>
              <w:t>ЙĚПРЕÇ РАЙОНĚН</w:t>
            </w:r>
          </w:p>
          <w:p w:rsidR="00E339B6" w:rsidRPr="00E339B6" w:rsidRDefault="00E339B6" w:rsidP="00E339B6">
            <w:pPr>
              <w:widowControl w:val="0"/>
              <w:tabs>
                <w:tab w:val="left" w:pos="4285"/>
              </w:tabs>
              <w:autoSpaceDE w:val="0"/>
              <w:autoSpaceDN w:val="0"/>
              <w:adjustRightInd w:val="0"/>
              <w:spacing w:after="0" w:line="192" w:lineRule="auto"/>
              <w:jc w:val="center"/>
              <w:rPr>
                <w:rFonts w:ascii="Times New Roman" w:eastAsia="Times New Roman" w:hAnsi="Times New Roman" w:cs="Times New Roman"/>
                <w:noProof/>
                <w:color w:val="000000"/>
                <w:sz w:val="26"/>
                <w:szCs w:val="26"/>
              </w:rPr>
            </w:pPr>
            <w:r w:rsidRPr="00E339B6">
              <w:rPr>
                <w:rFonts w:ascii="Times New Roman" w:eastAsia="Times New Roman" w:hAnsi="Times New Roman" w:cs="Times New Roman"/>
                <w:b/>
                <w:bCs/>
                <w:noProof/>
                <w:color w:val="000000"/>
                <w:sz w:val="26"/>
                <w:szCs w:val="26"/>
              </w:rPr>
              <w:t>ДЕПУТАТСЕН ПУХĂВĚ</w:t>
            </w:r>
          </w:p>
          <w:p w:rsidR="00E339B6" w:rsidRPr="00E339B6" w:rsidRDefault="00E339B6" w:rsidP="00E339B6">
            <w:pPr>
              <w:spacing w:after="0" w:line="192" w:lineRule="auto"/>
              <w:rPr>
                <w:rFonts w:ascii="Times New Roman" w:eastAsiaTheme="minorHAnsi" w:hAnsi="Times New Roman" w:cs="Times New Roman"/>
                <w:sz w:val="26"/>
                <w:szCs w:val="26"/>
                <w:lang w:eastAsia="en-US"/>
              </w:rPr>
            </w:pPr>
          </w:p>
          <w:p w:rsidR="00E339B6" w:rsidRPr="00E339B6" w:rsidRDefault="00E339B6" w:rsidP="00E339B6">
            <w:pPr>
              <w:widowControl w:val="0"/>
              <w:autoSpaceDE w:val="0"/>
              <w:autoSpaceDN w:val="0"/>
              <w:adjustRightInd w:val="0"/>
              <w:spacing w:after="0" w:line="192" w:lineRule="auto"/>
              <w:ind w:right="-35"/>
              <w:jc w:val="center"/>
              <w:rPr>
                <w:rFonts w:ascii="Times New Roman" w:eastAsia="Times New Roman" w:hAnsi="Times New Roman" w:cs="Times New Roman"/>
                <w:b/>
                <w:bCs/>
                <w:noProof/>
                <w:color w:val="000000"/>
                <w:sz w:val="26"/>
                <w:szCs w:val="26"/>
              </w:rPr>
            </w:pPr>
            <w:r w:rsidRPr="00E339B6">
              <w:rPr>
                <w:rFonts w:ascii="Times New Roman" w:eastAsia="Times New Roman" w:hAnsi="Times New Roman" w:cs="Times New Roman"/>
                <w:b/>
                <w:bCs/>
                <w:noProof/>
                <w:color w:val="000000"/>
                <w:sz w:val="26"/>
                <w:szCs w:val="26"/>
              </w:rPr>
              <w:t>ЙЫШĂНУ</w:t>
            </w:r>
          </w:p>
          <w:p w:rsidR="00E339B6" w:rsidRPr="00E339B6" w:rsidRDefault="00E339B6" w:rsidP="00E339B6">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rPr>
            </w:pPr>
          </w:p>
          <w:p w:rsidR="00E339B6" w:rsidRPr="00E339B6" w:rsidRDefault="00E339B6" w:rsidP="00E339B6">
            <w:pPr>
              <w:widowControl w:val="0"/>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E339B6">
              <w:rPr>
                <w:rFonts w:ascii="Times New Roman" w:eastAsia="Times New Roman" w:hAnsi="Times New Roman" w:cs="Times New Roman"/>
                <w:noProof/>
                <w:color w:val="000000"/>
                <w:sz w:val="26"/>
                <w:szCs w:val="26"/>
              </w:rPr>
              <w:t xml:space="preserve">16.07.2018  ç.                29/3 № </w:t>
            </w:r>
          </w:p>
          <w:p w:rsidR="00E339B6" w:rsidRPr="00E339B6" w:rsidRDefault="00E339B6" w:rsidP="00E339B6">
            <w:pPr>
              <w:spacing w:after="0"/>
              <w:jc w:val="center"/>
              <w:rPr>
                <w:rFonts w:ascii="Times New Roman" w:eastAsiaTheme="minorHAnsi" w:hAnsi="Times New Roman" w:cs="Times New Roman"/>
                <w:noProof/>
                <w:color w:val="000000"/>
                <w:sz w:val="26"/>
                <w:szCs w:val="26"/>
                <w:lang w:eastAsia="en-US"/>
              </w:rPr>
            </w:pPr>
            <w:r w:rsidRPr="00E339B6">
              <w:rPr>
                <w:rFonts w:ascii="Times New Roman" w:eastAsiaTheme="minorHAnsi" w:hAnsi="Times New Roman" w:cs="Times New Roman"/>
                <w:noProof/>
                <w:color w:val="000000"/>
                <w:sz w:val="26"/>
                <w:szCs w:val="26"/>
                <w:lang w:eastAsia="en-US"/>
              </w:rPr>
              <w:t>Йěпреç поселокě</w:t>
            </w:r>
          </w:p>
        </w:tc>
        <w:tc>
          <w:tcPr>
            <w:tcW w:w="1166" w:type="dxa"/>
            <w:vMerge/>
            <w:tcBorders>
              <w:top w:val="nil"/>
              <w:left w:val="nil"/>
              <w:bottom w:val="nil"/>
              <w:right w:val="nil"/>
            </w:tcBorders>
          </w:tcPr>
          <w:p w:rsidR="00E339B6" w:rsidRPr="00E339B6" w:rsidRDefault="00E339B6" w:rsidP="00E339B6">
            <w:pPr>
              <w:spacing w:after="0"/>
              <w:jc w:val="center"/>
              <w:rPr>
                <w:rFonts w:ascii="Times New Roman" w:eastAsiaTheme="minorHAnsi" w:hAnsi="Times New Roman" w:cs="Times New Roman"/>
                <w:sz w:val="26"/>
                <w:szCs w:val="26"/>
                <w:lang w:eastAsia="en-US"/>
              </w:rPr>
            </w:pPr>
          </w:p>
        </w:tc>
        <w:tc>
          <w:tcPr>
            <w:tcW w:w="4220" w:type="dxa"/>
            <w:tcBorders>
              <w:top w:val="nil"/>
              <w:left w:val="nil"/>
              <w:bottom w:val="nil"/>
              <w:right w:val="nil"/>
            </w:tcBorders>
          </w:tcPr>
          <w:p w:rsidR="00E339B6" w:rsidRPr="00E339B6" w:rsidRDefault="00E339B6" w:rsidP="00E339B6">
            <w:pPr>
              <w:widowControl w:val="0"/>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E339B6">
              <w:rPr>
                <w:rFonts w:ascii="Times New Roman" w:eastAsia="Times New Roman" w:hAnsi="Times New Roman" w:cs="Times New Roman"/>
                <w:b/>
                <w:bCs/>
                <w:noProof/>
                <w:sz w:val="26"/>
                <w:szCs w:val="26"/>
              </w:rPr>
              <w:t>СОБРАНИЕ ДЕПУТАТОВ</w:t>
            </w:r>
          </w:p>
          <w:p w:rsidR="00E339B6" w:rsidRPr="00E339B6" w:rsidRDefault="00E339B6" w:rsidP="00E339B6">
            <w:pPr>
              <w:widowControl w:val="0"/>
              <w:autoSpaceDE w:val="0"/>
              <w:autoSpaceDN w:val="0"/>
              <w:adjustRightInd w:val="0"/>
              <w:spacing w:after="0" w:line="360" w:lineRule="auto"/>
              <w:jc w:val="center"/>
              <w:rPr>
                <w:rFonts w:ascii="Times New Roman" w:eastAsia="Times New Roman" w:hAnsi="Times New Roman" w:cs="Times New Roman"/>
                <w:b/>
                <w:bCs/>
                <w:noProof/>
                <w:color w:val="000000"/>
                <w:sz w:val="26"/>
              </w:rPr>
            </w:pPr>
            <w:r w:rsidRPr="00E339B6">
              <w:rPr>
                <w:rFonts w:ascii="Times New Roman" w:eastAsia="Times New Roman" w:hAnsi="Times New Roman" w:cs="Times New Roman"/>
                <w:b/>
                <w:bCs/>
                <w:noProof/>
                <w:color w:val="000000"/>
                <w:sz w:val="26"/>
                <w:szCs w:val="26"/>
              </w:rPr>
              <w:t>ИБРЕСИНСКОГО РАЙОНА</w:t>
            </w:r>
            <w:r w:rsidRPr="00E339B6">
              <w:rPr>
                <w:rFonts w:ascii="Times New Roman" w:eastAsia="Times New Roman" w:hAnsi="Times New Roman" w:cs="Times New Roman"/>
                <w:noProof/>
                <w:color w:val="000000"/>
                <w:sz w:val="26"/>
                <w:szCs w:val="26"/>
              </w:rPr>
              <w:t xml:space="preserve"> </w:t>
            </w:r>
          </w:p>
          <w:p w:rsidR="00E339B6" w:rsidRPr="00E339B6" w:rsidRDefault="00E339B6" w:rsidP="00E339B6">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26"/>
              </w:rPr>
            </w:pPr>
            <w:r w:rsidRPr="00E339B6">
              <w:rPr>
                <w:rFonts w:ascii="Times New Roman" w:eastAsia="Times New Roman" w:hAnsi="Times New Roman" w:cs="Times New Roman"/>
                <w:b/>
                <w:bCs/>
                <w:noProof/>
                <w:color w:val="000000"/>
                <w:sz w:val="26"/>
              </w:rPr>
              <w:t>РЕШЕНИЕ</w:t>
            </w:r>
          </w:p>
          <w:p w:rsidR="00E339B6" w:rsidRPr="00E339B6" w:rsidRDefault="00E339B6" w:rsidP="00E339B6">
            <w:pPr>
              <w:spacing w:after="0"/>
              <w:rPr>
                <w:rFonts w:ascii="Times New Roman" w:eastAsiaTheme="minorHAnsi" w:hAnsi="Times New Roman" w:cs="Times New Roman"/>
                <w:sz w:val="26"/>
                <w:szCs w:val="26"/>
                <w:lang w:eastAsia="en-US"/>
              </w:rPr>
            </w:pPr>
          </w:p>
          <w:p w:rsidR="00E339B6" w:rsidRPr="00E339B6" w:rsidRDefault="00E339B6" w:rsidP="00E339B6">
            <w:pPr>
              <w:widowControl w:val="0"/>
              <w:autoSpaceDE w:val="0"/>
              <w:autoSpaceDN w:val="0"/>
              <w:adjustRightInd w:val="0"/>
              <w:spacing w:after="0" w:line="240" w:lineRule="auto"/>
              <w:ind w:left="171"/>
              <w:jc w:val="center"/>
              <w:rPr>
                <w:rFonts w:ascii="Times New Roman" w:eastAsia="Times New Roman" w:hAnsi="Times New Roman" w:cs="Times New Roman"/>
                <w:noProof/>
                <w:color w:val="000000"/>
                <w:sz w:val="26"/>
                <w:szCs w:val="26"/>
              </w:rPr>
            </w:pPr>
            <w:r w:rsidRPr="00E339B6">
              <w:rPr>
                <w:rFonts w:ascii="Times New Roman" w:eastAsia="Times New Roman" w:hAnsi="Times New Roman" w:cs="Times New Roman"/>
                <w:noProof/>
                <w:color w:val="000000"/>
                <w:sz w:val="26"/>
                <w:szCs w:val="26"/>
              </w:rPr>
              <w:t>16.07.2018 г.                № 29/3</w:t>
            </w:r>
          </w:p>
          <w:p w:rsidR="00E339B6" w:rsidRPr="00E339B6" w:rsidRDefault="00E339B6" w:rsidP="00E339B6">
            <w:pPr>
              <w:spacing w:after="0"/>
              <w:ind w:left="148"/>
              <w:jc w:val="center"/>
              <w:rPr>
                <w:rFonts w:ascii="Times New Roman" w:eastAsiaTheme="minorHAnsi" w:hAnsi="Times New Roman" w:cs="Times New Roman"/>
                <w:noProof/>
                <w:sz w:val="26"/>
                <w:szCs w:val="26"/>
                <w:lang w:eastAsia="en-US"/>
              </w:rPr>
            </w:pPr>
            <w:r w:rsidRPr="00E339B6">
              <w:rPr>
                <w:rFonts w:ascii="Times New Roman" w:eastAsiaTheme="minorHAnsi" w:hAnsi="Times New Roman" w:cs="Times New Roman"/>
                <w:noProof/>
                <w:color w:val="000000"/>
                <w:sz w:val="26"/>
                <w:szCs w:val="26"/>
                <w:lang w:eastAsia="en-US"/>
              </w:rPr>
              <w:t>поселок Ибреси</w:t>
            </w:r>
          </w:p>
        </w:tc>
      </w:tr>
    </w:tbl>
    <w:p w:rsidR="00E339B6" w:rsidRPr="00E339B6" w:rsidRDefault="00E339B6" w:rsidP="00E339B6">
      <w:pPr>
        <w:spacing w:after="0"/>
        <w:ind w:right="3118"/>
        <w:jc w:val="both"/>
        <w:rPr>
          <w:rFonts w:ascii="Times New Roman" w:eastAsia="Calibri" w:hAnsi="Times New Roman" w:cs="Times New Roman"/>
          <w:b/>
          <w:sz w:val="26"/>
          <w:szCs w:val="26"/>
          <w:lang w:eastAsia="en-US"/>
        </w:rPr>
      </w:pPr>
      <w:r w:rsidRPr="00E339B6">
        <w:rPr>
          <w:rFonts w:ascii="Times New Roman" w:eastAsia="Calibri" w:hAnsi="Times New Roman" w:cs="Times New Roman"/>
          <w:b/>
          <w:sz w:val="26"/>
          <w:szCs w:val="26"/>
          <w:lang w:eastAsia="en-US"/>
        </w:rPr>
        <w:t xml:space="preserve">О внесении изменений в решение Собрания депутатов Ибресинского района Чувашской Республики от 08 декабря 2014 года № 43/4 «Об утверждении Положения о вопросах налогового регулирования в </w:t>
      </w:r>
      <w:proofErr w:type="spellStart"/>
      <w:r w:rsidRPr="00E339B6">
        <w:rPr>
          <w:rFonts w:ascii="Times New Roman" w:eastAsia="Calibri" w:hAnsi="Times New Roman" w:cs="Times New Roman"/>
          <w:b/>
          <w:sz w:val="26"/>
          <w:szCs w:val="26"/>
          <w:lang w:eastAsia="en-US"/>
        </w:rPr>
        <w:t>Ибресинском</w:t>
      </w:r>
      <w:proofErr w:type="spellEnd"/>
      <w:r w:rsidRPr="00E339B6">
        <w:rPr>
          <w:rFonts w:ascii="Times New Roman" w:eastAsia="Calibri" w:hAnsi="Times New Roman" w:cs="Times New Roman"/>
          <w:b/>
          <w:sz w:val="26"/>
          <w:szCs w:val="26"/>
          <w:lang w:eastAsia="en-US"/>
        </w:rPr>
        <w:t xml:space="preserve"> районе Чувашской Республики, отнесенных законодательством Российской Федерации и Чувашской Республики о налогах и сборах к ведению органов местного самоуправления»</w:t>
      </w:r>
    </w:p>
    <w:p w:rsidR="00E339B6" w:rsidRPr="00E339B6" w:rsidRDefault="00E339B6" w:rsidP="00E339B6">
      <w:pPr>
        <w:tabs>
          <w:tab w:val="left" w:pos="5670"/>
        </w:tabs>
        <w:spacing w:after="0"/>
        <w:ind w:right="3825" w:firstLine="709"/>
        <w:jc w:val="both"/>
        <w:rPr>
          <w:rFonts w:ascii="Times New Roman" w:eastAsiaTheme="minorHAnsi" w:hAnsi="Times New Roman" w:cs="Times New Roman"/>
          <w:bCs/>
          <w:sz w:val="26"/>
          <w:szCs w:val="26"/>
          <w:lang w:eastAsia="en-US"/>
        </w:rPr>
      </w:pPr>
    </w:p>
    <w:p w:rsidR="00E339B6" w:rsidRPr="00E339B6" w:rsidRDefault="00E339B6" w:rsidP="00FA6F39">
      <w:pPr>
        <w:spacing w:after="0" w:line="240" w:lineRule="auto"/>
        <w:jc w:val="both"/>
        <w:rPr>
          <w:rFonts w:ascii="Arial" w:eastAsiaTheme="minorHAnsi" w:hAnsi="Arial" w:cs="Arial"/>
          <w:sz w:val="24"/>
          <w:szCs w:val="24"/>
          <w:lang w:eastAsia="en-US"/>
        </w:rPr>
      </w:pPr>
      <w:r w:rsidRPr="00E339B6">
        <w:rPr>
          <w:rFonts w:ascii="Times New Roman" w:eastAsiaTheme="minorHAnsi" w:hAnsi="Times New Roman" w:cs="Times New Roman"/>
          <w:bCs/>
          <w:sz w:val="26"/>
          <w:szCs w:val="26"/>
          <w:lang w:eastAsia="en-US"/>
        </w:rPr>
        <w:t>В соответствии с Налоговым кодексом Российской Федерации и Законом Чувашской Республики от 23 июля 2001 года № 38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w:t>
      </w:r>
      <w:r w:rsidRPr="00E339B6">
        <w:rPr>
          <w:rFonts w:ascii="Times New Roman" w:eastAsiaTheme="minorHAnsi" w:hAnsi="Times New Roman" w:cs="Times New Roman"/>
          <w:sz w:val="26"/>
          <w:szCs w:val="26"/>
          <w:lang w:eastAsia="en-US"/>
        </w:rPr>
        <w:t xml:space="preserve"> </w:t>
      </w:r>
      <w:r w:rsidRPr="00E339B6">
        <w:rPr>
          <w:rFonts w:ascii="Times New Roman" w:eastAsiaTheme="minorHAnsi" w:hAnsi="Times New Roman" w:cs="Times New Roman"/>
          <w:bCs/>
          <w:sz w:val="26"/>
          <w:szCs w:val="26"/>
          <w:lang w:eastAsia="en-US"/>
        </w:rPr>
        <w:t>(с изменениями и дополнениями), Собрание депутатов Ибресинского района</w:t>
      </w:r>
      <w:r w:rsidRPr="00E339B6">
        <w:rPr>
          <w:rFonts w:ascii="Times New Roman" w:eastAsiaTheme="minorHAnsi" w:hAnsi="Times New Roman" w:cs="Times New Roman"/>
          <w:b/>
          <w:sz w:val="26"/>
          <w:szCs w:val="26"/>
          <w:lang w:eastAsia="en-US"/>
        </w:rPr>
        <w:t xml:space="preserve"> </w:t>
      </w:r>
      <w:r w:rsidRPr="00E339B6">
        <w:rPr>
          <w:rFonts w:ascii="Times New Roman" w:eastAsiaTheme="minorHAnsi" w:hAnsi="Times New Roman" w:cs="Times New Roman"/>
          <w:sz w:val="26"/>
          <w:szCs w:val="26"/>
          <w:lang w:eastAsia="en-US"/>
        </w:rPr>
        <w:t>Чувашской Республики</w:t>
      </w:r>
      <w:r w:rsidRPr="00E339B6">
        <w:rPr>
          <w:rFonts w:ascii="Times New Roman" w:eastAsiaTheme="minorHAnsi" w:hAnsi="Times New Roman" w:cs="Times New Roman"/>
          <w:bCs/>
          <w:sz w:val="26"/>
          <w:szCs w:val="26"/>
          <w:lang w:eastAsia="en-US"/>
        </w:rPr>
        <w:t xml:space="preserve"> решило:</w:t>
      </w:r>
    </w:p>
    <w:p w:rsidR="00E339B6" w:rsidRPr="00E339B6" w:rsidRDefault="00E339B6" w:rsidP="00FA6F39">
      <w:pPr>
        <w:numPr>
          <w:ilvl w:val="0"/>
          <w:numId w:val="5"/>
        </w:numPr>
        <w:spacing w:after="0" w:line="240" w:lineRule="auto"/>
        <w:ind w:left="0" w:firstLine="0"/>
        <w:jc w:val="both"/>
        <w:rPr>
          <w:rFonts w:ascii="Times New Roman" w:eastAsiaTheme="minorHAnsi" w:hAnsi="Times New Roman" w:cs="Times New Roman"/>
          <w:bCs/>
          <w:sz w:val="26"/>
          <w:szCs w:val="26"/>
          <w:lang w:eastAsia="en-US"/>
        </w:rPr>
      </w:pPr>
      <w:proofErr w:type="gramStart"/>
      <w:r w:rsidRPr="00E339B6">
        <w:rPr>
          <w:rFonts w:ascii="Times New Roman" w:eastAsiaTheme="minorHAnsi" w:hAnsi="Times New Roman" w:cs="Times New Roman"/>
          <w:bCs/>
          <w:sz w:val="26"/>
          <w:szCs w:val="26"/>
          <w:lang w:eastAsia="en-US"/>
        </w:rPr>
        <w:lastRenderedPageBreak/>
        <w:t xml:space="preserve">Внести в Положение о вопросах налогового регулирования в </w:t>
      </w:r>
      <w:proofErr w:type="spellStart"/>
      <w:r w:rsidRPr="00E339B6">
        <w:rPr>
          <w:rFonts w:ascii="Times New Roman" w:eastAsiaTheme="minorHAnsi" w:hAnsi="Times New Roman" w:cs="Times New Roman"/>
          <w:bCs/>
          <w:sz w:val="26"/>
          <w:szCs w:val="26"/>
          <w:lang w:eastAsia="en-US"/>
        </w:rPr>
        <w:t>Ибресинском</w:t>
      </w:r>
      <w:proofErr w:type="spellEnd"/>
      <w:r w:rsidRPr="00E339B6">
        <w:rPr>
          <w:rFonts w:ascii="Times New Roman" w:eastAsiaTheme="minorHAnsi" w:hAnsi="Times New Roman" w:cs="Times New Roman"/>
          <w:bCs/>
          <w:sz w:val="26"/>
          <w:szCs w:val="26"/>
          <w:lang w:eastAsia="en-US"/>
        </w:rPr>
        <w:t xml:space="preserve"> районе Чувашской Республики, отнесенных законодательством Российской Федерации о налогах и сборах к ведению органов местного самоуправления, утвержденное решением Собрания депутатов Ибресинского района Чувашской Республики от 08 декабря 2014 года № 43/4 (с изменениями от 28 ноября 2016 года № 13/3, от 07 апреля 2017 № 16/2) следующие изменения:</w:t>
      </w:r>
      <w:proofErr w:type="gramEnd"/>
    </w:p>
    <w:p w:rsidR="00E339B6" w:rsidRPr="00E339B6" w:rsidRDefault="00E339B6" w:rsidP="00FA6F39">
      <w:pPr>
        <w:spacing w:after="0" w:line="240" w:lineRule="auto"/>
        <w:contextualSpacing/>
        <w:jc w:val="both"/>
        <w:rPr>
          <w:rFonts w:ascii="Times New Roman" w:eastAsiaTheme="minorHAnsi" w:hAnsi="Times New Roman" w:cs="Times New Roman"/>
          <w:sz w:val="26"/>
          <w:szCs w:val="26"/>
          <w:lang w:eastAsia="en-US"/>
        </w:rPr>
      </w:pPr>
      <w:proofErr w:type="gramStart"/>
      <w:r w:rsidRPr="00E339B6">
        <w:rPr>
          <w:rFonts w:ascii="Times New Roman" w:eastAsiaTheme="minorHAnsi" w:hAnsi="Times New Roman" w:cs="Times New Roman"/>
          <w:sz w:val="26"/>
          <w:szCs w:val="26"/>
          <w:lang w:eastAsia="en-US"/>
        </w:rPr>
        <w:t xml:space="preserve">1) в </w:t>
      </w:r>
      <w:hyperlink r:id="rId12" w:history="1">
        <w:r w:rsidRPr="00E339B6">
          <w:rPr>
            <w:rFonts w:ascii="Times New Roman" w:eastAsiaTheme="minorHAnsi" w:hAnsi="Times New Roman" w:cs="Times New Roman"/>
            <w:sz w:val="26"/>
            <w:szCs w:val="26"/>
            <w:lang w:eastAsia="en-US"/>
          </w:rPr>
          <w:t>статье 5</w:t>
        </w:r>
      </w:hyperlink>
      <w:r w:rsidRPr="00E339B6">
        <w:rPr>
          <w:rFonts w:ascii="Times New Roman" w:eastAsiaTheme="minorHAnsi" w:hAnsi="Times New Roman" w:cs="Times New Roman"/>
          <w:sz w:val="26"/>
          <w:szCs w:val="26"/>
          <w:lang w:eastAsia="en-US"/>
        </w:rPr>
        <w:t xml:space="preserve"> слова «Министерство финансов Чувашской Республики, федеральный орган исполнительной власти, уполномоченный по контролю и надзору в области налогов и сборов, и в территориальный налоговый орган» заменить словами «в территориальный орган федерального органа исполнительной власти, уполномоченного по контролю и надзору в области налогов и сборов, Министерство финансов Чувашской Республики»;</w:t>
      </w:r>
      <w:proofErr w:type="gramEnd"/>
    </w:p>
    <w:p w:rsidR="00E339B6" w:rsidRPr="00E339B6" w:rsidRDefault="00E339B6" w:rsidP="00FA6F39">
      <w:pPr>
        <w:spacing w:after="0" w:line="240" w:lineRule="auto"/>
        <w:contextualSpacing/>
        <w:jc w:val="both"/>
        <w:rPr>
          <w:rFonts w:ascii="Times New Roman" w:eastAsiaTheme="minorHAnsi" w:hAnsi="Times New Roman" w:cs="Times New Roman"/>
          <w:sz w:val="26"/>
          <w:szCs w:val="26"/>
          <w:lang w:eastAsia="en-US"/>
        </w:rPr>
      </w:pPr>
      <w:bookmarkStart w:id="5" w:name="sub_12"/>
      <w:r w:rsidRPr="00E339B6">
        <w:rPr>
          <w:rFonts w:ascii="Times New Roman" w:eastAsiaTheme="minorHAnsi" w:hAnsi="Times New Roman" w:cs="Times New Roman"/>
          <w:sz w:val="26"/>
          <w:szCs w:val="26"/>
          <w:lang w:eastAsia="en-US"/>
        </w:rPr>
        <w:t xml:space="preserve">2) </w:t>
      </w:r>
      <w:hyperlink r:id="rId13" w:history="1">
        <w:r w:rsidRPr="00E339B6">
          <w:rPr>
            <w:rFonts w:ascii="Times New Roman" w:eastAsiaTheme="minorHAnsi" w:hAnsi="Times New Roman" w:cs="Times New Roman"/>
            <w:sz w:val="26"/>
            <w:szCs w:val="26"/>
            <w:lang w:eastAsia="en-US"/>
          </w:rPr>
          <w:t>пункт</w:t>
        </w:r>
      </w:hyperlink>
      <w:r w:rsidRPr="00E339B6">
        <w:rPr>
          <w:rFonts w:ascii="Times New Roman" w:eastAsiaTheme="minorHAnsi" w:hAnsi="Times New Roman" w:cs="Times New Roman"/>
          <w:sz w:val="26"/>
          <w:szCs w:val="26"/>
          <w:lang w:eastAsia="en-US"/>
        </w:rPr>
        <w:t xml:space="preserve"> 1 статьи 13 изложить в следующей редакции:</w:t>
      </w:r>
    </w:p>
    <w:p w:rsidR="00E339B6" w:rsidRPr="00E339B6" w:rsidRDefault="00E339B6" w:rsidP="00FA6F39">
      <w:pPr>
        <w:spacing w:after="0" w:line="240" w:lineRule="auto"/>
        <w:contextualSpacing/>
        <w:jc w:val="both"/>
        <w:rPr>
          <w:rFonts w:ascii="Times New Roman" w:eastAsiaTheme="minorHAnsi" w:hAnsi="Times New Roman" w:cs="Times New Roman"/>
          <w:sz w:val="26"/>
          <w:szCs w:val="26"/>
          <w:lang w:eastAsia="en-US"/>
        </w:rPr>
      </w:pPr>
      <w:bookmarkStart w:id="6" w:name="sub_121"/>
      <w:bookmarkEnd w:id="5"/>
      <w:r w:rsidRPr="00E339B6">
        <w:rPr>
          <w:rFonts w:ascii="Times New Roman" w:eastAsiaTheme="minorHAnsi" w:hAnsi="Times New Roman" w:cs="Times New Roman"/>
          <w:sz w:val="26"/>
          <w:szCs w:val="26"/>
          <w:lang w:eastAsia="en-US"/>
        </w:rPr>
        <w:t xml:space="preserve">«1. Изменением срока уплаты налога и сбора признается перенос установленного срока уплаты налога и сбора, в том числе </w:t>
      </w:r>
      <w:proofErr w:type="spellStart"/>
      <w:r w:rsidRPr="00E339B6">
        <w:rPr>
          <w:rFonts w:ascii="Times New Roman" w:eastAsiaTheme="minorHAnsi" w:hAnsi="Times New Roman" w:cs="Times New Roman"/>
          <w:sz w:val="26"/>
          <w:szCs w:val="26"/>
          <w:lang w:eastAsia="en-US"/>
        </w:rPr>
        <w:t>ненаступившего</w:t>
      </w:r>
      <w:proofErr w:type="spellEnd"/>
      <w:r w:rsidRPr="00E339B6">
        <w:rPr>
          <w:rFonts w:ascii="Times New Roman" w:eastAsiaTheme="minorHAnsi" w:hAnsi="Times New Roman" w:cs="Times New Roman"/>
          <w:sz w:val="26"/>
          <w:szCs w:val="26"/>
          <w:lang w:eastAsia="en-US"/>
        </w:rPr>
        <w:t>, на более поздний срок.</w:t>
      </w:r>
    </w:p>
    <w:bookmarkEnd w:id="6"/>
    <w:p w:rsidR="00E339B6" w:rsidRPr="00E339B6" w:rsidRDefault="00E339B6" w:rsidP="00FA6F39">
      <w:pPr>
        <w:spacing w:after="0" w:line="240" w:lineRule="auto"/>
        <w:contextualSpacing/>
        <w:jc w:val="both"/>
        <w:rPr>
          <w:rFonts w:ascii="Times New Roman" w:eastAsiaTheme="minorHAnsi" w:hAnsi="Times New Roman" w:cs="Times New Roman"/>
          <w:sz w:val="26"/>
          <w:szCs w:val="26"/>
          <w:lang w:eastAsia="en-US"/>
        </w:rPr>
      </w:pPr>
      <w:proofErr w:type="gramStart"/>
      <w:r w:rsidRPr="00E339B6">
        <w:rPr>
          <w:rFonts w:ascii="Times New Roman" w:eastAsiaTheme="minorHAnsi" w:hAnsi="Times New Roman" w:cs="Times New Roman"/>
          <w:sz w:val="26"/>
          <w:szCs w:val="26"/>
          <w:lang w:eastAsia="en-US"/>
        </w:rPr>
        <w:t>При этом изменением срока уплаты налога и сбора, подлежащих уплате по результатам проведения налоговым органом налоговой проверки, признается перенос срока уплаты соответственно налога и сбора на более поздний срок с даты уплаты, указанной в требовании об уплате налога, сбора, пени, штрафа, процентов, направленном в соответствии со статьей 69 Налогового кодекса Российской Федерации.</w:t>
      </w:r>
      <w:proofErr w:type="gramEnd"/>
    </w:p>
    <w:p w:rsidR="00E339B6" w:rsidRPr="00E339B6" w:rsidRDefault="00E339B6" w:rsidP="00FA6F39">
      <w:pPr>
        <w:spacing w:after="0" w:line="240" w:lineRule="auto"/>
        <w:contextualSpacing/>
        <w:jc w:val="both"/>
        <w:rPr>
          <w:rFonts w:ascii="Times New Roman" w:eastAsiaTheme="minorHAnsi" w:hAnsi="Times New Roman" w:cs="Times New Roman"/>
          <w:sz w:val="26"/>
          <w:szCs w:val="26"/>
          <w:lang w:eastAsia="en-US"/>
        </w:rPr>
      </w:pPr>
      <w:r w:rsidRPr="00E339B6">
        <w:rPr>
          <w:rFonts w:ascii="Times New Roman" w:eastAsiaTheme="minorHAnsi" w:hAnsi="Times New Roman" w:cs="Times New Roman"/>
          <w:sz w:val="26"/>
          <w:szCs w:val="26"/>
          <w:lang w:eastAsia="en-US"/>
        </w:rPr>
        <w:t>Изменение срока уплаты налога и сбора осуществляется в форме отсрочки, рассрочки, инвестиционного налогового кредита, если иное не предусмотрено настоящим пунктом.</w:t>
      </w:r>
    </w:p>
    <w:p w:rsidR="00E339B6" w:rsidRPr="00E339B6" w:rsidRDefault="00E339B6" w:rsidP="00FA6F39">
      <w:pPr>
        <w:spacing w:after="0" w:line="240" w:lineRule="auto"/>
        <w:contextualSpacing/>
        <w:jc w:val="both"/>
        <w:rPr>
          <w:rFonts w:ascii="Times New Roman" w:eastAsiaTheme="minorHAnsi" w:hAnsi="Times New Roman" w:cs="Times New Roman"/>
          <w:sz w:val="26"/>
          <w:szCs w:val="26"/>
          <w:lang w:eastAsia="en-US"/>
        </w:rPr>
      </w:pPr>
      <w:r w:rsidRPr="00E339B6">
        <w:rPr>
          <w:rFonts w:ascii="Times New Roman" w:eastAsiaTheme="minorHAnsi" w:hAnsi="Times New Roman" w:cs="Times New Roman"/>
          <w:sz w:val="26"/>
          <w:szCs w:val="26"/>
          <w:lang w:eastAsia="en-US"/>
        </w:rPr>
        <w:t>Изменение срока уплаты налога и сбора по основанию, указанному в подпункте 7 пункта 2 статьи 14 настоящего Положения, осуществляется только в форме рассрочки</w:t>
      </w:r>
      <w:proofErr w:type="gramStart"/>
      <w:r w:rsidRPr="00E339B6">
        <w:rPr>
          <w:rFonts w:ascii="Times New Roman" w:eastAsiaTheme="minorHAnsi" w:hAnsi="Times New Roman" w:cs="Times New Roman"/>
          <w:sz w:val="26"/>
          <w:szCs w:val="26"/>
          <w:lang w:eastAsia="en-US"/>
        </w:rPr>
        <w:t>.»;</w:t>
      </w:r>
      <w:proofErr w:type="gramEnd"/>
    </w:p>
    <w:p w:rsidR="00E339B6" w:rsidRPr="00E339B6" w:rsidRDefault="00E339B6" w:rsidP="00FA6F39">
      <w:pPr>
        <w:spacing w:after="0" w:line="240" w:lineRule="auto"/>
        <w:contextualSpacing/>
        <w:jc w:val="both"/>
        <w:rPr>
          <w:rFonts w:ascii="Times New Roman" w:eastAsiaTheme="minorHAnsi" w:hAnsi="Times New Roman" w:cs="Times New Roman"/>
          <w:sz w:val="26"/>
          <w:szCs w:val="26"/>
          <w:lang w:eastAsia="en-US"/>
        </w:rPr>
      </w:pPr>
      <w:r w:rsidRPr="00E339B6">
        <w:rPr>
          <w:rFonts w:ascii="Times New Roman" w:eastAsiaTheme="minorHAnsi" w:hAnsi="Times New Roman" w:cs="Times New Roman"/>
          <w:sz w:val="26"/>
          <w:szCs w:val="26"/>
          <w:lang w:eastAsia="en-US"/>
        </w:rPr>
        <w:t xml:space="preserve">3) в </w:t>
      </w:r>
      <w:hyperlink r:id="rId14" w:history="1">
        <w:r w:rsidRPr="00E339B6">
          <w:rPr>
            <w:rFonts w:ascii="Times New Roman" w:eastAsiaTheme="minorHAnsi" w:hAnsi="Times New Roman" w:cs="Times New Roman"/>
            <w:sz w:val="26"/>
            <w:szCs w:val="26"/>
            <w:lang w:eastAsia="en-US"/>
          </w:rPr>
          <w:t>статье</w:t>
        </w:r>
      </w:hyperlink>
      <w:r w:rsidRPr="00E339B6">
        <w:rPr>
          <w:rFonts w:ascii="Times New Roman" w:eastAsiaTheme="minorHAnsi" w:hAnsi="Times New Roman" w:cs="Times New Roman"/>
          <w:sz w:val="26"/>
          <w:szCs w:val="26"/>
          <w:lang w:eastAsia="en-US"/>
        </w:rPr>
        <w:t xml:space="preserve"> 14:</w:t>
      </w:r>
    </w:p>
    <w:p w:rsidR="00E339B6" w:rsidRPr="00E339B6" w:rsidRDefault="00E339B6" w:rsidP="00FA6F39">
      <w:pPr>
        <w:spacing w:after="0" w:line="240" w:lineRule="auto"/>
        <w:contextualSpacing/>
        <w:jc w:val="both"/>
        <w:rPr>
          <w:rFonts w:ascii="Times New Roman" w:eastAsiaTheme="minorHAnsi" w:hAnsi="Times New Roman" w:cs="Times New Roman"/>
          <w:sz w:val="26"/>
          <w:szCs w:val="26"/>
          <w:lang w:eastAsia="en-US"/>
        </w:rPr>
      </w:pPr>
      <w:bookmarkStart w:id="7" w:name="sub_131"/>
      <w:r w:rsidRPr="00E339B6">
        <w:rPr>
          <w:rFonts w:ascii="Times New Roman" w:eastAsiaTheme="minorHAnsi" w:hAnsi="Times New Roman" w:cs="Times New Roman"/>
          <w:sz w:val="26"/>
          <w:szCs w:val="26"/>
          <w:lang w:eastAsia="en-US"/>
        </w:rPr>
        <w:t xml:space="preserve">а) </w:t>
      </w:r>
      <w:hyperlink r:id="rId15" w:history="1">
        <w:r w:rsidRPr="00E339B6">
          <w:rPr>
            <w:rFonts w:ascii="Times New Roman" w:eastAsiaTheme="minorHAnsi" w:hAnsi="Times New Roman" w:cs="Times New Roman"/>
            <w:sz w:val="26"/>
            <w:szCs w:val="26"/>
            <w:lang w:eastAsia="en-US"/>
          </w:rPr>
          <w:t>пункт 2</w:t>
        </w:r>
      </w:hyperlink>
      <w:r w:rsidRPr="00E339B6">
        <w:rPr>
          <w:rFonts w:ascii="Times New Roman" w:eastAsiaTheme="minorHAnsi" w:hAnsi="Times New Roman" w:cs="Times New Roman"/>
          <w:sz w:val="26"/>
          <w:szCs w:val="26"/>
          <w:lang w:eastAsia="en-US"/>
        </w:rPr>
        <w:t xml:space="preserve"> дополнить </w:t>
      </w:r>
      <w:hyperlink r:id="rId16" w:history="1">
        <w:r w:rsidRPr="00E339B6">
          <w:rPr>
            <w:rFonts w:ascii="Times New Roman" w:eastAsiaTheme="minorHAnsi" w:hAnsi="Times New Roman" w:cs="Times New Roman"/>
            <w:sz w:val="26"/>
            <w:szCs w:val="26"/>
            <w:lang w:eastAsia="en-US"/>
          </w:rPr>
          <w:t>подпунктом 7</w:t>
        </w:r>
      </w:hyperlink>
      <w:r w:rsidRPr="00E339B6">
        <w:rPr>
          <w:rFonts w:ascii="Times New Roman" w:eastAsiaTheme="minorHAnsi" w:hAnsi="Times New Roman" w:cs="Times New Roman"/>
          <w:sz w:val="26"/>
          <w:szCs w:val="26"/>
          <w:lang w:eastAsia="en-US"/>
        </w:rPr>
        <w:t xml:space="preserve"> следующего содержания:</w:t>
      </w:r>
    </w:p>
    <w:p w:rsidR="00E339B6" w:rsidRPr="00E339B6" w:rsidRDefault="00E339B6" w:rsidP="00FA6F39">
      <w:pPr>
        <w:spacing w:after="0" w:line="240" w:lineRule="auto"/>
        <w:contextualSpacing/>
        <w:jc w:val="both"/>
        <w:rPr>
          <w:rFonts w:ascii="Times New Roman" w:eastAsiaTheme="minorHAnsi" w:hAnsi="Times New Roman" w:cs="Times New Roman"/>
          <w:sz w:val="26"/>
          <w:szCs w:val="26"/>
          <w:lang w:eastAsia="en-US"/>
        </w:rPr>
      </w:pPr>
      <w:bookmarkStart w:id="8" w:name="sub_1327"/>
      <w:bookmarkEnd w:id="7"/>
      <w:proofErr w:type="gramStart"/>
      <w:r w:rsidRPr="00E339B6">
        <w:rPr>
          <w:rFonts w:ascii="Times New Roman" w:eastAsiaTheme="minorHAnsi" w:hAnsi="Times New Roman" w:cs="Times New Roman"/>
          <w:sz w:val="26"/>
          <w:szCs w:val="26"/>
          <w:lang w:eastAsia="en-US"/>
        </w:rPr>
        <w:t>«7) невозможность единовременной уплаты сумм налогов, сборов, пеней и штрафов, подлежащих уплате в бюджетную систему Российской Федерации по результатам налоговой проверки, до истечения срока исполнения направленного в соответствии со статьей 69 Налогового кодекса Российской Федерации требования об уплате налога, сбора, пени, штрафа, процентов, определяемая в порядке, предусмотренном пунктом 5.1 статьи 64 Налогового кодекса Российской Федерации.»;</w:t>
      </w:r>
      <w:proofErr w:type="gramEnd"/>
    </w:p>
    <w:p w:rsidR="00E339B6" w:rsidRPr="00E339B6" w:rsidRDefault="00E339B6" w:rsidP="00FA6F39">
      <w:pPr>
        <w:spacing w:after="0" w:line="240" w:lineRule="auto"/>
        <w:contextualSpacing/>
        <w:jc w:val="both"/>
        <w:rPr>
          <w:rFonts w:ascii="Times New Roman" w:eastAsiaTheme="minorHAnsi" w:hAnsi="Times New Roman" w:cs="Times New Roman"/>
          <w:sz w:val="26"/>
          <w:szCs w:val="26"/>
          <w:lang w:eastAsia="en-US"/>
        </w:rPr>
      </w:pPr>
      <w:bookmarkStart w:id="9" w:name="sub_132"/>
      <w:bookmarkEnd w:id="8"/>
      <w:r w:rsidRPr="00E339B6">
        <w:rPr>
          <w:rFonts w:ascii="Times New Roman" w:eastAsiaTheme="minorHAnsi" w:hAnsi="Times New Roman" w:cs="Times New Roman"/>
          <w:sz w:val="26"/>
          <w:szCs w:val="26"/>
          <w:lang w:eastAsia="en-US"/>
        </w:rPr>
        <w:t xml:space="preserve">б) </w:t>
      </w:r>
      <w:hyperlink r:id="rId17" w:history="1">
        <w:r w:rsidRPr="00E339B6">
          <w:rPr>
            <w:rFonts w:ascii="Times New Roman" w:eastAsiaTheme="minorHAnsi" w:hAnsi="Times New Roman" w:cs="Times New Roman"/>
            <w:sz w:val="26"/>
            <w:szCs w:val="26"/>
            <w:lang w:eastAsia="en-US"/>
          </w:rPr>
          <w:t>пункт 2.1</w:t>
        </w:r>
      </w:hyperlink>
      <w:r w:rsidRPr="00E339B6">
        <w:rPr>
          <w:rFonts w:ascii="Times New Roman" w:eastAsiaTheme="minorHAnsi" w:hAnsi="Times New Roman" w:cs="Times New Roman"/>
          <w:sz w:val="26"/>
          <w:szCs w:val="26"/>
          <w:lang w:eastAsia="en-US"/>
        </w:rPr>
        <w:t xml:space="preserve"> после слов «по уплате налога» дополнить словами «, а при наличии основания, указанного в подпункте 7 пункта 2 настоящей статьи, рассрочка по уплате налога»;</w:t>
      </w:r>
    </w:p>
    <w:p w:rsidR="00E339B6" w:rsidRPr="00E339B6" w:rsidRDefault="00E339B6" w:rsidP="00FA6F39">
      <w:pPr>
        <w:spacing w:after="0" w:line="240" w:lineRule="auto"/>
        <w:contextualSpacing/>
        <w:jc w:val="both"/>
        <w:rPr>
          <w:rFonts w:ascii="Times New Roman" w:eastAsiaTheme="minorHAnsi" w:hAnsi="Times New Roman" w:cs="Times New Roman"/>
          <w:sz w:val="26"/>
          <w:szCs w:val="26"/>
          <w:lang w:eastAsia="en-US"/>
        </w:rPr>
      </w:pPr>
      <w:bookmarkStart w:id="10" w:name="sub_133"/>
      <w:bookmarkEnd w:id="9"/>
      <w:r w:rsidRPr="00E339B6">
        <w:rPr>
          <w:rFonts w:ascii="Times New Roman" w:eastAsiaTheme="minorHAnsi" w:hAnsi="Times New Roman" w:cs="Times New Roman"/>
          <w:sz w:val="26"/>
          <w:szCs w:val="26"/>
          <w:lang w:eastAsia="en-US"/>
        </w:rPr>
        <w:t xml:space="preserve">в) </w:t>
      </w:r>
      <w:hyperlink r:id="rId18" w:history="1">
        <w:r w:rsidRPr="00E339B6">
          <w:rPr>
            <w:rFonts w:ascii="Times New Roman" w:eastAsiaTheme="minorHAnsi" w:hAnsi="Times New Roman" w:cs="Times New Roman"/>
            <w:sz w:val="26"/>
            <w:szCs w:val="26"/>
            <w:lang w:eastAsia="en-US"/>
          </w:rPr>
          <w:t>абзац первый пункта 4</w:t>
        </w:r>
      </w:hyperlink>
      <w:r w:rsidRPr="00E339B6">
        <w:rPr>
          <w:rFonts w:ascii="Times New Roman" w:eastAsiaTheme="minorHAnsi" w:hAnsi="Times New Roman" w:cs="Times New Roman"/>
          <w:sz w:val="26"/>
          <w:szCs w:val="26"/>
          <w:lang w:eastAsia="en-US"/>
        </w:rPr>
        <w:t xml:space="preserve"> после слов «настоящей статьи</w:t>
      </w:r>
      <w:proofErr w:type="gramStart"/>
      <w:r w:rsidRPr="00E339B6">
        <w:rPr>
          <w:rFonts w:ascii="Times New Roman" w:eastAsiaTheme="minorHAnsi" w:hAnsi="Times New Roman" w:cs="Times New Roman"/>
          <w:sz w:val="26"/>
          <w:szCs w:val="26"/>
          <w:lang w:eastAsia="en-US"/>
        </w:rPr>
        <w:t>,»</w:t>
      </w:r>
      <w:proofErr w:type="gramEnd"/>
      <w:r w:rsidRPr="00E339B6">
        <w:rPr>
          <w:rFonts w:ascii="Times New Roman" w:eastAsiaTheme="minorHAnsi" w:hAnsi="Times New Roman" w:cs="Times New Roman"/>
          <w:sz w:val="26"/>
          <w:szCs w:val="26"/>
          <w:lang w:eastAsia="en-US"/>
        </w:rPr>
        <w:t xml:space="preserve"> дополнить словами «а также если рассрочка по уплате налога предоставлена по основанию, указанному в подпункте 7 пункта 2 настоящей статьи,».</w:t>
      </w:r>
    </w:p>
    <w:p w:rsidR="00E339B6" w:rsidRPr="00E339B6" w:rsidRDefault="00E339B6" w:rsidP="00FA6F39">
      <w:pPr>
        <w:spacing w:after="0" w:line="240" w:lineRule="auto"/>
        <w:contextualSpacing/>
        <w:jc w:val="both"/>
        <w:rPr>
          <w:rFonts w:ascii="Times New Roman" w:eastAsiaTheme="minorHAnsi" w:hAnsi="Times New Roman" w:cs="Times New Roman"/>
          <w:sz w:val="26"/>
          <w:szCs w:val="26"/>
          <w:lang w:eastAsia="en-US"/>
        </w:rPr>
      </w:pPr>
      <w:bookmarkStart w:id="11" w:name="sub_21"/>
      <w:bookmarkEnd w:id="10"/>
      <w:r w:rsidRPr="00E339B6">
        <w:rPr>
          <w:rFonts w:ascii="Times New Roman" w:eastAsiaTheme="minorHAnsi" w:hAnsi="Times New Roman" w:cs="Times New Roman"/>
          <w:sz w:val="26"/>
          <w:szCs w:val="26"/>
          <w:lang w:eastAsia="en-US"/>
        </w:rPr>
        <w:t xml:space="preserve">2. Настоящее решение вступает в силу со дня его </w:t>
      </w:r>
      <w:hyperlink r:id="rId19" w:history="1">
        <w:r w:rsidRPr="00E339B6">
          <w:rPr>
            <w:rFonts w:ascii="Times New Roman" w:eastAsiaTheme="minorHAnsi" w:hAnsi="Times New Roman" w:cs="Times New Roman"/>
            <w:sz w:val="26"/>
            <w:szCs w:val="26"/>
            <w:lang w:eastAsia="en-US"/>
          </w:rPr>
          <w:t>официального опубликования</w:t>
        </w:r>
      </w:hyperlink>
      <w:bookmarkEnd w:id="11"/>
      <w:r w:rsidRPr="00E339B6">
        <w:rPr>
          <w:rFonts w:ascii="Times New Roman" w:eastAsiaTheme="minorHAnsi" w:hAnsi="Times New Roman" w:cs="Times New Roman"/>
          <w:sz w:val="26"/>
          <w:szCs w:val="26"/>
          <w:lang w:eastAsia="en-US"/>
        </w:rPr>
        <w:t>.</w:t>
      </w:r>
    </w:p>
    <w:p w:rsidR="00E339B6" w:rsidRPr="00E339B6" w:rsidRDefault="00E339B6" w:rsidP="00FA6F39">
      <w:pPr>
        <w:spacing w:after="0" w:line="240" w:lineRule="auto"/>
        <w:jc w:val="both"/>
        <w:rPr>
          <w:rFonts w:ascii="Times New Roman" w:eastAsiaTheme="minorHAnsi" w:hAnsi="Times New Roman" w:cs="Times New Roman"/>
          <w:sz w:val="26"/>
          <w:szCs w:val="26"/>
          <w:lang w:eastAsia="en-US"/>
        </w:rPr>
      </w:pPr>
    </w:p>
    <w:p w:rsidR="00E339B6" w:rsidRPr="00E339B6" w:rsidRDefault="00E339B6" w:rsidP="00FA6F39">
      <w:pPr>
        <w:spacing w:after="0" w:line="240" w:lineRule="auto"/>
        <w:jc w:val="both"/>
        <w:rPr>
          <w:rFonts w:ascii="Times New Roman" w:eastAsiaTheme="minorHAnsi" w:hAnsi="Times New Roman" w:cs="Times New Roman"/>
          <w:sz w:val="26"/>
          <w:szCs w:val="26"/>
          <w:lang w:eastAsia="en-US"/>
        </w:rPr>
      </w:pPr>
    </w:p>
    <w:p w:rsidR="00E339B6" w:rsidRPr="00E339B6" w:rsidRDefault="00E339B6" w:rsidP="00FA6F39">
      <w:pPr>
        <w:spacing w:after="0" w:line="240" w:lineRule="auto"/>
        <w:jc w:val="both"/>
        <w:rPr>
          <w:rFonts w:ascii="Times New Roman" w:eastAsiaTheme="minorHAnsi" w:hAnsi="Times New Roman" w:cs="Times New Roman"/>
          <w:sz w:val="26"/>
          <w:szCs w:val="26"/>
          <w:lang w:eastAsia="en-US"/>
        </w:rPr>
      </w:pPr>
      <w:r w:rsidRPr="00E339B6">
        <w:rPr>
          <w:rFonts w:ascii="Times New Roman" w:eastAsiaTheme="minorHAnsi" w:hAnsi="Times New Roman" w:cs="Times New Roman"/>
          <w:sz w:val="26"/>
          <w:szCs w:val="26"/>
          <w:lang w:eastAsia="en-US"/>
        </w:rPr>
        <w:t>Глава Ибресинского района                                                                         А.А.Яковлев</w:t>
      </w:r>
    </w:p>
    <w:p w:rsidR="00E339B6" w:rsidRPr="00E339B6" w:rsidRDefault="00E339B6" w:rsidP="00E339B6">
      <w:pPr>
        <w:spacing w:after="0" w:line="240" w:lineRule="auto"/>
        <w:jc w:val="right"/>
        <w:rPr>
          <w:rFonts w:ascii="Times New Roman" w:eastAsia="Times New Roman" w:hAnsi="Times New Roman" w:cs="Times New Roman"/>
          <w:sz w:val="26"/>
          <w:szCs w:val="26"/>
        </w:rPr>
      </w:pPr>
    </w:p>
    <w:p w:rsidR="00E339B6" w:rsidRDefault="00E339B6" w:rsidP="00ED15DB">
      <w:pPr>
        <w:spacing w:after="0" w:line="240" w:lineRule="auto"/>
        <w:rPr>
          <w:rFonts w:ascii="Calibri" w:eastAsia="Times New Roman" w:hAnsi="Calibri" w:cs="Times New Roman"/>
          <w:sz w:val="24"/>
          <w:szCs w:val="24"/>
          <w:lang w:eastAsia="en-US" w:bidi="en-US"/>
        </w:rPr>
      </w:pPr>
    </w:p>
    <w:p w:rsidR="00E339B6" w:rsidRDefault="00E339B6" w:rsidP="00ED15DB">
      <w:pPr>
        <w:spacing w:after="0" w:line="240" w:lineRule="auto"/>
        <w:rPr>
          <w:rFonts w:ascii="Calibri" w:eastAsia="Times New Roman" w:hAnsi="Calibri" w:cs="Times New Roman"/>
          <w:sz w:val="24"/>
          <w:szCs w:val="24"/>
          <w:lang w:eastAsia="en-US" w:bidi="en-US"/>
        </w:rPr>
      </w:pPr>
    </w:p>
    <w:p w:rsidR="00E339B6" w:rsidRDefault="00E339B6" w:rsidP="00ED15DB">
      <w:pPr>
        <w:spacing w:after="0" w:line="240" w:lineRule="auto"/>
        <w:rPr>
          <w:rFonts w:ascii="Calibri" w:eastAsia="Times New Roman" w:hAnsi="Calibri" w:cs="Times New Roman"/>
          <w:sz w:val="24"/>
          <w:szCs w:val="24"/>
          <w:lang w:eastAsia="en-US" w:bidi="en-US"/>
        </w:rPr>
      </w:pPr>
    </w:p>
    <w:tbl>
      <w:tblPr>
        <w:tblW w:w="9570" w:type="dxa"/>
        <w:tblLook w:val="0000"/>
      </w:tblPr>
      <w:tblGrid>
        <w:gridCol w:w="4184"/>
        <w:gridCol w:w="1166"/>
        <w:gridCol w:w="287"/>
        <w:gridCol w:w="3933"/>
      </w:tblGrid>
      <w:tr w:rsidR="00E339B6" w:rsidRPr="00FA6F39" w:rsidTr="00FA6F39">
        <w:trPr>
          <w:cantSplit/>
          <w:trHeight w:val="420"/>
        </w:trPr>
        <w:tc>
          <w:tcPr>
            <w:tcW w:w="4184" w:type="dxa"/>
          </w:tcPr>
          <w:p w:rsidR="00E339B6" w:rsidRPr="00FA6F39" w:rsidRDefault="00E339B6" w:rsidP="00E339B6">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FA6F39">
              <w:rPr>
                <w:rFonts w:ascii="Times New Roman" w:eastAsia="Times New Roman" w:hAnsi="Times New Roman" w:cs="Times New Roman"/>
                <w:b/>
                <w:bCs/>
                <w:noProof/>
                <w:color w:val="000000"/>
                <w:sz w:val="26"/>
                <w:szCs w:val="26"/>
              </w:rPr>
              <w:lastRenderedPageBreak/>
              <w:t>ЧĂВАШ РЕСПУБЛИКИ</w:t>
            </w:r>
          </w:p>
          <w:p w:rsidR="00E339B6" w:rsidRPr="00FA6F39" w:rsidRDefault="00E339B6" w:rsidP="00E339B6">
            <w:pPr>
              <w:tabs>
                <w:tab w:val="left" w:pos="4285"/>
              </w:tabs>
              <w:autoSpaceDE w:val="0"/>
              <w:autoSpaceDN w:val="0"/>
              <w:adjustRightInd w:val="0"/>
              <w:spacing w:after="0" w:line="240" w:lineRule="auto"/>
              <w:jc w:val="center"/>
              <w:rPr>
                <w:rFonts w:ascii="Courier New" w:eastAsia="Times New Roman" w:hAnsi="Courier New" w:cs="Courier New"/>
                <w:sz w:val="26"/>
                <w:szCs w:val="26"/>
              </w:rPr>
            </w:pPr>
          </w:p>
        </w:tc>
        <w:tc>
          <w:tcPr>
            <w:tcW w:w="1166" w:type="dxa"/>
            <w:vMerge w:val="restart"/>
          </w:tcPr>
          <w:p w:rsidR="00E339B6" w:rsidRPr="00FA6F39" w:rsidRDefault="00E339B6" w:rsidP="00E339B6">
            <w:pPr>
              <w:spacing w:after="0" w:line="240" w:lineRule="auto"/>
              <w:jc w:val="center"/>
              <w:rPr>
                <w:rFonts w:ascii="Times New Roman" w:eastAsia="Times New Roman" w:hAnsi="Times New Roman" w:cs="Times New Roman"/>
                <w:sz w:val="26"/>
                <w:szCs w:val="26"/>
              </w:rPr>
            </w:pPr>
            <w:r w:rsidRPr="00FA6F39">
              <w:rPr>
                <w:rFonts w:ascii="Times New Roman" w:eastAsia="Times New Roman" w:hAnsi="Times New Roman" w:cs="Times New Roman"/>
                <w:noProof/>
                <w:sz w:val="26"/>
                <w:szCs w:val="26"/>
              </w:rPr>
              <w:drawing>
                <wp:anchor distT="0" distB="0" distL="114300" distR="114300" simplePos="0" relativeHeight="251667456" behindDoc="0" locked="0" layoutInCell="1" allowOverlap="1">
                  <wp:simplePos x="0" y="0"/>
                  <wp:positionH relativeFrom="column">
                    <wp:posOffset>-64770</wp:posOffset>
                  </wp:positionH>
                  <wp:positionV relativeFrom="paragraph">
                    <wp:posOffset>43180</wp:posOffset>
                  </wp:positionV>
                  <wp:extent cx="720090" cy="720090"/>
                  <wp:effectExtent l="19050" t="0" r="3810" b="0"/>
                  <wp:wrapNone/>
                  <wp:docPr id="1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20" w:type="dxa"/>
            <w:gridSpan w:val="2"/>
          </w:tcPr>
          <w:p w:rsidR="00E339B6" w:rsidRPr="00FA6F39" w:rsidRDefault="00E339B6" w:rsidP="00E339B6">
            <w:pPr>
              <w:autoSpaceDE w:val="0"/>
              <w:autoSpaceDN w:val="0"/>
              <w:adjustRightInd w:val="0"/>
              <w:spacing w:after="0" w:line="240" w:lineRule="auto"/>
              <w:jc w:val="center"/>
              <w:rPr>
                <w:rFonts w:ascii="Times New Roman" w:eastAsia="Times New Roman" w:hAnsi="Times New Roman" w:cs="Times New Roman"/>
                <w:b/>
                <w:bCs/>
                <w:noProof/>
                <w:sz w:val="26"/>
                <w:szCs w:val="26"/>
              </w:rPr>
            </w:pPr>
            <w:r w:rsidRPr="00FA6F39">
              <w:rPr>
                <w:rFonts w:ascii="Times New Roman" w:eastAsia="Times New Roman" w:hAnsi="Times New Roman" w:cs="Times New Roman"/>
                <w:b/>
                <w:bCs/>
                <w:noProof/>
                <w:sz w:val="26"/>
                <w:szCs w:val="26"/>
              </w:rPr>
              <w:t>ЧУВАШСКАЯ РЕСПУБЛИКА</w:t>
            </w:r>
          </w:p>
          <w:p w:rsidR="00E339B6" w:rsidRPr="00FA6F39" w:rsidRDefault="00E339B6" w:rsidP="00E339B6">
            <w:pPr>
              <w:autoSpaceDE w:val="0"/>
              <w:autoSpaceDN w:val="0"/>
              <w:adjustRightInd w:val="0"/>
              <w:spacing w:after="0" w:line="240" w:lineRule="auto"/>
              <w:jc w:val="center"/>
              <w:rPr>
                <w:rFonts w:ascii="Courier New" w:eastAsia="Times New Roman" w:hAnsi="Courier New" w:cs="Courier New"/>
                <w:sz w:val="26"/>
                <w:szCs w:val="26"/>
              </w:rPr>
            </w:pPr>
          </w:p>
        </w:tc>
      </w:tr>
      <w:tr w:rsidR="00E339B6" w:rsidRPr="00FA6F39" w:rsidTr="00FA6F39">
        <w:trPr>
          <w:cantSplit/>
          <w:trHeight w:val="2355"/>
        </w:trPr>
        <w:tc>
          <w:tcPr>
            <w:tcW w:w="4184" w:type="dxa"/>
          </w:tcPr>
          <w:p w:rsidR="00E339B6" w:rsidRPr="00FA6F39" w:rsidRDefault="00E339B6" w:rsidP="00E339B6">
            <w:pPr>
              <w:tabs>
                <w:tab w:val="left" w:pos="4285"/>
              </w:tabs>
              <w:autoSpaceDE w:val="0"/>
              <w:autoSpaceDN w:val="0"/>
              <w:adjustRightInd w:val="0"/>
              <w:spacing w:before="80" w:after="0" w:line="240" w:lineRule="auto"/>
              <w:jc w:val="center"/>
              <w:rPr>
                <w:rFonts w:ascii="Times New Roman" w:eastAsia="Times New Roman" w:hAnsi="Times New Roman" w:cs="Times New Roman"/>
                <w:b/>
                <w:bCs/>
                <w:noProof/>
                <w:color w:val="000000"/>
                <w:sz w:val="26"/>
                <w:szCs w:val="26"/>
              </w:rPr>
            </w:pPr>
            <w:r w:rsidRPr="00FA6F39">
              <w:rPr>
                <w:rFonts w:ascii="Times New Roman" w:eastAsia="Times New Roman" w:hAnsi="Times New Roman" w:cs="Times New Roman"/>
                <w:b/>
                <w:bCs/>
                <w:noProof/>
                <w:color w:val="000000"/>
                <w:sz w:val="26"/>
                <w:szCs w:val="26"/>
              </w:rPr>
              <w:t>ЙĚПРЕÇ РАЙОНĚН</w:t>
            </w:r>
          </w:p>
          <w:p w:rsidR="00E339B6" w:rsidRPr="00FA6F39" w:rsidRDefault="00E339B6" w:rsidP="00E339B6">
            <w:pPr>
              <w:tabs>
                <w:tab w:val="left" w:pos="4285"/>
              </w:tabs>
              <w:autoSpaceDE w:val="0"/>
              <w:autoSpaceDN w:val="0"/>
              <w:adjustRightInd w:val="0"/>
              <w:spacing w:after="0" w:line="240" w:lineRule="auto"/>
              <w:jc w:val="center"/>
              <w:rPr>
                <w:rFonts w:ascii="Times New Roman" w:eastAsia="Times New Roman" w:hAnsi="Times New Roman" w:cs="Times New Roman"/>
                <w:noProof/>
                <w:color w:val="000000"/>
                <w:sz w:val="26"/>
                <w:szCs w:val="26"/>
              </w:rPr>
            </w:pPr>
            <w:r w:rsidRPr="00FA6F39">
              <w:rPr>
                <w:rFonts w:ascii="Times New Roman" w:eastAsia="Times New Roman" w:hAnsi="Times New Roman" w:cs="Times New Roman"/>
                <w:b/>
                <w:bCs/>
                <w:noProof/>
                <w:color w:val="000000"/>
                <w:sz w:val="26"/>
                <w:szCs w:val="26"/>
              </w:rPr>
              <w:t>ДЕПУТАТСЕН ПУХĂВĚ</w:t>
            </w:r>
          </w:p>
          <w:p w:rsidR="00E339B6" w:rsidRPr="00FA6F39" w:rsidRDefault="00E339B6" w:rsidP="00E339B6">
            <w:pPr>
              <w:spacing w:after="0" w:line="240" w:lineRule="auto"/>
              <w:rPr>
                <w:rFonts w:ascii="Times New Roman" w:eastAsia="Times New Roman" w:hAnsi="Times New Roman" w:cs="Times New Roman"/>
                <w:sz w:val="26"/>
                <w:szCs w:val="26"/>
              </w:rPr>
            </w:pPr>
          </w:p>
          <w:p w:rsidR="00E339B6" w:rsidRPr="00FA6F39" w:rsidRDefault="00E339B6" w:rsidP="00E339B6">
            <w:pPr>
              <w:autoSpaceDE w:val="0"/>
              <w:autoSpaceDN w:val="0"/>
              <w:adjustRightInd w:val="0"/>
              <w:spacing w:after="0" w:line="240" w:lineRule="auto"/>
              <w:ind w:right="-35"/>
              <w:jc w:val="center"/>
              <w:rPr>
                <w:rFonts w:ascii="Times New Roman" w:eastAsia="Times New Roman" w:hAnsi="Times New Roman" w:cs="Times New Roman"/>
                <w:b/>
                <w:bCs/>
                <w:noProof/>
                <w:color w:val="000000"/>
                <w:sz w:val="26"/>
                <w:szCs w:val="26"/>
              </w:rPr>
            </w:pPr>
            <w:r w:rsidRPr="00FA6F39">
              <w:rPr>
                <w:rFonts w:ascii="Times New Roman" w:eastAsia="Times New Roman" w:hAnsi="Times New Roman" w:cs="Times New Roman"/>
                <w:b/>
                <w:bCs/>
                <w:noProof/>
                <w:color w:val="000000"/>
                <w:sz w:val="26"/>
                <w:szCs w:val="26"/>
              </w:rPr>
              <w:t>ЙЫШĂНУ</w:t>
            </w:r>
          </w:p>
          <w:p w:rsidR="00E339B6" w:rsidRPr="00FA6F39" w:rsidRDefault="00E339B6" w:rsidP="00E339B6">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p>
          <w:p w:rsidR="00E339B6" w:rsidRPr="00FA6F39" w:rsidRDefault="00E339B6" w:rsidP="00E339B6">
            <w:pPr>
              <w:autoSpaceDE w:val="0"/>
              <w:autoSpaceDN w:val="0"/>
              <w:adjustRightInd w:val="0"/>
              <w:spacing w:after="0" w:line="240" w:lineRule="auto"/>
              <w:ind w:right="-35"/>
              <w:jc w:val="center"/>
              <w:rPr>
                <w:rFonts w:ascii="Times New Roman" w:eastAsia="Times New Roman" w:hAnsi="Times New Roman" w:cs="Times New Roman"/>
                <w:noProof/>
                <w:color w:val="000000"/>
                <w:sz w:val="26"/>
                <w:szCs w:val="26"/>
              </w:rPr>
            </w:pPr>
            <w:r w:rsidRPr="00FA6F39">
              <w:rPr>
                <w:rFonts w:ascii="Times New Roman" w:eastAsia="Times New Roman" w:hAnsi="Times New Roman" w:cs="Times New Roman"/>
                <w:noProof/>
                <w:color w:val="000000"/>
                <w:sz w:val="26"/>
                <w:szCs w:val="26"/>
              </w:rPr>
              <w:t xml:space="preserve">16.07.2018ç.      29/5№ </w:t>
            </w:r>
          </w:p>
          <w:p w:rsidR="00E339B6" w:rsidRPr="00FA6F39" w:rsidRDefault="00E339B6" w:rsidP="00E339B6">
            <w:pPr>
              <w:spacing w:after="0" w:line="240" w:lineRule="auto"/>
              <w:jc w:val="center"/>
              <w:rPr>
                <w:rFonts w:ascii="Times New Roman" w:eastAsia="Times New Roman" w:hAnsi="Times New Roman" w:cs="Times New Roman"/>
                <w:noProof/>
                <w:color w:val="000000"/>
                <w:sz w:val="26"/>
                <w:szCs w:val="26"/>
              </w:rPr>
            </w:pPr>
            <w:r w:rsidRPr="00FA6F39">
              <w:rPr>
                <w:rFonts w:ascii="Times New Roman" w:eastAsia="Times New Roman" w:hAnsi="Times New Roman" w:cs="Times New Roman"/>
                <w:noProof/>
                <w:color w:val="000000"/>
                <w:sz w:val="26"/>
                <w:szCs w:val="26"/>
              </w:rPr>
              <w:t>Йěпреç поселокě</w:t>
            </w:r>
          </w:p>
        </w:tc>
        <w:tc>
          <w:tcPr>
            <w:tcW w:w="1166" w:type="dxa"/>
            <w:vMerge/>
          </w:tcPr>
          <w:p w:rsidR="00E339B6" w:rsidRPr="00FA6F39" w:rsidRDefault="00E339B6" w:rsidP="00E339B6">
            <w:pPr>
              <w:spacing w:after="0" w:line="240" w:lineRule="auto"/>
              <w:jc w:val="center"/>
              <w:rPr>
                <w:rFonts w:ascii="Times New Roman" w:eastAsia="Times New Roman" w:hAnsi="Times New Roman" w:cs="Times New Roman"/>
                <w:sz w:val="26"/>
                <w:szCs w:val="26"/>
              </w:rPr>
            </w:pPr>
          </w:p>
        </w:tc>
        <w:tc>
          <w:tcPr>
            <w:tcW w:w="4220" w:type="dxa"/>
            <w:gridSpan w:val="2"/>
          </w:tcPr>
          <w:p w:rsidR="00E339B6" w:rsidRPr="00FA6F39" w:rsidRDefault="00E339B6" w:rsidP="00E339B6">
            <w:pPr>
              <w:autoSpaceDE w:val="0"/>
              <w:autoSpaceDN w:val="0"/>
              <w:adjustRightInd w:val="0"/>
              <w:spacing w:before="80" w:after="0" w:line="240" w:lineRule="auto"/>
              <w:jc w:val="center"/>
              <w:rPr>
                <w:rFonts w:ascii="Times New Roman" w:eastAsia="Times New Roman" w:hAnsi="Times New Roman" w:cs="Times New Roman"/>
                <w:b/>
                <w:bCs/>
                <w:noProof/>
                <w:sz w:val="26"/>
                <w:szCs w:val="26"/>
              </w:rPr>
            </w:pPr>
            <w:r w:rsidRPr="00FA6F39">
              <w:rPr>
                <w:rFonts w:ascii="Times New Roman" w:eastAsia="Times New Roman" w:hAnsi="Times New Roman" w:cs="Times New Roman"/>
                <w:b/>
                <w:bCs/>
                <w:noProof/>
                <w:sz w:val="26"/>
                <w:szCs w:val="26"/>
              </w:rPr>
              <w:t>СОБРАНИЕ ДЕПУТАТОВ</w:t>
            </w:r>
          </w:p>
          <w:p w:rsidR="00E339B6" w:rsidRPr="00FA6F39" w:rsidRDefault="00E339B6" w:rsidP="00E339B6">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FA6F39">
              <w:rPr>
                <w:rFonts w:ascii="Times New Roman" w:eastAsia="Times New Roman" w:hAnsi="Times New Roman" w:cs="Times New Roman"/>
                <w:b/>
                <w:bCs/>
                <w:noProof/>
                <w:color w:val="000000"/>
                <w:sz w:val="26"/>
                <w:szCs w:val="26"/>
              </w:rPr>
              <w:t>ИБРЕСИНСКОГО РАЙОНА</w:t>
            </w:r>
            <w:r w:rsidRPr="00FA6F39">
              <w:rPr>
                <w:rFonts w:ascii="Times New Roman" w:eastAsia="Times New Roman" w:hAnsi="Times New Roman" w:cs="Times New Roman"/>
                <w:noProof/>
                <w:color w:val="000000"/>
                <w:sz w:val="26"/>
                <w:szCs w:val="26"/>
              </w:rPr>
              <w:t xml:space="preserve"> </w:t>
            </w:r>
          </w:p>
          <w:p w:rsidR="00E339B6" w:rsidRPr="00FA6F39" w:rsidRDefault="00E339B6" w:rsidP="00E339B6">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p>
          <w:p w:rsidR="00E339B6" w:rsidRPr="00FA6F39" w:rsidRDefault="00E339B6" w:rsidP="00E339B6">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FA6F39">
              <w:rPr>
                <w:rFonts w:ascii="Times New Roman" w:eastAsia="Times New Roman" w:hAnsi="Times New Roman" w:cs="Times New Roman"/>
                <w:b/>
                <w:bCs/>
                <w:noProof/>
                <w:color w:val="000000"/>
                <w:sz w:val="26"/>
                <w:szCs w:val="26"/>
              </w:rPr>
              <w:t>РЕШЕНИЕ</w:t>
            </w:r>
          </w:p>
          <w:p w:rsidR="00E339B6" w:rsidRPr="00FA6F39" w:rsidRDefault="00E339B6" w:rsidP="00E339B6">
            <w:pPr>
              <w:spacing w:after="0" w:line="240" w:lineRule="auto"/>
              <w:rPr>
                <w:rFonts w:ascii="Times New Roman" w:eastAsia="Times New Roman" w:hAnsi="Times New Roman" w:cs="Times New Roman"/>
                <w:sz w:val="26"/>
                <w:szCs w:val="26"/>
              </w:rPr>
            </w:pPr>
          </w:p>
          <w:p w:rsidR="00E339B6" w:rsidRPr="00FA6F39" w:rsidRDefault="00E339B6" w:rsidP="00E339B6">
            <w:pPr>
              <w:autoSpaceDE w:val="0"/>
              <w:autoSpaceDN w:val="0"/>
              <w:adjustRightInd w:val="0"/>
              <w:spacing w:after="0" w:line="240" w:lineRule="auto"/>
              <w:ind w:left="171"/>
              <w:jc w:val="center"/>
              <w:rPr>
                <w:rFonts w:ascii="Times New Roman" w:eastAsia="Times New Roman" w:hAnsi="Times New Roman" w:cs="Times New Roman"/>
                <w:noProof/>
                <w:color w:val="000000"/>
                <w:sz w:val="26"/>
                <w:szCs w:val="26"/>
              </w:rPr>
            </w:pPr>
            <w:r w:rsidRPr="00FA6F39">
              <w:rPr>
                <w:rFonts w:ascii="Times New Roman" w:eastAsia="Times New Roman" w:hAnsi="Times New Roman" w:cs="Times New Roman"/>
                <w:noProof/>
                <w:color w:val="000000"/>
                <w:sz w:val="26"/>
                <w:szCs w:val="26"/>
              </w:rPr>
              <w:t>16.07.2018г.         № 29/5</w:t>
            </w:r>
          </w:p>
          <w:p w:rsidR="00E339B6" w:rsidRPr="00FA6F39" w:rsidRDefault="00E339B6" w:rsidP="00E339B6">
            <w:pPr>
              <w:spacing w:after="0" w:line="240" w:lineRule="auto"/>
              <w:ind w:left="148"/>
              <w:jc w:val="center"/>
              <w:rPr>
                <w:rFonts w:ascii="Times New Roman" w:eastAsia="Times New Roman" w:hAnsi="Times New Roman" w:cs="Times New Roman"/>
                <w:noProof/>
                <w:sz w:val="26"/>
                <w:szCs w:val="26"/>
              </w:rPr>
            </w:pPr>
            <w:r w:rsidRPr="00FA6F39">
              <w:rPr>
                <w:rFonts w:ascii="Times New Roman" w:eastAsia="Times New Roman" w:hAnsi="Times New Roman" w:cs="Times New Roman"/>
                <w:noProof/>
                <w:color w:val="000000"/>
                <w:sz w:val="26"/>
                <w:szCs w:val="26"/>
              </w:rPr>
              <w:t>поселок Ибреси</w:t>
            </w:r>
          </w:p>
        </w:tc>
      </w:tr>
      <w:tr w:rsidR="00E339B6" w:rsidRPr="00E339B6" w:rsidTr="00FA6F39">
        <w:tblPrEx>
          <w:tblLook w:val="04A0"/>
        </w:tblPrEx>
        <w:trPr>
          <w:gridAfter w:val="1"/>
          <w:wAfter w:w="3933" w:type="dxa"/>
        </w:trPr>
        <w:tc>
          <w:tcPr>
            <w:tcW w:w="5637" w:type="dxa"/>
            <w:gridSpan w:val="3"/>
          </w:tcPr>
          <w:p w:rsidR="00E339B6" w:rsidRPr="00A359B7" w:rsidRDefault="00E339B6" w:rsidP="00E339B6">
            <w:pPr>
              <w:spacing w:after="0" w:line="240" w:lineRule="auto"/>
              <w:jc w:val="both"/>
              <w:rPr>
                <w:rFonts w:ascii="Times New Roman" w:eastAsia="Times New Roman" w:hAnsi="Times New Roman" w:cs="Times New Roman"/>
                <w:b/>
                <w:bCs/>
                <w:sz w:val="26"/>
                <w:szCs w:val="26"/>
              </w:rPr>
            </w:pPr>
            <w:r w:rsidRPr="00A359B7">
              <w:rPr>
                <w:rFonts w:ascii="Times New Roman" w:eastAsia="Times New Roman" w:hAnsi="Times New Roman" w:cs="Times New Roman"/>
                <w:b/>
                <w:bCs/>
                <w:sz w:val="26"/>
                <w:szCs w:val="26"/>
              </w:rPr>
              <w:t>Об утверждении Порядка предоставления сведений о расходах лицами, замещающими  муниципальные должности и муниципальными служащими администрации Ибресинского района,  а также о  расходах своих супруга (супруги) и несовершеннолетних детей</w:t>
            </w:r>
          </w:p>
          <w:p w:rsidR="00E339B6" w:rsidRPr="00E339B6" w:rsidRDefault="00E339B6" w:rsidP="00E339B6">
            <w:pPr>
              <w:spacing w:after="0" w:line="240" w:lineRule="auto"/>
              <w:ind w:right="318"/>
              <w:jc w:val="both"/>
              <w:rPr>
                <w:rFonts w:ascii="Times New Roman" w:eastAsia="Times New Roman" w:hAnsi="Times New Roman" w:cs="Times New Roman"/>
                <w:b/>
                <w:sz w:val="26"/>
                <w:szCs w:val="26"/>
              </w:rPr>
            </w:pPr>
          </w:p>
        </w:tc>
      </w:tr>
    </w:tbl>
    <w:p w:rsidR="00E339B6" w:rsidRPr="00A359B7" w:rsidRDefault="00E339B6" w:rsidP="00E339B6">
      <w:pPr>
        <w:shd w:val="clear" w:color="auto" w:fill="FFFFFF"/>
        <w:spacing w:after="0" w:line="240" w:lineRule="auto"/>
        <w:ind w:firstLine="851"/>
        <w:jc w:val="both"/>
        <w:rPr>
          <w:rFonts w:ascii="Times New Roman" w:eastAsia="Times New Roman" w:hAnsi="Times New Roman" w:cs="Times New Roman"/>
          <w:bCs/>
          <w:color w:val="000000"/>
          <w:sz w:val="26"/>
          <w:szCs w:val="26"/>
        </w:rPr>
      </w:pPr>
      <w:r w:rsidRPr="00A359B7">
        <w:rPr>
          <w:rFonts w:ascii="Times New Roman" w:eastAsia="Times New Roman" w:hAnsi="Times New Roman" w:cs="Times New Roman"/>
          <w:sz w:val="26"/>
          <w:szCs w:val="26"/>
        </w:rPr>
        <w:t xml:space="preserve">В соответствии с Федеральным законом от 03.12.2012г. №230-ФЗ «О </w:t>
      </w:r>
      <w:proofErr w:type="gramStart"/>
      <w:r w:rsidRPr="00A359B7">
        <w:rPr>
          <w:rFonts w:ascii="Times New Roman" w:eastAsia="Times New Roman" w:hAnsi="Times New Roman" w:cs="Times New Roman"/>
          <w:sz w:val="26"/>
          <w:szCs w:val="26"/>
        </w:rPr>
        <w:t>контроле за</w:t>
      </w:r>
      <w:proofErr w:type="gramEnd"/>
      <w:r w:rsidRPr="00A359B7">
        <w:rPr>
          <w:rFonts w:ascii="Times New Roman" w:eastAsia="Times New Roman" w:hAnsi="Times New Roman" w:cs="Times New Roman"/>
          <w:sz w:val="26"/>
          <w:szCs w:val="26"/>
        </w:rPr>
        <w:t xml:space="preserve"> соответствием расходов лиц, замещающих государственные должности, и иных лиц их доходам», Федеральным законом от 25.12.2008г. №273-ФЗ «О противодействии коррупции», </w:t>
      </w:r>
      <w:hyperlink r:id="rId20" w:history="1">
        <w:r w:rsidRPr="00A359B7">
          <w:rPr>
            <w:rFonts w:ascii="Times New Roman" w:eastAsia="Times New Roman" w:hAnsi="Times New Roman" w:cs="Times New Roman"/>
            <w:color w:val="000000"/>
            <w:sz w:val="26"/>
            <w:szCs w:val="26"/>
          </w:rPr>
          <w:t>Уставом</w:t>
        </w:r>
      </w:hyperlink>
      <w:r w:rsidRPr="00A359B7">
        <w:rPr>
          <w:rFonts w:ascii="Times New Roman" w:eastAsia="Times New Roman" w:hAnsi="Times New Roman" w:cs="Times New Roman"/>
          <w:color w:val="000000"/>
          <w:sz w:val="26"/>
          <w:szCs w:val="26"/>
        </w:rPr>
        <w:t xml:space="preserve"> Ибресинского района Чувашской Республики, Собрание депутатов Ибресинского района </w:t>
      </w:r>
      <w:r w:rsidRPr="00A359B7">
        <w:rPr>
          <w:rFonts w:ascii="Times New Roman" w:eastAsia="Times New Roman" w:hAnsi="Times New Roman" w:cs="Times New Roman"/>
          <w:b/>
          <w:color w:val="000000"/>
          <w:sz w:val="26"/>
          <w:szCs w:val="26"/>
        </w:rPr>
        <w:t>решило:</w:t>
      </w:r>
    </w:p>
    <w:p w:rsidR="00E339B6" w:rsidRPr="00A359B7" w:rsidRDefault="00E339B6" w:rsidP="00E339B6">
      <w:pPr>
        <w:autoSpaceDE w:val="0"/>
        <w:autoSpaceDN w:val="0"/>
        <w:adjustRightInd w:val="0"/>
        <w:spacing w:after="0" w:line="20" w:lineRule="atLeast"/>
        <w:ind w:firstLine="851"/>
        <w:jc w:val="both"/>
        <w:rPr>
          <w:rFonts w:ascii="Times New Roman" w:eastAsia="Times New Roman" w:hAnsi="Times New Roman" w:cs="Times New Roman"/>
          <w:sz w:val="26"/>
          <w:szCs w:val="26"/>
        </w:rPr>
      </w:pPr>
      <w:r w:rsidRPr="00A359B7">
        <w:rPr>
          <w:rFonts w:ascii="Times New Roman" w:eastAsia="Times New Roman" w:hAnsi="Times New Roman" w:cs="Times New Roman"/>
          <w:sz w:val="26"/>
          <w:szCs w:val="26"/>
        </w:rPr>
        <w:t xml:space="preserve">1. Утвердить Порядок предоставления сведений о  расходах лицами, замещающими  муниципальные должности и муниципальными служащими администрации </w:t>
      </w:r>
      <w:r w:rsidRPr="00A359B7">
        <w:rPr>
          <w:rFonts w:ascii="Times New Roman" w:eastAsia="Times New Roman" w:hAnsi="Times New Roman" w:cs="Times New Roman"/>
          <w:color w:val="000000"/>
          <w:sz w:val="26"/>
          <w:szCs w:val="26"/>
        </w:rPr>
        <w:t>Ибресинского района</w:t>
      </w:r>
      <w:r w:rsidRPr="00A359B7">
        <w:rPr>
          <w:rFonts w:ascii="Times New Roman" w:eastAsia="Times New Roman" w:hAnsi="Times New Roman" w:cs="Times New Roman"/>
          <w:sz w:val="26"/>
          <w:szCs w:val="26"/>
        </w:rPr>
        <w:t>,  а также о  расходах своих супруга (супруги) и несовершеннолетних детей согласно приложению к настоящему решению.</w:t>
      </w:r>
    </w:p>
    <w:p w:rsidR="00E339B6" w:rsidRPr="00A359B7" w:rsidRDefault="00E339B6" w:rsidP="00E339B6">
      <w:pPr>
        <w:spacing w:after="0" w:line="240" w:lineRule="auto"/>
        <w:ind w:firstLine="851"/>
        <w:jc w:val="both"/>
        <w:rPr>
          <w:rFonts w:ascii="Times New Roman" w:eastAsia="Times New Roman" w:hAnsi="Times New Roman" w:cs="Times New Roman"/>
          <w:sz w:val="26"/>
          <w:szCs w:val="26"/>
        </w:rPr>
      </w:pPr>
      <w:r w:rsidRPr="00A359B7">
        <w:rPr>
          <w:rFonts w:ascii="Times New Roman" w:eastAsia="Times New Roman" w:hAnsi="Times New Roman" w:cs="Times New Roman"/>
          <w:sz w:val="26"/>
          <w:szCs w:val="26"/>
        </w:rPr>
        <w:t xml:space="preserve">2.  </w:t>
      </w:r>
      <w:proofErr w:type="gramStart"/>
      <w:r w:rsidRPr="00A359B7">
        <w:rPr>
          <w:rFonts w:ascii="Times New Roman" w:eastAsia="Times New Roman" w:hAnsi="Times New Roman" w:cs="Times New Roman"/>
          <w:sz w:val="26"/>
          <w:szCs w:val="26"/>
        </w:rPr>
        <w:t>Установить, что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w:t>
      </w:r>
      <w:proofErr w:type="gramEnd"/>
      <w:r w:rsidRPr="00A359B7">
        <w:rPr>
          <w:rFonts w:ascii="Times New Roman" w:eastAsia="Times New Roman" w:hAnsi="Times New Roman" w:cs="Times New Roman"/>
          <w:sz w:val="26"/>
          <w:szCs w:val="26"/>
        </w:rPr>
        <w:t xml:space="preserve"> </w:t>
      </w:r>
      <w:proofErr w:type="gramStart"/>
      <w:r w:rsidRPr="00A359B7">
        <w:rPr>
          <w:rFonts w:ascii="Times New Roman" w:eastAsia="Times New Roman" w:hAnsi="Times New Roman" w:cs="Times New Roman"/>
          <w:sz w:val="26"/>
          <w:szCs w:val="26"/>
        </w:rPr>
        <w:t>источниках</w:t>
      </w:r>
      <w:proofErr w:type="gramEnd"/>
      <w:r w:rsidRPr="00A359B7">
        <w:rPr>
          <w:rFonts w:ascii="Times New Roman" w:eastAsia="Times New Roman" w:hAnsi="Times New Roman" w:cs="Times New Roman"/>
          <w:sz w:val="26"/>
          <w:szCs w:val="26"/>
        </w:rPr>
        <w:t xml:space="preserve"> получения средств, за счет которых совершена сделка представляются:</w:t>
      </w:r>
    </w:p>
    <w:p w:rsidR="00E339B6" w:rsidRPr="00A359B7" w:rsidRDefault="00E339B6" w:rsidP="00E339B6">
      <w:pPr>
        <w:spacing w:after="0" w:line="240" w:lineRule="auto"/>
        <w:ind w:firstLine="851"/>
        <w:jc w:val="both"/>
        <w:rPr>
          <w:rFonts w:ascii="Times New Roman" w:eastAsia="Times New Roman" w:hAnsi="Times New Roman" w:cs="Times New Roman"/>
          <w:sz w:val="26"/>
          <w:szCs w:val="26"/>
        </w:rPr>
      </w:pPr>
      <w:proofErr w:type="gramStart"/>
      <w:r w:rsidRPr="00A359B7">
        <w:rPr>
          <w:rFonts w:ascii="Times New Roman" w:eastAsia="Times New Roman" w:hAnsi="Times New Roman" w:cs="Times New Roman"/>
          <w:sz w:val="26"/>
          <w:szCs w:val="26"/>
        </w:rPr>
        <w:t xml:space="preserve">- лицами, замещающими должности муниципальной службы администрации </w:t>
      </w:r>
      <w:r w:rsidRPr="00A359B7">
        <w:rPr>
          <w:rFonts w:ascii="Times New Roman" w:eastAsia="Times New Roman" w:hAnsi="Times New Roman" w:cs="Times New Roman"/>
          <w:color w:val="000000"/>
          <w:sz w:val="26"/>
          <w:szCs w:val="26"/>
        </w:rPr>
        <w:t>Ибресинского района</w:t>
      </w:r>
      <w:r w:rsidRPr="00A359B7">
        <w:rPr>
          <w:rFonts w:ascii="Times New Roman" w:eastAsia="Times New Roman" w:hAnsi="Times New Roman" w:cs="Times New Roman"/>
          <w:sz w:val="26"/>
          <w:szCs w:val="26"/>
        </w:rPr>
        <w:t xml:space="preserve">, включённые в Перечень должностей муниципальной службы администрации </w:t>
      </w:r>
      <w:r w:rsidRPr="00A359B7">
        <w:rPr>
          <w:rFonts w:ascii="Times New Roman" w:eastAsia="Times New Roman" w:hAnsi="Times New Roman" w:cs="Times New Roman"/>
          <w:color w:val="000000"/>
          <w:sz w:val="26"/>
          <w:szCs w:val="26"/>
        </w:rPr>
        <w:t xml:space="preserve">Ибресинского района </w:t>
      </w:r>
      <w:r w:rsidRPr="00A359B7">
        <w:rPr>
          <w:rFonts w:ascii="Times New Roman" w:eastAsia="Times New Roman" w:hAnsi="Times New Roman" w:cs="Times New Roman"/>
          <w:sz w:val="26"/>
          <w:szCs w:val="26"/>
        </w:rPr>
        <w:t>(далее – муниципальные служащие), при замещении которых муниципальный служащий обязан предоставлять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w:t>
      </w:r>
      <w:proofErr w:type="gramEnd"/>
      <w:r w:rsidRPr="00A359B7">
        <w:rPr>
          <w:rFonts w:ascii="Times New Roman" w:eastAsia="Times New Roman" w:hAnsi="Times New Roman" w:cs="Times New Roman"/>
          <w:sz w:val="26"/>
          <w:szCs w:val="26"/>
        </w:rPr>
        <w:t xml:space="preserve">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счёт которых совершена сделка, представляются не позднее 30 апреля года, следующего </w:t>
      </w:r>
      <w:proofErr w:type="gramStart"/>
      <w:r w:rsidRPr="00A359B7">
        <w:rPr>
          <w:rFonts w:ascii="Times New Roman" w:eastAsia="Times New Roman" w:hAnsi="Times New Roman" w:cs="Times New Roman"/>
          <w:sz w:val="26"/>
          <w:szCs w:val="26"/>
        </w:rPr>
        <w:t>за</w:t>
      </w:r>
      <w:proofErr w:type="gramEnd"/>
      <w:r w:rsidRPr="00A359B7">
        <w:rPr>
          <w:rFonts w:ascii="Times New Roman" w:eastAsia="Times New Roman" w:hAnsi="Times New Roman" w:cs="Times New Roman"/>
          <w:sz w:val="26"/>
          <w:szCs w:val="26"/>
        </w:rPr>
        <w:t xml:space="preserve"> отчётным;</w:t>
      </w:r>
    </w:p>
    <w:p w:rsidR="00E339B6" w:rsidRPr="00A359B7" w:rsidRDefault="00E339B6" w:rsidP="00E339B6">
      <w:pPr>
        <w:spacing w:after="0" w:line="240" w:lineRule="auto"/>
        <w:ind w:firstLine="851"/>
        <w:jc w:val="both"/>
        <w:rPr>
          <w:rFonts w:ascii="Times New Roman" w:eastAsia="Times New Roman" w:hAnsi="Times New Roman" w:cs="Times New Roman"/>
          <w:sz w:val="26"/>
          <w:szCs w:val="26"/>
        </w:rPr>
      </w:pPr>
      <w:r w:rsidRPr="00A359B7">
        <w:rPr>
          <w:rFonts w:ascii="Times New Roman" w:eastAsia="Times New Roman" w:hAnsi="Times New Roman" w:cs="Times New Roman"/>
          <w:sz w:val="26"/>
          <w:szCs w:val="26"/>
        </w:rPr>
        <w:t xml:space="preserve">- депутатами, членами выборного органа местного самоуправления, выборными должностными лицами местного самоуправления, иными лицами, замещающими муниципальные должности в администрации </w:t>
      </w:r>
      <w:r w:rsidRPr="00A359B7">
        <w:rPr>
          <w:rFonts w:ascii="Times New Roman" w:eastAsia="Times New Roman" w:hAnsi="Times New Roman" w:cs="Times New Roman"/>
          <w:color w:val="000000"/>
          <w:sz w:val="26"/>
          <w:szCs w:val="26"/>
        </w:rPr>
        <w:t>Ибресинского района</w:t>
      </w:r>
      <w:r w:rsidRPr="00A359B7">
        <w:rPr>
          <w:rFonts w:ascii="Times New Roman" w:eastAsia="Times New Roman" w:hAnsi="Times New Roman" w:cs="Times New Roman"/>
          <w:sz w:val="26"/>
          <w:szCs w:val="26"/>
        </w:rPr>
        <w:t xml:space="preserve"> </w:t>
      </w:r>
      <w:r w:rsidRPr="00A359B7">
        <w:rPr>
          <w:rFonts w:ascii="Times New Roman" w:eastAsia="Times New Roman" w:hAnsi="Times New Roman" w:cs="Times New Roman"/>
          <w:sz w:val="26"/>
          <w:szCs w:val="26"/>
        </w:rPr>
        <w:lastRenderedPageBreak/>
        <w:t xml:space="preserve">вне зависимости от того осуществляют ли они полномочия на постоянной либо на непостоянной основе, не позднее 1 апреля, следующего за </w:t>
      </w:r>
      <w:proofErr w:type="gramStart"/>
      <w:r w:rsidRPr="00A359B7">
        <w:rPr>
          <w:rFonts w:ascii="Times New Roman" w:eastAsia="Times New Roman" w:hAnsi="Times New Roman" w:cs="Times New Roman"/>
          <w:sz w:val="26"/>
          <w:szCs w:val="26"/>
        </w:rPr>
        <w:t>отчётным</w:t>
      </w:r>
      <w:proofErr w:type="gramEnd"/>
      <w:r w:rsidRPr="00A359B7">
        <w:rPr>
          <w:rFonts w:ascii="Times New Roman" w:eastAsia="Times New Roman" w:hAnsi="Times New Roman" w:cs="Times New Roman"/>
          <w:sz w:val="26"/>
          <w:szCs w:val="26"/>
        </w:rPr>
        <w:t>.</w:t>
      </w:r>
    </w:p>
    <w:p w:rsidR="00E339B6" w:rsidRPr="00A359B7" w:rsidRDefault="00E339B6" w:rsidP="00E339B6">
      <w:pPr>
        <w:spacing w:after="0" w:line="240" w:lineRule="auto"/>
        <w:ind w:firstLine="851"/>
        <w:jc w:val="both"/>
        <w:rPr>
          <w:rFonts w:ascii="Times New Roman" w:eastAsia="Times New Roman" w:hAnsi="Times New Roman" w:cs="Calibri"/>
          <w:sz w:val="26"/>
          <w:szCs w:val="26"/>
          <w:lang w:eastAsia="en-US"/>
        </w:rPr>
      </w:pPr>
      <w:r w:rsidRPr="00A359B7">
        <w:rPr>
          <w:rFonts w:ascii="Times New Roman" w:eastAsia="Times New Roman" w:hAnsi="Times New Roman" w:cs="Times New Roman"/>
          <w:sz w:val="26"/>
          <w:szCs w:val="26"/>
          <w:lang w:eastAsia="en-US"/>
        </w:rPr>
        <w:t xml:space="preserve">3. </w:t>
      </w:r>
      <w:r w:rsidRPr="00A359B7">
        <w:rPr>
          <w:rFonts w:ascii="Times New Roman" w:eastAsia="Times New Roman" w:hAnsi="Times New Roman" w:cs="Calibri"/>
          <w:sz w:val="26"/>
          <w:szCs w:val="26"/>
          <w:lang w:eastAsia="en-US"/>
        </w:rPr>
        <w:t>Настоящее решение вступает в силу после  его официального опубликования.</w:t>
      </w:r>
    </w:p>
    <w:p w:rsidR="00E339B6" w:rsidRPr="00A359B7" w:rsidRDefault="00E339B6" w:rsidP="00E339B6">
      <w:pPr>
        <w:spacing w:after="0" w:line="240" w:lineRule="auto"/>
        <w:jc w:val="both"/>
        <w:rPr>
          <w:rFonts w:ascii="Times New Roman" w:eastAsia="Times New Roman" w:hAnsi="Times New Roman" w:cs="Times New Roman"/>
          <w:sz w:val="26"/>
          <w:szCs w:val="26"/>
        </w:rPr>
      </w:pPr>
    </w:p>
    <w:p w:rsidR="00E339B6" w:rsidRPr="00A359B7" w:rsidRDefault="00E339B6" w:rsidP="00E339B6">
      <w:pPr>
        <w:spacing w:after="0" w:line="240" w:lineRule="auto"/>
        <w:jc w:val="both"/>
        <w:rPr>
          <w:rFonts w:ascii="Times New Roman" w:eastAsia="Times New Roman" w:hAnsi="Times New Roman" w:cs="Times New Roman"/>
          <w:sz w:val="26"/>
          <w:szCs w:val="26"/>
        </w:rPr>
      </w:pPr>
      <w:r w:rsidRPr="00A359B7">
        <w:rPr>
          <w:rFonts w:ascii="Times New Roman" w:eastAsia="Times New Roman" w:hAnsi="Times New Roman" w:cs="Times New Roman"/>
          <w:sz w:val="26"/>
          <w:szCs w:val="26"/>
        </w:rPr>
        <w:t>Глава Ибресинского района                                                                         А.А. Яковлев</w:t>
      </w:r>
    </w:p>
    <w:p w:rsidR="00A359B7" w:rsidRDefault="00A359B7" w:rsidP="00E339B6">
      <w:pPr>
        <w:widowControl w:val="0"/>
        <w:autoSpaceDE w:val="0"/>
        <w:autoSpaceDN w:val="0"/>
        <w:spacing w:after="0" w:line="240" w:lineRule="auto"/>
        <w:jc w:val="right"/>
        <w:rPr>
          <w:rFonts w:ascii="Times New Roman" w:eastAsia="Times New Roman" w:hAnsi="Times New Roman" w:cs="Times New Roman"/>
          <w:sz w:val="24"/>
          <w:szCs w:val="24"/>
        </w:rPr>
      </w:pPr>
    </w:p>
    <w:p w:rsidR="00527A05" w:rsidRDefault="00527A05" w:rsidP="00E339B6">
      <w:pPr>
        <w:widowControl w:val="0"/>
        <w:autoSpaceDE w:val="0"/>
        <w:autoSpaceDN w:val="0"/>
        <w:spacing w:after="0" w:line="240" w:lineRule="auto"/>
        <w:jc w:val="right"/>
        <w:rPr>
          <w:rFonts w:ascii="Times New Roman" w:eastAsia="Times New Roman" w:hAnsi="Times New Roman" w:cs="Times New Roman"/>
          <w:sz w:val="24"/>
          <w:szCs w:val="24"/>
        </w:rPr>
      </w:pPr>
    </w:p>
    <w:p w:rsidR="00E339B6" w:rsidRPr="00E339B6" w:rsidRDefault="00E339B6" w:rsidP="00E339B6">
      <w:pPr>
        <w:widowControl w:val="0"/>
        <w:autoSpaceDE w:val="0"/>
        <w:autoSpaceDN w:val="0"/>
        <w:spacing w:after="0" w:line="240" w:lineRule="auto"/>
        <w:jc w:val="right"/>
        <w:rPr>
          <w:rFonts w:ascii="Times New Roman" w:eastAsia="Times New Roman" w:hAnsi="Times New Roman" w:cs="Times New Roman"/>
          <w:sz w:val="24"/>
          <w:szCs w:val="24"/>
        </w:rPr>
      </w:pPr>
      <w:r w:rsidRPr="00E339B6">
        <w:rPr>
          <w:rFonts w:ascii="Times New Roman" w:eastAsia="Times New Roman" w:hAnsi="Times New Roman" w:cs="Times New Roman"/>
          <w:sz w:val="24"/>
          <w:szCs w:val="24"/>
        </w:rPr>
        <w:t xml:space="preserve">Приложение </w:t>
      </w:r>
    </w:p>
    <w:p w:rsidR="00E339B6" w:rsidRPr="00E339B6" w:rsidRDefault="00E339B6" w:rsidP="00E339B6">
      <w:pPr>
        <w:widowControl w:val="0"/>
        <w:autoSpaceDE w:val="0"/>
        <w:autoSpaceDN w:val="0"/>
        <w:spacing w:after="0" w:line="240" w:lineRule="auto"/>
        <w:jc w:val="right"/>
        <w:rPr>
          <w:rFonts w:ascii="Times New Roman" w:eastAsia="Times New Roman" w:hAnsi="Times New Roman" w:cs="Times New Roman"/>
          <w:sz w:val="24"/>
          <w:szCs w:val="24"/>
        </w:rPr>
      </w:pPr>
      <w:r w:rsidRPr="00E339B6">
        <w:rPr>
          <w:rFonts w:ascii="Times New Roman" w:eastAsia="Times New Roman" w:hAnsi="Times New Roman" w:cs="Times New Roman"/>
          <w:sz w:val="24"/>
          <w:szCs w:val="24"/>
        </w:rPr>
        <w:t>к решению Собрания депутатов</w:t>
      </w:r>
    </w:p>
    <w:p w:rsidR="00E339B6" w:rsidRPr="00E339B6" w:rsidRDefault="00E339B6" w:rsidP="00E339B6">
      <w:pPr>
        <w:widowControl w:val="0"/>
        <w:autoSpaceDE w:val="0"/>
        <w:autoSpaceDN w:val="0"/>
        <w:spacing w:after="0" w:line="240" w:lineRule="auto"/>
        <w:jc w:val="right"/>
        <w:rPr>
          <w:rFonts w:ascii="Times New Roman" w:eastAsia="Times New Roman" w:hAnsi="Times New Roman" w:cs="Times New Roman"/>
          <w:sz w:val="24"/>
          <w:szCs w:val="24"/>
        </w:rPr>
      </w:pPr>
      <w:r w:rsidRPr="00E339B6">
        <w:rPr>
          <w:rFonts w:ascii="Times New Roman" w:eastAsia="Times New Roman" w:hAnsi="Times New Roman" w:cs="Times New Roman"/>
          <w:sz w:val="24"/>
          <w:szCs w:val="24"/>
        </w:rPr>
        <w:t xml:space="preserve">Ибресинского района  </w:t>
      </w:r>
    </w:p>
    <w:p w:rsidR="00E339B6" w:rsidRPr="00E339B6" w:rsidRDefault="00E339B6" w:rsidP="00E339B6">
      <w:pPr>
        <w:widowControl w:val="0"/>
        <w:autoSpaceDE w:val="0"/>
        <w:autoSpaceDN w:val="0"/>
        <w:spacing w:after="0" w:line="240" w:lineRule="auto"/>
        <w:jc w:val="right"/>
        <w:rPr>
          <w:rFonts w:ascii="Times New Roman" w:eastAsia="Times New Roman" w:hAnsi="Times New Roman" w:cs="Times New Roman"/>
          <w:sz w:val="24"/>
          <w:szCs w:val="24"/>
        </w:rPr>
      </w:pPr>
      <w:r w:rsidRPr="00E339B6">
        <w:rPr>
          <w:rFonts w:ascii="Times New Roman" w:eastAsia="Times New Roman" w:hAnsi="Times New Roman" w:cs="Times New Roman"/>
          <w:sz w:val="24"/>
          <w:szCs w:val="24"/>
        </w:rPr>
        <w:t>от 16.07.2018г. № 29/5</w:t>
      </w:r>
    </w:p>
    <w:p w:rsidR="00E339B6" w:rsidRPr="00E339B6" w:rsidRDefault="00E339B6" w:rsidP="00E339B6">
      <w:pPr>
        <w:spacing w:after="0" w:line="240" w:lineRule="auto"/>
        <w:jc w:val="right"/>
        <w:outlineLvl w:val="0"/>
        <w:rPr>
          <w:rFonts w:ascii="Times New Roman" w:eastAsia="Times New Roman" w:hAnsi="Times New Roman" w:cs="Times New Roman"/>
          <w:sz w:val="24"/>
          <w:szCs w:val="24"/>
        </w:rPr>
      </w:pPr>
      <w:r w:rsidRPr="00E339B6">
        <w:rPr>
          <w:rFonts w:ascii="Times New Roman" w:eastAsia="Times New Roman" w:hAnsi="Times New Roman" w:cs="Times New Roman"/>
          <w:sz w:val="24"/>
          <w:szCs w:val="24"/>
        </w:rPr>
        <w:t xml:space="preserve">                 </w:t>
      </w:r>
    </w:p>
    <w:p w:rsidR="00E339B6" w:rsidRPr="00A359B7" w:rsidRDefault="00E339B6" w:rsidP="00E339B6">
      <w:pPr>
        <w:spacing w:after="0" w:line="240" w:lineRule="auto"/>
        <w:jc w:val="center"/>
        <w:outlineLvl w:val="0"/>
        <w:rPr>
          <w:rFonts w:ascii="Times New Roman" w:eastAsia="Times New Roman" w:hAnsi="Times New Roman" w:cs="Times New Roman"/>
          <w:b/>
          <w:bCs/>
          <w:sz w:val="26"/>
          <w:szCs w:val="26"/>
        </w:rPr>
      </w:pPr>
      <w:r w:rsidRPr="00A359B7">
        <w:rPr>
          <w:rFonts w:ascii="Times New Roman" w:eastAsia="Times New Roman" w:hAnsi="Times New Roman" w:cs="Times New Roman"/>
          <w:b/>
          <w:bCs/>
          <w:sz w:val="26"/>
          <w:szCs w:val="26"/>
        </w:rPr>
        <w:t>Порядок</w:t>
      </w:r>
    </w:p>
    <w:p w:rsidR="00E339B6" w:rsidRPr="00E339B6" w:rsidRDefault="00E339B6" w:rsidP="00E339B6">
      <w:pPr>
        <w:spacing w:after="0" w:line="240" w:lineRule="auto"/>
        <w:jc w:val="center"/>
        <w:rPr>
          <w:rFonts w:ascii="Times New Roman" w:eastAsia="Times New Roman" w:hAnsi="Times New Roman" w:cs="Times New Roman"/>
          <w:b/>
          <w:bCs/>
          <w:sz w:val="24"/>
          <w:szCs w:val="24"/>
        </w:rPr>
      </w:pPr>
      <w:r w:rsidRPr="00A359B7">
        <w:rPr>
          <w:rFonts w:ascii="Times New Roman" w:eastAsia="Times New Roman" w:hAnsi="Times New Roman" w:cs="Times New Roman"/>
          <w:b/>
          <w:bCs/>
          <w:sz w:val="26"/>
          <w:szCs w:val="26"/>
        </w:rPr>
        <w:t>предоставления сведений о  расходах лицами, замещающими  муниципальные должности  и муниципальными служащими администрации Ибресинского района, а также о  расходах своих супруга (супруги) и несовершеннолетних детей</w:t>
      </w:r>
    </w:p>
    <w:p w:rsidR="00E339B6" w:rsidRPr="00E339B6" w:rsidRDefault="00E339B6" w:rsidP="00E339B6">
      <w:pPr>
        <w:spacing w:after="0" w:line="240" w:lineRule="auto"/>
        <w:jc w:val="both"/>
        <w:rPr>
          <w:rFonts w:ascii="Times New Roman" w:eastAsia="Times New Roman" w:hAnsi="Times New Roman" w:cs="Times New Roman"/>
          <w:sz w:val="24"/>
          <w:szCs w:val="24"/>
        </w:rPr>
      </w:pPr>
      <w:r w:rsidRPr="00E339B6">
        <w:rPr>
          <w:rFonts w:ascii="Times New Roman" w:eastAsia="Times New Roman" w:hAnsi="Times New Roman" w:cs="Times New Roman"/>
          <w:sz w:val="24"/>
          <w:szCs w:val="24"/>
        </w:rPr>
        <w:t xml:space="preserve"> </w:t>
      </w:r>
    </w:p>
    <w:p w:rsidR="00E339B6" w:rsidRPr="00A359B7" w:rsidRDefault="00E339B6" w:rsidP="00A359B7">
      <w:pPr>
        <w:spacing w:after="0" w:line="240" w:lineRule="auto"/>
        <w:jc w:val="both"/>
        <w:rPr>
          <w:rFonts w:ascii="Times New Roman" w:eastAsia="Times New Roman" w:hAnsi="Times New Roman" w:cs="Times New Roman"/>
          <w:sz w:val="26"/>
          <w:szCs w:val="26"/>
        </w:rPr>
      </w:pPr>
      <w:r w:rsidRPr="00E339B6">
        <w:rPr>
          <w:rFonts w:ascii="Times New Roman" w:eastAsia="Times New Roman" w:hAnsi="Times New Roman" w:cs="Times New Roman"/>
          <w:sz w:val="24"/>
          <w:szCs w:val="24"/>
        </w:rPr>
        <w:t xml:space="preserve">1. </w:t>
      </w:r>
      <w:proofErr w:type="gramStart"/>
      <w:r w:rsidRPr="00A359B7">
        <w:rPr>
          <w:rFonts w:ascii="Times New Roman" w:eastAsia="Times New Roman" w:hAnsi="Times New Roman" w:cs="Times New Roman"/>
          <w:sz w:val="26"/>
          <w:szCs w:val="26"/>
        </w:rPr>
        <w:t>Настоящий Порядок определяет правила представления сведений о расходах лицами, замещающими муниципальные должности Ибресинского района и лицами, замещающими должности муниципальной службы администрации Ибресинского района (далее – муниципальные служащие),  включенные в</w:t>
      </w:r>
      <w:r w:rsidRPr="00A359B7">
        <w:rPr>
          <w:rFonts w:ascii="Times New Roman" w:eastAsia="Times New Roman" w:hAnsi="Times New Roman" w:cs="Times New Roman"/>
          <w:b/>
          <w:bCs/>
          <w:sz w:val="26"/>
          <w:szCs w:val="26"/>
        </w:rPr>
        <w:t xml:space="preserve"> </w:t>
      </w:r>
      <w:r w:rsidRPr="00A359B7">
        <w:rPr>
          <w:rFonts w:ascii="Times New Roman" w:eastAsia="Times New Roman" w:hAnsi="Times New Roman" w:cs="Times New Roman"/>
          <w:sz w:val="26"/>
          <w:szCs w:val="26"/>
        </w:rPr>
        <w:t>Перечень должностей муниципальной службы Ибресинского района,  при замещении которых 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w:t>
      </w:r>
      <w:proofErr w:type="gramEnd"/>
      <w:r w:rsidRPr="00A359B7">
        <w:rPr>
          <w:rFonts w:ascii="Times New Roman" w:eastAsia="Times New Roman" w:hAnsi="Times New Roman" w:cs="Times New Roman"/>
          <w:sz w:val="26"/>
          <w:szCs w:val="26"/>
        </w:rPr>
        <w:t xml:space="preserve">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E339B6" w:rsidRPr="00A359B7" w:rsidRDefault="00E339B6" w:rsidP="00A359B7">
      <w:pPr>
        <w:spacing w:after="0" w:line="240" w:lineRule="auto"/>
        <w:jc w:val="both"/>
        <w:rPr>
          <w:rFonts w:ascii="Times New Roman" w:eastAsia="Times New Roman" w:hAnsi="Times New Roman" w:cs="Times New Roman"/>
          <w:sz w:val="26"/>
          <w:szCs w:val="26"/>
        </w:rPr>
      </w:pPr>
      <w:r w:rsidRPr="00A359B7">
        <w:rPr>
          <w:rFonts w:ascii="Times New Roman" w:eastAsia="Times New Roman" w:hAnsi="Times New Roman" w:cs="Times New Roman"/>
          <w:sz w:val="26"/>
          <w:szCs w:val="26"/>
        </w:rPr>
        <w:t xml:space="preserve">2. </w:t>
      </w:r>
      <w:proofErr w:type="gramStart"/>
      <w:r w:rsidRPr="00A359B7">
        <w:rPr>
          <w:rFonts w:ascii="Times New Roman" w:eastAsia="Times New Roman" w:hAnsi="Times New Roman" w:cs="Times New Roman"/>
          <w:sz w:val="26"/>
          <w:szCs w:val="26"/>
        </w:rPr>
        <w:t>Лица, указанные в пункте 1 настоящего Порядка, представляют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w:t>
      </w:r>
      <w:proofErr w:type="gramEnd"/>
      <w:r w:rsidRPr="00A359B7">
        <w:rPr>
          <w:rFonts w:ascii="Times New Roman" w:eastAsia="Times New Roman" w:hAnsi="Times New Roman" w:cs="Times New Roman"/>
          <w:sz w:val="26"/>
          <w:szCs w:val="26"/>
        </w:rPr>
        <w:t xml:space="preserve"> года, предшествующих совершению сделки, и об источниках получения средств, за счет которых совершена сделка (далее - сведения о расходах).</w:t>
      </w:r>
    </w:p>
    <w:p w:rsidR="00E339B6" w:rsidRPr="00A359B7" w:rsidRDefault="00E339B6" w:rsidP="00A359B7">
      <w:pPr>
        <w:spacing w:after="0" w:line="240" w:lineRule="auto"/>
        <w:jc w:val="both"/>
        <w:rPr>
          <w:rFonts w:ascii="Times New Roman" w:eastAsia="Times New Roman" w:hAnsi="Times New Roman" w:cs="Times New Roman"/>
          <w:sz w:val="26"/>
          <w:szCs w:val="26"/>
        </w:rPr>
      </w:pPr>
      <w:r w:rsidRPr="00A359B7">
        <w:rPr>
          <w:rFonts w:ascii="Times New Roman" w:eastAsia="Times New Roman" w:hAnsi="Times New Roman" w:cs="Times New Roman"/>
          <w:sz w:val="26"/>
          <w:szCs w:val="26"/>
        </w:rPr>
        <w:t>3. Сведения о расходах представляются в организационный отдел администрации Ибресинского района по форме справки согласно приложению к настоящему Порядку за отчетный период с 1 января по 31 декабря.</w:t>
      </w:r>
    </w:p>
    <w:p w:rsidR="00E339B6" w:rsidRPr="00A359B7" w:rsidRDefault="00E339B6" w:rsidP="00A359B7">
      <w:pPr>
        <w:spacing w:after="0" w:line="240" w:lineRule="auto"/>
        <w:jc w:val="both"/>
        <w:rPr>
          <w:rFonts w:ascii="Times New Roman" w:eastAsia="Times New Roman" w:hAnsi="Times New Roman" w:cs="Times New Roman"/>
          <w:sz w:val="26"/>
          <w:szCs w:val="26"/>
        </w:rPr>
      </w:pPr>
      <w:r w:rsidRPr="00A359B7">
        <w:rPr>
          <w:rFonts w:ascii="Times New Roman" w:eastAsia="Times New Roman" w:hAnsi="Times New Roman" w:cs="Times New Roman"/>
          <w:sz w:val="26"/>
          <w:szCs w:val="26"/>
        </w:rPr>
        <w:t>4. Положения данного Порядка действуют в отношении сделок, совершенных с 1 января 2012 года.</w:t>
      </w:r>
    </w:p>
    <w:p w:rsidR="00E339B6" w:rsidRPr="00A359B7" w:rsidRDefault="00E339B6" w:rsidP="00A359B7">
      <w:pPr>
        <w:spacing w:after="0" w:line="240" w:lineRule="auto"/>
        <w:jc w:val="both"/>
        <w:rPr>
          <w:rFonts w:ascii="Times New Roman" w:eastAsia="Times New Roman" w:hAnsi="Times New Roman" w:cs="Times New Roman"/>
          <w:sz w:val="26"/>
          <w:szCs w:val="26"/>
        </w:rPr>
      </w:pPr>
      <w:r w:rsidRPr="00A359B7">
        <w:rPr>
          <w:rFonts w:ascii="Times New Roman" w:eastAsia="Times New Roman" w:hAnsi="Times New Roman" w:cs="Times New Roman"/>
          <w:sz w:val="26"/>
          <w:szCs w:val="26"/>
        </w:rPr>
        <w:t xml:space="preserve">5. В случае если лица, указанные в пункте 1 настоящего Порядка, обнаружили, что в представленных ими в администрацию Ибресинского района сведениях о  расходах не отражены или не полностью отражены какие-либо </w:t>
      </w:r>
      <w:proofErr w:type="gramStart"/>
      <w:r w:rsidRPr="00A359B7">
        <w:rPr>
          <w:rFonts w:ascii="Times New Roman" w:eastAsia="Times New Roman" w:hAnsi="Times New Roman" w:cs="Times New Roman"/>
          <w:sz w:val="26"/>
          <w:szCs w:val="26"/>
        </w:rPr>
        <w:t>сведения</w:t>
      </w:r>
      <w:proofErr w:type="gramEnd"/>
      <w:r w:rsidRPr="00A359B7">
        <w:rPr>
          <w:rFonts w:ascii="Times New Roman" w:eastAsia="Times New Roman" w:hAnsi="Times New Roman" w:cs="Times New Roman"/>
          <w:sz w:val="26"/>
          <w:szCs w:val="26"/>
        </w:rPr>
        <w:t xml:space="preserve"> либо имеются ошибки, они вправе представить уточненные сведения (представляются повторно заполненные справки) в течение трех месяцев после окончания срока предоставления сведений о расходах. При этом уточненные сведения о расходах </w:t>
      </w:r>
      <w:r w:rsidRPr="00A359B7">
        <w:rPr>
          <w:rFonts w:ascii="Times New Roman" w:eastAsia="Times New Roman" w:hAnsi="Times New Roman" w:cs="Times New Roman"/>
          <w:sz w:val="26"/>
          <w:szCs w:val="26"/>
        </w:rPr>
        <w:lastRenderedPageBreak/>
        <w:t>также размещаются на официальном сайте Ибресинского района в 14-дневный срок со дня их представления.</w:t>
      </w:r>
    </w:p>
    <w:p w:rsidR="00E339B6" w:rsidRPr="00A359B7" w:rsidRDefault="00E339B6" w:rsidP="00A359B7">
      <w:pPr>
        <w:spacing w:after="0" w:line="240" w:lineRule="auto"/>
        <w:jc w:val="both"/>
        <w:rPr>
          <w:rFonts w:ascii="Times New Roman" w:eastAsia="Times New Roman" w:hAnsi="Times New Roman" w:cs="Times New Roman"/>
          <w:sz w:val="26"/>
          <w:szCs w:val="26"/>
        </w:rPr>
      </w:pPr>
      <w:r w:rsidRPr="00A359B7">
        <w:rPr>
          <w:rFonts w:ascii="Times New Roman" w:eastAsia="Times New Roman" w:hAnsi="Times New Roman" w:cs="Times New Roman"/>
          <w:sz w:val="26"/>
          <w:szCs w:val="26"/>
        </w:rPr>
        <w:t>6. Представленные в соответствии с настоящим Порядком сведения о расходах приобщаются к личному делу лица, их представившего.</w:t>
      </w:r>
    </w:p>
    <w:p w:rsidR="00E339B6" w:rsidRPr="00A359B7" w:rsidRDefault="00E339B6" w:rsidP="00A359B7">
      <w:pPr>
        <w:spacing w:after="0" w:line="240" w:lineRule="auto"/>
        <w:jc w:val="both"/>
        <w:rPr>
          <w:rFonts w:ascii="Times New Roman" w:eastAsia="Times New Roman" w:hAnsi="Times New Roman" w:cs="Times New Roman"/>
          <w:sz w:val="26"/>
          <w:szCs w:val="26"/>
        </w:rPr>
      </w:pPr>
      <w:r w:rsidRPr="00A359B7">
        <w:rPr>
          <w:rFonts w:ascii="Times New Roman" w:eastAsia="Times New Roman" w:hAnsi="Times New Roman" w:cs="Times New Roman"/>
          <w:sz w:val="26"/>
          <w:szCs w:val="26"/>
        </w:rPr>
        <w:t>7. Муниципальные служащие, в должностные обязанности которых входит работа со сведениями о расходах, несут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 в соответствии с законодательством Российской Федерации.</w:t>
      </w:r>
    </w:p>
    <w:p w:rsidR="00E339B6" w:rsidRPr="00A359B7" w:rsidRDefault="00E339B6" w:rsidP="00A359B7">
      <w:pPr>
        <w:spacing w:after="0" w:line="240" w:lineRule="auto"/>
        <w:jc w:val="both"/>
        <w:rPr>
          <w:rFonts w:ascii="Times New Roman" w:eastAsia="Times New Roman" w:hAnsi="Times New Roman" w:cs="Times New Roman"/>
          <w:sz w:val="26"/>
          <w:szCs w:val="26"/>
        </w:rPr>
      </w:pPr>
      <w:r w:rsidRPr="00A359B7">
        <w:rPr>
          <w:rFonts w:ascii="Times New Roman" w:eastAsia="Times New Roman" w:hAnsi="Times New Roman" w:cs="Times New Roman"/>
          <w:sz w:val="26"/>
          <w:szCs w:val="26"/>
        </w:rPr>
        <w:t>8. Должностные лица, ответственные за профилактику коррупционных и иных правонарушений, обязаны:</w:t>
      </w:r>
    </w:p>
    <w:p w:rsidR="00E339B6" w:rsidRPr="00A359B7" w:rsidRDefault="00E339B6" w:rsidP="00A359B7">
      <w:pPr>
        <w:spacing w:after="0" w:line="240" w:lineRule="auto"/>
        <w:jc w:val="both"/>
        <w:rPr>
          <w:rFonts w:ascii="Times New Roman" w:eastAsia="Times New Roman" w:hAnsi="Times New Roman" w:cs="Times New Roman"/>
          <w:sz w:val="26"/>
          <w:szCs w:val="26"/>
        </w:rPr>
      </w:pPr>
      <w:proofErr w:type="gramStart"/>
      <w:r w:rsidRPr="00A359B7">
        <w:rPr>
          <w:rFonts w:ascii="Times New Roman" w:eastAsia="Times New Roman" w:hAnsi="Times New Roman" w:cs="Times New Roman"/>
          <w:sz w:val="26"/>
          <w:szCs w:val="26"/>
        </w:rPr>
        <w:t>1) осуществлять анализ поступающих в соответствии с Федеральным законом  от 03.12.2012г. №230-ФЗ «О контроле за соответствием расходов лиц, замещающих государственные должности, и иных лиц их доходам» и Федеральным законом от 25.12.2008г. №273-ФЗ «О противодействии коррупции» сведений о доходах, расходах, об имуществе и обязательствах имущественного характера лиц,  указанных в  части 1 настоящего Положения, а также их супруги (супруга) и</w:t>
      </w:r>
      <w:proofErr w:type="gramEnd"/>
      <w:r w:rsidRPr="00A359B7">
        <w:rPr>
          <w:rFonts w:ascii="Times New Roman" w:eastAsia="Times New Roman" w:hAnsi="Times New Roman" w:cs="Times New Roman"/>
          <w:sz w:val="26"/>
          <w:szCs w:val="26"/>
        </w:rPr>
        <w:t xml:space="preserve"> несовершеннолетних детей;</w:t>
      </w:r>
    </w:p>
    <w:p w:rsidR="00E339B6" w:rsidRPr="00A359B7" w:rsidRDefault="00E339B6" w:rsidP="00A359B7">
      <w:pPr>
        <w:spacing w:after="0" w:line="240" w:lineRule="auto"/>
        <w:jc w:val="both"/>
        <w:rPr>
          <w:rFonts w:ascii="Times New Roman" w:eastAsia="Times New Roman" w:hAnsi="Times New Roman" w:cs="Times New Roman"/>
          <w:sz w:val="26"/>
          <w:szCs w:val="26"/>
        </w:rPr>
      </w:pPr>
      <w:r w:rsidRPr="00A359B7">
        <w:rPr>
          <w:rFonts w:ascii="Times New Roman" w:eastAsia="Times New Roman" w:hAnsi="Times New Roman" w:cs="Times New Roman"/>
          <w:sz w:val="26"/>
          <w:szCs w:val="26"/>
        </w:rPr>
        <w:t>2) принимать сведения, представляемые в соответствии с частью 2 настоящего Положения.</w:t>
      </w:r>
    </w:p>
    <w:p w:rsidR="00E339B6" w:rsidRPr="00E339B6" w:rsidRDefault="00E339B6" w:rsidP="00E339B6">
      <w:pPr>
        <w:spacing w:after="0" w:line="240" w:lineRule="auto"/>
        <w:ind w:firstLine="851"/>
        <w:jc w:val="center"/>
        <w:rPr>
          <w:rFonts w:ascii="Times New Roman" w:eastAsia="Times New Roman" w:hAnsi="Times New Roman" w:cs="Times New Roman"/>
          <w:sz w:val="24"/>
          <w:szCs w:val="24"/>
        </w:rPr>
      </w:pPr>
    </w:p>
    <w:p w:rsidR="00E339B6" w:rsidRPr="00E339B6" w:rsidRDefault="00E339B6" w:rsidP="00E339B6">
      <w:pPr>
        <w:spacing w:after="0" w:line="240" w:lineRule="auto"/>
        <w:ind w:firstLine="709"/>
        <w:jc w:val="both"/>
        <w:rPr>
          <w:rFonts w:ascii="Times New Roman" w:eastAsia="Times New Roman" w:hAnsi="Times New Roman" w:cs="Times New Roman"/>
          <w:color w:val="000000"/>
          <w:sz w:val="24"/>
        </w:rPr>
      </w:pPr>
    </w:p>
    <w:p w:rsidR="00E339B6" w:rsidRPr="00E339B6" w:rsidRDefault="00E339B6" w:rsidP="00E339B6">
      <w:pPr>
        <w:spacing w:after="0" w:line="240" w:lineRule="auto"/>
        <w:ind w:firstLine="709"/>
        <w:jc w:val="both"/>
        <w:rPr>
          <w:rFonts w:ascii="Times New Roman" w:eastAsia="Times New Roman" w:hAnsi="Times New Roman" w:cs="Times New Roman"/>
          <w:color w:val="000000"/>
          <w:sz w:val="24"/>
        </w:rPr>
        <w:sectPr w:rsidR="00E339B6" w:rsidRPr="00E339B6" w:rsidSect="00511364">
          <w:pgSz w:w="11906" w:h="16838"/>
          <w:pgMar w:top="851" w:right="709" w:bottom="851" w:left="1701" w:header="709" w:footer="709" w:gutter="0"/>
          <w:cols w:space="708"/>
          <w:docGrid w:linePitch="360"/>
        </w:sectPr>
      </w:pPr>
    </w:p>
    <w:p w:rsidR="00E339B6" w:rsidRPr="00E339B6" w:rsidRDefault="00E339B6" w:rsidP="00E339B6">
      <w:pPr>
        <w:widowControl w:val="0"/>
        <w:autoSpaceDE w:val="0"/>
        <w:autoSpaceDN w:val="0"/>
        <w:spacing w:after="0" w:line="240" w:lineRule="auto"/>
        <w:ind w:left="4536"/>
        <w:jc w:val="both"/>
        <w:rPr>
          <w:rFonts w:ascii="Times New Roman" w:eastAsia="Times New Roman" w:hAnsi="Times New Roman" w:cs="Calibri"/>
          <w:bCs/>
          <w:sz w:val="24"/>
          <w:szCs w:val="24"/>
        </w:rPr>
      </w:pPr>
      <w:r w:rsidRPr="00E339B6">
        <w:rPr>
          <w:rFonts w:ascii="Times New Roman" w:eastAsia="Times New Roman" w:hAnsi="Times New Roman" w:cs="Calibri"/>
          <w:bCs/>
          <w:sz w:val="24"/>
          <w:szCs w:val="24"/>
        </w:rPr>
        <w:lastRenderedPageBreak/>
        <w:t>Приложение к Порядку предоставления сведений о расходах лицами, замещающими  муниципальные должности и муниципальными служащими администрации Ибресинского района,  а также о  расходах своих супруга (супруги) и несовершеннолетних детей</w:t>
      </w:r>
    </w:p>
    <w:p w:rsidR="00E339B6" w:rsidRPr="00E339B6" w:rsidRDefault="00E339B6" w:rsidP="00E339B6">
      <w:pPr>
        <w:widowControl w:val="0"/>
        <w:autoSpaceDE w:val="0"/>
        <w:autoSpaceDN w:val="0"/>
        <w:spacing w:after="0" w:line="240" w:lineRule="auto"/>
        <w:jc w:val="right"/>
        <w:rPr>
          <w:rFonts w:ascii="Times New Roman" w:eastAsia="Times New Roman" w:hAnsi="Times New Roman" w:cs="Calibri"/>
          <w:bCs/>
          <w:sz w:val="24"/>
          <w:szCs w:val="24"/>
        </w:rPr>
      </w:pPr>
    </w:p>
    <w:p w:rsidR="00E339B6" w:rsidRPr="00E339B6" w:rsidRDefault="00E339B6" w:rsidP="00E339B6">
      <w:pPr>
        <w:widowControl w:val="0"/>
        <w:autoSpaceDE w:val="0"/>
        <w:autoSpaceDN w:val="0"/>
        <w:spacing w:after="0" w:line="240" w:lineRule="auto"/>
        <w:jc w:val="right"/>
        <w:rPr>
          <w:rFonts w:ascii="Times New Roman" w:eastAsia="Times New Roman" w:hAnsi="Times New Roman" w:cs="Times New Roman"/>
          <w:sz w:val="24"/>
          <w:szCs w:val="24"/>
        </w:rPr>
      </w:pPr>
    </w:p>
    <w:p w:rsidR="00E339B6" w:rsidRPr="00E339B6" w:rsidRDefault="00E339B6" w:rsidP="00E339B6">
      <w:pPr>
        <w:spacing w:after="0" w:line="240" w:lineRule="auto"/>
        <w:ind w:firstLine="567"/>
        <w:jc w:val="right"/>
        <w:outlineLvl w:val="0"/>
        <w:rPr>
          <w:rFonts w:ascii="Times New Roman" w:eastAsia="Times New Roman" w:hAnsi="Times New Roman" w:cs="Times New Roman"/>
          <w:sz w:val="24"/>
          <w:szCs w:val="24"/>
          <w:lang w:eastAsia="en-US"/>
        </w:rPr>
      </w:pPr>
      <w:r w:rsidRPr="00E339B6">
        <w:rPr>
          <w:rFonts w:ascii="Times New Roman" w:eastAsia="Times New Roman" w:hAnsi="Times New Roman" w:cs="Times New Roman"/>
          <w:sz w:val="24"/>
          <w:szCs w:val="24"/>
          <w:lang w:eastAsia="en-US"/>
        </w:rPr>
        <w:t xml:space="preserve">                                                                 В _____________ _____________</w:t>
      </w:r>
      <w:r w:rsidRPr="00E339B6">
        <w:rPr>
          <w:rFonts w:ascii="Times New Roman" w:eastAsia="Times New Roman" w:hAnsi="Times New Roman" w:cs="Times New Roman"/>
          <w:sz w:val="24"/>
          <w:szCs w:val="24"/>
          <w:lang w:eastAsia="en-US"/>
        </w:rPr>
        <w:tab/>
      </w:r>
      <w:r w:rsidRPr="00E339B6">
        <w:rPr>
          <w:rFonts w:ascii="Times New Roman" w:eastAsia="Times New Roman" w:hAnsi="Times New Roman" w:cs="Times New Roman"/>
          <w:sz w:val="24"/>
          <w:szCs w:val="24"/>
          <w:lang w:eastAsia="en-US"/>
        </w:rPr>
        <w:tab/>
      </w:r>
      <w:r w:rsidRPr="00E339B6">
        <w:rPr>
          <w:rFonts w:ascii="Times New Roman" w:eastAsia="Times New Roman" w:hAnsi="Times New Roman" w:cs="Times New Roman"/>
          <w:sz w:val="24"/>
          <w:szCs w:val="24"/>
          <w:lang w:eastAsia="en-US"/>
        </w:rPr>
        <w:tab/>
      </w:r>
      <w:r w:rsidRPr="00E339B6">
        <w:rPr>
          <w:rFonts w:ascii="Times New Roman" w:eastAsia="Times New Roman" w:hAnsi="Times New Roman" w:cs="Times New Roman"/>
          <w:sz w:val="24"/>
          <w:szCs w:val="24"/>
          <w:lang w:eastAsia="en-US"/>
        </w:rPr>
        <w:tab/>
      </w:r>
    </w:p>
    <w:p w:rsidR="00E339B6" w:rsidRPr="00E339B6" w:rsidRDefault="00E339B6" w:rsidP="00E339B6">
      <w:pPr>
        <w:spacing w:after="0" w:line="240" w:lineRule="auto"/>
        <w:ind w:firstLine="567"/>
        <w:jc w:val="both"/>
        <w:rPr>
          <w:rFonts w:ascii="Times New Roman" w:eastAsia="Times New Roman" w:hAnsi="Times New Roman" w:cs="Times New Roman"/>
          <w:sz w:val="24"/>
          <w:szCs w:val="24"/>
          <w:lang w:eastAsia="en-US"/>
        </w:rPr>
      </w:pPr>
      <w:r w:rsidRPr="00E339B6">
        <w:rPr>
          <w:rFonts w:ascii="Times New Roman" w:eastAsia="Times New Roman" w:hAnsi="Times New Roman" w:cs="Times New Roman"/>
          <w:sz w:val="24"/>
          <w:szCs w:val="24"/>
          <w:lang w:eastAsia="en-US"/>
        </w:rPr>
        <w:tab/>
      </w:r>
      <w:r w:rsidRPr="00E339B6">
        <w:rPr>
          <w:rFonts w:ascii="Times New Roman" w:eastAsia="Times New Roman" w:hAnsi="Times New Roman" w:cs="Times New Roman"/>
          <w:sz w:val="24"/>
          <w:szCs w:val="24"/>
          <w:lang w:eastAsia="en-US"/>
        </w:rPr>
        <w:tab/>
      </w:r>
      <w:r w:rsidRPr="00E339B6">
        <w:rPr>
          <w:rFonts w:ascii="Times New Roman" w:eastAsia="Times New Roman" w:hAnsi="Times New Roman" w:cs="Times New Roman"/>
          <w:sz w:val="24"/>
          <w:szCs w:val="24"/>
          <w:lang w:eastAsia="en-US"/>
        </w:rPr>
        <w:tab/>
      </w:r>
      <w:r w:rsidRPr="00E339B6">
        <w:rPr>
          <w:rFonts w:ascii="Times New Roman" w:eastAsia="Times New Roman" w:hAnsi="Times New Roman" w:cs="Times New Roman"/>
          <w:sz w:val="24"/>
          <w:szCs w:val="24"/>
          <w:lang w:eastAsia="en-US"/>
        </w:rPr>
        <w:tab/>
      </w:r>
      <w:r w:rsidRPr="00E339B6">
        <w:rPr>
          <w:rFonts w:ascii="Times New Roman" w:eastAsia="Times New Roman" w:hAnsi="Times New Roman" w:cs="Times New Roman"/>
          <w:sz w:val="24"/>
          <w:szCs w:val="24"/>
          <w:lang w:eastAsia="en-US"/>
        </w:rPr>
        <w:tab/>
      </w:r>
      <w:r w:rsidRPr="00E339B6">
        <w:rPr>
          <w:rFonts w:ascii="Times New Roman" w:eastAsia="Times New Roman" w:hAnsi="Times New Roman" w:cs="Times New Roman"/>
          <w:sz w:val="24"/>
          <w:szCs w:val="24"/>
          <w:lang w:eastAsia="en-US"/>
        </w:rPr>
        <w:tab/>
      </w:r>
      <w:r w:rsidRPr="00E339B6">
        <w:rPr>
          <w:rFonts w:ascii="Times New Roman" w:eastAsia="Times New Roman" w:hAnsi="Times New Roman" w:cs="Times New Roman"/>
          <w:sz w:val="24"/>
          <w:szCs w:val="24"/>
          <w:lang w:eastAsia="en-US"/>
        </w:rPr>
        <w:tab/>
      </w:r>
    </w:p>
    <w:p w:rsidR="00E339B6" w:rsidRPr="00C43196" w:rsidRDefault="00E339B6" w:rsidP="00E339B6">
      <w:pPr>
        <w:spacing w:after="0" w:line="240" w:lineRule="auto"/>
        <w:ind w:firstLine="567"/>
        <w:jc w:val="center"/>
        <w:outlineLvl w:val="0"/>
        <w:rPr>
          <w:rFonts w:ascii="Times New Roman" w:eastAsia="Times New Roman" w:hAnsi="Times New Roman" w:cs="Times New Roman"/>
          <w:b/>
          <w:bCs/>
          <w:sz w:val="26"/>
          <w:szCs w:val="26"/>
          <w:lang w:eastAsia="en-US"/>
        </w:rPr>
      </w:pPr>
      <w:r w:rsidRPr="00C43196">
        <w:rPr>
          <w:rFonts w:ascii="Times New Roman" w:eastAsia="Times New Roman" w:hAnsi="Times New Roman" w:cs="Times New Roman"/>
          <w:b/>
          <w:bCs/>
          <w:sz w:val="26"/>
          <w:szCs w:val="26"/>
          <w:lang w:eastAsia="en-US"/>
        </w:rPr>
        <w:t xml:space="preserve">С </w:t>
      </w:r>
      <w:proofErr w:type="gramStart"/>
      <w:r w:rsidRPr="00C43196">
        <w:rPr>
          <w:rFonts w:ascii="Times New Roman" w:eastAsia="Times New Roman" w:hAnsi="Times New Roman" w:cs="Times New Roman"/>
          <w:b/>
          <w:bCs/>
          <w:sz w:val="26"/>
          <w:szCs w:val="26"/>
          <w:lang w:eastAsia="en-US"/>
        </w:rPr>
        <w:t>П</w:t>
      </w:r>
      <w:proofErr w:type="gramEnd"/>
      <w:r w:rsidRPr="00C43196">
        <w:rPr>
          <w:rFonts w:ascii="Times New Roman" w:eastAsia="Times New Roman" w:hAnsi="Times New Roman" w:cs="Times New Roman"/>
          <w:b/>
          <w:bCs/>
          <w:sz w:val="26"/>
          <w:szCs w:val="26"/>
          <w:lang w:eastAsia="en-US"/>
        </w:rPr>
        <w:t xml:space="preserve"> Р А В К А</w:t>
      </w:r>
    </w:p>
    <w:p w:rsidR="00E339B6" w:rsidRPr="00C43196" w:rsidRDefault="00E339B6" w:rsidP="00E339B6">
      <w:pPr>
        <w:spacing w:after="0" w:line="240" w:lineRule="auto"/>
        <w:ind w:firstLine="567"/>
        <w:jc w:val="center"/>
        <w:rPr>
          <w:rFonts w:ascii="Times New Roman" w:eastAsia="Times New Roman" w:hAnsi="Times New Roman" w:cs="Times New Roman"/>
          <w:b/>
          <w:bCs/>
          <w:sz w:val="26"/>
          <w:szCs w:val="26"/>
          <w:lang w:eastAsia="en-US"/>
        </w:rPr>
      </w:pPr>
      <w:r w:rsidRPr="00C43196">
        <w:rPr>
          <w:rFonts w:ascii="Times New Roman" w:eastAsia="Times New Roman" w:hAnsi="Times New Roman" w:cs="Times New Roman"/>
          <w:b/>
          <w:bCs/>
          <w:sz w:val="26"/>
          <w:szCs w:val="26"/>
          <w:lang w:eastAsia="en-US"/>
        </w:rPr>
        <w:t xml:space="preserve">о расходах муниципального служащего, супруги (супруга) и </w:t>
      </w:r>
    </w:p>
    <w:p w:rsidR="00E339B6" w:rsidRPr="00C43196" w:rsidRDefault="00E339B6" w:rsidP="00E339B6">
      <w:pPr>
        <w:spacing w:after="0" w:line="240" w:lineRule="auto"/>
        <w:ind w:firstLine="567"/>
        <w:jc w:val="center"/>
        <w:rPr>
          <w:rFonts w:ascii="Times New Roman" w:eastAsia="Times New Roman" w:hAnsi="Times New Roman" w:cs="Times New Roman"/>
          <w:sz w:val="26"/>
          <w:szCs w:val="26"/>
          <w:lang w:eastAsia="en-US"/>
        </w:rPr>
      </w:pPr>
      <w:r w:rsidRPr="00C43196">
        <w:rPr>
          <w:rFonts w:ascii="Times New Roman" w:eastAsia="Times New Roman" w:hAnsi="Times New Roman" w:cs="Times New Roman"/>
          <w:b/>
          <w:bCs/>
          <w:sz w:val="26"/>
          <w:szCs w:val="26"/>
          <w:lang w:eastAsia="en-US"/>
        </w:rPr>
        <w:t>несовершеннолетних детей</w:t>
      </w:r>
    </w:p>
    <w:p w:rsidR="00E339B6" w:rsidRPr="00E339B6" w:rsidRDefault="00E339B6" w:rsidP="00E339B6">
      <w:pPr>
        <w:spacing w:after="0" w:line="240" w:lineRule="auto"/>
        <w:ind w:firstLine="567"/>
        <w:jc w:val="both"/>
        <w:rPr>
          <w:rFonts w:ascii="Times New Roman" w:eastAsia="Times New Roman" w:hAnsi="Times New Roman" w:cs="Times New Roman"/>
          <w:sz w:val="24"/>
          <w:szCs w:val="24"/>
          <w:lang w:eastAsia="en-US"/>
        </w:rPr>
      </w:pPr>
      <w:r w:rsidRPr="00E339B6">
        <w:rPr>
          <w:rFonts w:ascii="Times New Roman" w:eastAsia="Times New Roman" w:hAnsi="Times New Roman" w:cs="Times New Roman"/>
          <w:sz w:val="24"/>
          <w:szCs w:val="24"/>
          <w:lang w:eastAsia="en-US"/>
        </w:rPr>
        <w:tab/>
      </w:r>
      <w:r w:rsidRPr="00E339B6">
        <w:rPr>
          <w:rFonts w:ascii="Times New Roman" w:eastAsia="Times New Roman" w:hAnsi="Times New Roman" w:cs="Times New Roman"/>
          <w:sz w:val="24"/>
          <w:szCs w:val="24"/>
          <w:lang w:eastAsia="en-US"/>
        </w:rPr>
        <w:tab/>
      </w:r>
      <w:r w:rsidRPr="00E339B6">
        <w:rPr>
          <w:rFonts w:ascii="Times New Roman" w:eastAsia="Times New Roman" w:hAnsi="Times New Roman" w:cs="Times New Roman"/>
          <w:sz w:val="24"/>
          <w:szCs w:val="24"/>
          <w:lang w:eastAsia="en-US"/>
        </w:rPr>
        <w:tab/>
      </w:r>
      <w:r w:rsidRPr="00E339B6">
        <w:rPr>
          <w:rFonts w:ascii="Times New Roman" w:eastAsia="Times New Roman" w:hAnsi="Times New Roman" w:cs="Times New Roman"/>
          <w:sz w:val="24"/>
          <w:szCs w:val="24"/>
          <w:lang w:eastAsia="en-US"/>
        </w:rPr>
        <w:tab/>
      </w:r>
      <w:r w:rsidRPr="00E339B6">
        <w:rPr>
          <w:rFonts w:ascii="Times New Roman" w:eastAsia="Times New Roman" w:hAnsi="Times New Roman" w:cs="Times New Roman"/>
          <w:sz w:val="24"/>
          <w:szCs w:val="24"/>
          <w:lang w:eastAsia="en-US"/>
        </w:rPr>
        <w:tab/>
      </w:r>
      <w:r w:rsidRPr="00E339B6">
        <w:rPr>
          <w:rFonts w:ascii="Times New Roman" w:eastAsia="Times New Roman" w:hAnsi="Times New Roman" w:cs="Times New Roman"/>
          <w:sz w:val="24"/>
          <w:szCs w:val="24"/>
          <w:lang w:eastAsia="en-US"/>
        </w:rPr>
        <w:tab/>
      </w:r>
      <w:r w:rsidRPr="00E339B6">
        <w:rPr>
          <w:rFonts w:ascii="Times New Roman" w:eastAsia="Times New Roman" w:hAnsi="Times New Roman" w:cs="Times New Roman"/>
          <w:sz w:val="24"/>
          <w:szCs w:val="24"/>
          <w:lang w:eastAsia="en-US"/>
        </w:rPr>
        <w:tab/>
      </w:r>
      <w:r w:rsidRPr="00E339B6">
        <w:rPr>
          <w:rFonts w:ascii="Times New Roman" w:eastAsia="Times New Roman" w:hAnsi="Times New Roman" w:cs="Times New Roman"/>
          <w:sz w:val="24"/>
          <w:szCs w:val="24"/>
          <w:lang w:eastAsia="en-US"/>
        </w:rPr>
        <w:tab/>
      </w:r>
      <w:r w:rsidRPr="00E339B6">
        <w:rPr>
          <w:rFonts w:ascii="Times New Roman" w:eastAsia="Times New Roman" w:hAnsi="Times New Roman" w:cs="Times New Roman"/>
          <w:sz w:val="24"/>
          <w:szCs w:val="24"/>
          <w:lang w:eastAsia="en-US"/>
        </w:rPr>
        <w:tab/>
      </w:r>
      <w:r w:rsidRPr="00E339B6">
        <w:rPr>
          <w:rFonts w:ascii="Times New Roman" w:eastAsia="Times New Roman" w:hAnsi="Times New Roman" w:cs="Times New Roman"/>
          <w:sz w:val="24"/>
          <w:szCs w:val="24"/>
          <w:lang w:eastAsia="en-US"/>
        </w:rPr>
        <w:tab/>
      </w:r>
      <w:r w:rsidRPr="00E339B6">
        <w:rPr>
          <w:rFonts w:ascii="Times New Roman" w:eastAsia="Times New Roman" w:hAnsi="Times New Roman" w:cs="Times New Roman"/>
          <w:sz w:val="24"/>
          <w:szCs w:val="24"/>
          <w:lang w:eastAsia="en-US"/>
        </w:rPr>
        <w:tab/>
      </w:r>
      <w:r w:rsidRPr="00E339B6">
        <w:rPr>
          <w:rFonts w:ascii="Times New Roman" w:eastAsia="Times New Roman" w:hAnsi="Times New Roman" w:cs="Times New Roman"/>
          <w:sz w:val="24"/>
          <w:szCs w:val="24"/>
          <w:lang w:eastAsia="en-US"/>
        </w:rPr>
        <w:tab/>
      </w:r>
      <w:r w:rsidRPr="00E339B6">
        <w:rPr>
          <w:rFonts w:ascii="Times New Roman" w:eastAsia="Times New Roman" w:hAnsi="Times New Roman" w:cs="Times New Roman"/>
          <w:sz w:val="24"/>
          <w:szCs w:val="24"/>
          <w:lang w:eastAsia="en-US"/>
        </w:rPr>
        <w:tab/>
      </w:r>
      <w:r w:rsidRPr="00E339B6">
        <w:rPr>
          <w:rFonts w:ascii="Times New Roman" w:eastAsia="Times New Roman" w:hAnsi="Times New Roman" w:cs="Times New Roman"/>
          <w:sz w:val="24"/>
          <w:szCs w:val="24"/>
          <w:lang w:eastAsia="en-US"/>
        </w:rPr>
        <w:tab/>
      </w:r>
      <w:r w:rsidRPr="00E339B6">
        <w:rPr>
          <w:rFonts w:ascii="Times New Roman" w:eastAsia="Times New Roman" w:hAnsi="Times New Roman" w:cs="Times New Roman"/>
          <w:sz w:val="24"/>
          <w:szCs w:val="24"/>
          <w:lang w:eastAsia="en-US"/>
        </w:rPr>
        <w:tab/>
      </w:r>
      <w:r w:rsidRPr="00E339B6">
        <w:rPr>
          <w:rFonts w:ascii="Times New Roman" w:eastAsia="Times New Roman" w:hAnsi="Times New Roman" w:cs="Times New Roman"/>
          <w:sz w:val="24"/>
          <w:szCs w:val="24"/>
          <w:lang w:eastAsia="en-US"/>
        </w:rPr>
        <w:tab/>
      </w:r>
      <w:r w:rsidRPr="00E339B6">
        <w:rPr>
          <w:rFonts w:ascii="Times New Roman" w:eastAsia="Times New Roman" w:hAnsi="Times New Roman" w:cs="Times New Roman"/>
          <w:sz w:val="24"/>
          <w:szCs w:val="24"/>
          <w:lang w:eastAsia="en-US"/>
        </w:rPr>
        <w:tab/>
        <w:t>Я,______________________________________________________________________</w:t>
      </w:r>
    </w:p>
    <w:p w:rsidR="00E339B6" w:rsidRPr="00E339B6" w:rsidRDefault="00E339B6" w:rsidP="00E339B6">
      <w:pPr>
        <w:spacing w:after="0" w:line="240" w:lineRule="auto"/>
        <w:jc w:val="both"/>
        <w:rPr>
          <w:rFonts w:ascii="Times New Roman" w:eastAsia="Times New Roman" w:hAnsi="Times New Roman" w:cs="Times New Roman"/>
          <w:sz w:val="24"/>
          <w:szCs w:val="24"/>
          <w:lang w:eastAsia="en-US"/>
        </w:rPr>
      </w:pPr>
    </w:p>
    <w:p w:rsidR="00E339B6" w:rsidRPr="00E339B6" w:rsidRDefault="00E339B6" w:rsidP="00E339B6">
      <w:pPr>
        <w:spacing w:after="0" w:line="240" w:lineRule="auto"/>
        <w:jc w:val="both"/>
        <w:rPr>
          <w:rFonts w:ascii="Times New Roman" w:eastAsia="Times New Roman" w:hAnsi="Times New Roman" w:cs="Times New Roman"/>
          <w:sz w:val="24"/>
          <w:szCs w:val="24"/>
          <w:lang w:eastAsia="en-US"/>
        </w:rPr>
      </w:pPr>
      <w:r w:rsidRPr="00E339B6">
        <w:rPr>
          <w:rFonts w:ascii="Times New Roman" w:eastAsia="Times New Roman" w:hAnsi="Times New Roman" w:cs="Times New Roman"/>
          <w:sz w:val="24"/>
          <w:szCs w:val="24"/>
          <w:lang w:eastAsia="en-US"/>
        </w:rPr>
        <w:t>_____________________________________________________________________________</w:t>
      </w:r>
    </w:p>
    <w:p w:rsidR="00E339B6" w:rsidRPr="00C43196" w:rsidRDefault="00E339B6" w:rsidP="00E339B6">
      <w:pPr>
        <w:spacing w:after="0" w:line="240" w:lineRule="auto"/>
        <w:ind w:firstLine="567"/>
        <w:jc w:val="center"/>
        <w:rPr>
          <w:rFonts w:ascii="Times New Roman" w:eastAsia="Times New Roman" w:hAnsi="Times New Roman" w:cs="Times New Roman"/>
          <w:lang w:eastAsia="en-US"/>
        </w:rPr>
      </w:pPr>
      <w:r w:rsidRPr="00C43196">
        <w:rPr>
          <w:rFonts w:ascii="Times New Roman" w:eastAsia="Times New Roman" w:hAnsi="Times New Roman" w:cs="Times New Roman"/>
          <w:lang w:eastAsia="en-US"/>
        </w:rPr>
        <w:t>(фамилия, имя, отчество, дата рождения, ИНН)</w:t>
      </w:r>
    </w:p>
    <w:p w:rsidR="00E339B6" w:rsidRPr="00E339B6" w:rsidRDefault="00E339B6" w:rsidP="00E339B6">
      <w:pPr>
        <w:spacing w:after="0" w:line="240" w:lineRule="auto"/>
        <w:jc w:val="both"/>
        <w:rPr>
          <w:rFonts w:ascii="Times New Roman" w:eastAsia="Times New Roman" w:hAnsi="Times New Roman" w:cs="Times New Roman"/>
          <w:sz w:val="24"/>
          <w:szCs w:val="24"/>
          <w:lang w:eastAsia="en-US"/>
        </w:rPr>
      </w:pPr>
      <w:r w:rsidRPr="00E339B6">
        <w:rPr>
          <w:rFonts w:ascii="Times New Roman" w:eastAsia="Times New Roman" w:hAnsi="Times New Roman" w:cs="Times New Roman"/>
          <w:sz w:val="24"/>
          <w:szCs w:val="24"/>
          <w:lang w:eastAsia="en-US"/>
        </w:rPr>
        <w:t>_____________________________________________________________________________</w:t>
      </w:r>
    </w:p>
    <w:p w:rsidR="00E339B6" w:rsidRPr="00C43196" w:rsidRDefault="00E339B6" w:rsidP="00E339B6">
      <w:pPr>
        <w:spacing w:after="0" w:line="240" w:lineRule="auto"/>
        <w:ind w:firstLine="567"/>
        <w:jc w:val="center"/>
        <w:rPr>
          <w:rFonts w:ascii="Times New Roman" w:eastAsia="Times New Roman" w:hAnsi="Times New Roman" w:cs="Times New Roman"/>
          <w:lang w:eastAsia="en-US"/>
        </w:rPr>
      </w:pPr>
      <w:r w:rsidRPr="00C43196">
        <w:rPr>
          <w:rFonts w:ascii="Times New Roman" w:eastAsia="Times New Roman" w:hAnsi="Times New Roman" w:cs="Times New Roman"/>
          <w:lang w:eastAsia="en-US"/>
        </w:rPr>
        <w:t>(замещаемая должность)</w:t>
      </w:r>
    </w:p>
    <w:p w:rsidR="00E339B6" w:rsidRPr="00E339B6" w:rsidRDefault="00E339B6" w:rsidP="00E339B6">
      <w:pPr>
        <w:spacing w:after="0" w:line="240" w:lineRule="auto"/>
        <w:jc w:val="both"/>
        <w:rPr>
          <w:rFonts w:ascii="Times New Roman" w:eastAsia="Times New Roman" w:hAnsi="Times New Roman" w:cs="Times New Roman"/>
          <w:sz w:val="24"/>
          <w:szCs w:val="24"/>
          <w:lang w:eastAsia="en-US"/>
        </w:rPr>
      </w:pPr>
      <w:r w:rsidRPr="00E339B6">
        <w:rPr>
          <w:rFonts w:ascii="Times New Roman" w:eastAsia="Times New Roman" w:hAnsi="Times New Roman" w:cs="Times New Roman"/>
          <w:sz w:val="24"/>
          <w:szCs w:val="24"/>
          <w:lang w:eastAsia="en-US"/>
        </w:rPr>
        <w:t>_____________________________________________________________________________</w:t>
      </w:r>
    </w:p>
    <w:p w:rsidR="00E339B6" w:rsidRPr="00E339B6" w:rsidRDefault="00E339B6" w:rsidP="00E339B6">
      <w:pPr>
        <w:spacing w:after="0" w:line="240" w:lineRule="auto"/>
        <w:ind w:firstLine="567"/>
        <w:jc w:val="center"/>
        <w:rPr>
          <w:rFonts w:ascii="Times New Roman" w:eastAsia="Times New Roman" w:hAnsi="Times New Roman" w:cs="Times New Roman"/>
          <w:sz w:val="24"/>
          <w:szCs w:val="24"/>
          <w:lang w:eastAsia="en-US"/>
        </w:rPr>
      </w:pPr>
      <w:r w:rsidRPr="00E339B6">
        <w:rPr>
          <w:rFonts w:ascii="Times New Roman" w:eastAsia="Times New Roman" w:hAnsi="Times New Roman" w:cs="Times New Roman"/>
          <w:sz w:val="24"/>
          <w:szCs w:val="24"/>
          <w:lang w:eastAsia="en-US"/>
        </w:rPr>
        <w:t>(адрес проживания)</w:t>
      </w:r>
    </w:p>
    <w:p w:rsidR="00E339B6" w:rsidRPr="00E339B6" w:rsidRDefault="00E339B6" w:rsidP="00E339B6">
      <w:pPr>
        <w:spacing w:after="0" w:line="240" w:lineRule="auto"/>
        <w:ind w:firstLine="567"/>
        <w:jc w:val="both"/>
        <w:rPr>
          <w:rFonts w:ascii="Times New Roman" w:eastAsia="Times New Roman" w:hAnsi="Times New Roman" w:cs="Times New Roman"/>
          <w:sz w:val="24"/>
          <w:szCs w:val="24"/>
        </w:rPr>
      </w:pPr>
      <w:r w:rsidRPr="00E339B6">
        <w:rPr>
          <w:rFonts w:ascii="Times New Roman" w:eastAsia="Times New Roman" w:hAnsi="Times New Roman" w:cs="Times New Roman"/>
          <w:sz w:val="24"/>
          <w:szCs w:val="24"/>
          <w:lang w:eastAsia="en-US"/>
        </w:rPr>
        <w:tab/>
      </w:r>
      <w:r w:rsidRPr="00E339B6">
        <w:rPr>
          <w:rFonts w:ascii="Times New Roman" w:eastAsia="Times New Roman" w:hAnsi="Times New Roman" w:cs="Times New Roman"/>
          <w:sz w:val="24"/>
          <w:szCs w:val="24"/>
          <w:lang w:eastAsia="en-US"/>
        </w:rPr>
        <w:tab/>
      </w:r>
      <w:r w:rsidRPr="00E339B6">
        <w:rPr>
          <w:rFonts w:ascii="Times New Roman" w:eastAsia="Times New Roman" w:hAnsi="Times New Roman" w:cs="Times New Roman"/>
          <w:sz w:val="24"/>
          <w:szCs w:val="24"/>
          <w:lang w:eastAsia="en-US"/>
        </w:rPr>
        <w:tab/>
      </w:r>
      <w:r w:rsidRPr="00E339B6">
        <w:rPr>
          <w:rFonts w:ascii="Times New Roman" w:eastAsia="Times New Roman" w:hAnsi="Times New Roman" w:cs="Times New Roman"/>
          <w:sz w:val="24"/>
          <w:szCs w:val="24"/>
          <w:lang w:eastAsia="en-US"/>
        </w:rPr>
        <w:tab/>
      </w:r>
      <w:r w:rsidRPr="00E339B6">
        <w:rPr>
          <w:rFonts w:ascii="Times New Roman" w:eastAsia="Times New Roman" w:hAnsi="Times New Roman" w:cs="Times New Roman"/>
          <w:sz w:val="24"/>
          <w:szCs w:val="24"/>
          <w:lang w:eastAsia="en-US"/>
        </w:rPr>
        <w:tab/>
      </w:r>
      <w:r w:rsidRPr="00E339B6">
        <w:rPr>
          <w:rFonts w:ascii="Times New Roman" w:eastAsia="Times New Roman" w:hAnsi="Times New Roman" w:cs="Times New Roman"/>
          <w:sz w:val="24"/>
          <w:szCs w:val="24"/>
          <w:lang w:eastAsia="en-US"/>
        </w:rPr>
        <w:tab/>
      </w:r>
      <w:r w:rsidRPr="00E339B6">
        <w:rPr>
          <w:rFonts w:ascii="Times New Roman" w:eastAsia="Times New Roman" w:hAnsi="Times New Roman" w:cs="Times New Roman"/>
          <w:sz w:val="24"/>
          <w:szCs w:val="24"/>
          <w:lang w:eastAsia="en-US"/>
        </w:rPr>
        <w:tab/>
      </w:r>
      <w:r w:rsidRPr="00E339B6">
        <w:rPr>
          <w:rFonts w:ascii="Times New Roman" w:eastAsia="Times New Roman" w:hAnsi="Times New Roman" w:cs="Times New Roman"/>
          <w:sz w:val="24"/>
          <w:szCs w:val="24"/>
          <w:lang w:eastAsia="en-US"/>
        </w:rPr>
        <w:tab/>
      </w:r>
      <w:r w:rsidRPr="00E339B6">
        <w:rPr>
          <w:rFonts w:ascii="Times New Roman" w:eastAsia="Times New Roman" w:hAnsi="Times New Roman" w:cs="Times New Roman"/>
          <w:sz w:val="24"/>
          <w:szCs w:val="24"/>
          <w:lang w:eastAsia="en-US"/>
        </w:rPr>
        <w:tab/>
      </w:r>
      <w:r w:rsidRPr="00E339B6">
        <w:rPr>
          <w:rFonts w:ascii="Times New Roman" w:eastAsia="Times New Roman" w:hAnsi="Times New Roman" w:cs="Times New Roman"/>
          <w:sz w:val="24"/>
          <w:szCs w:val="24"/>
          <w:lang w:eastAsia="en-US"/>
        </w:rPr>
        <w:tab/>
      </w:r>
      <w:r w:rsidRPr="00E339B6">
        <w:rPr>
          <w:rFonts w:ascii="Times New Roman" w:eastAsia="Times New Roman" w:hAnsi="Times New Roman" w:cs="Times New Roman"/>
          <w:sz w:val="24"/>
          <w:szCs w:val="24"/>
          <w:lang w:eastAsia="en-US"/>
        </w:rPr>
        <w:tab/>
      </w:r>
      <w:r w:rsidRPr="00E339B6">
        <w:rPr>
          <w:rFonts w:ascii="Times New Roman" w:eastAsia="Times New Roman" w:hAnsi="Times New Roman" w:cs="Times New Roman"/>
          <w:sz w:val="24"/>
          <w:szCs w:val="24"/>
          <w:lang w:eastAsia="en-US"/>
        </w:rPr>
        <w:tab/>
      </w:r>
      <w:r w:rsidRPr="00E339B6">
        <w:rPr>
          <w:rFonts w:ascii="Times New Roman" w:eastAsia="Times New Roman" w:hAnsi="Times New Roman" w:cs="Times New Roman"/>
          <w:sz w:val="24"/>
          <w:szCs w:val="24"/>
          <w:lang w:eastAsia="en-US"/>
        </w:rPr>
        <w:tab/>
      </w:r>
      <w:r w:rsidRPr="00E339B6">
        <w:rPr>
          <w:rFonts w:ascii="Times New Roman" w:eastAsia="Times New Roman" w:hAnsi="Times New Roman" w:cs="Times New Roman"/>
          <w:sz w:val="24"/>
          <w:szCs w:val="24"/>
          <w:lang w:eastAsia="en-US"/>
        </w:rPr>
        <w:tab/>
        <w:t xml:space="preserve">сообщаю сведения о расходах, произведенных в 20__ г., </w:t>
      </w:r>
      <w:r w:rsidRPr="00E339B6">
        <w:rPr>
          <w:rFonts w:ascii="Times New Roman" w:eastAsia="Times New Roman" w:hAnsi="Times New Roman" w:cs="Times New Roman"/>
          <w:sz w:val="24"/>
          <w:szCs w:val="24"/>
        </w:rPr>
        <w:t xml:space="preserve">по приобретению </w:t>
      </w:r>
    </w:p>
    <w:p w:rsidR="00E339B6" w:rsidRPr="00E339B6" w:rsidRDefault="00E339B6" w:rsidP="00E339B6">
      <w:pPr>
        <w:spacing w:after="0" w:line="240" w:lineRule="auto"/>
        <w:rPr>
          <w:rFonts w:ascii="Times New Roman" w:eastAsia="Times New Roman" w:hAnsi="Times New Roman" w:cs="Times New Roman"/>
          <w:sz w:val="24"/>
          <w:szCs w:val="24"/>
        </w:rPr>
      </w:pPr>
      <w:proofErr w:type="gramStart"/>
      <w:r w:rsidRPr="00E339B6">
        <w:rPr>
          <w:rFonts w:ascii="Times New Roman" w:eastAsia="Times New Roman" w:hAnsi="Times New Roman" w:cs="Times New Roman"/>
          <w:sz w:val="24"/>
          <w:szCs w:val="24"/>
        </w:rPr>
        <w:t>_____________________________________________________________________________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roofErr w:type="gramEnd"/>
    </w:p>
    <w:p w:rsidR="00E339B6" w:rsidRPr="00E339B6" w:rsidRDefault="00E339B6" w:rsidP="00E339B6">
      <w:pPr>
        <w:spacing w:after="0" w:line="240" w:lineRule="auto"/>
        <w:jc w:val="both"/>
        <w:rPr>
          <w:rFonts w:ascii="Times New Roman" w:eastAsia="Times New Roman" w:hAnsi="Times New Roman" w:cs="Times New Roman"/>
          <w:sz w:val="24"/>
          <w:szCs w:val="24"/>
        </w:rPr>
      </w:pPr>
      <w:r w:rsidRPr="00E339B6">
        <w:rPr>
          <w:rFonts w:ascii="Times New Roman" w:eastAsia="Times New Roman" w:hAnsi="Times New Roman" w:cs="Times New Roman"/>
          <w:sz w:val="24"/>
          <w:szCs w:val="24"/>
        </w:rPr>
        <w:t>_____________________________________________________________________________</w:t>
      </w:r>
    </w:p>
    <w:p w:rsidR="00E339B6" w:rsidRPr="00E339B6" w:rsidRDefault="00E339B6" w:rsidP="00E339B6">
      <w:pPr>
        <w:spacing w:after="0" w:line="240" w:lineRule="auto"/>
        <w:jc w:val="center"/>
        <w:rPr>
          <w:rFonts w:ascii="Times New Roman" w:eastAsia="Times New Roman" w:hAnsi="Times New Roman" w:cs="Times New Roman"/>
          <w:sz w:val="24"/>
          <w:szCs w:val="24"/>
        </w:rPr>
      </w:pPr>
      <w:r w:rsidRPr="00E339B6">
        <w:rPr>
          <w:rFonts w:ascii="Times New Roman" w:eastAsia="Times New Roman" w:hAnsi="Times New Roman" w:cs="Times New Roman"/>
          <w:sz w:val="24"/>
          <w:szCs w:val="24"/>
        </w:rPr>
        <w:t>(сумма сделки)</w:t>
      </w:r>
    </w:p>
    <w:p w:rsidR="00E339B6" w:rsidRPr="00E339B6" w:rsidRDefault="00E339B6" w:rsidP="00E339B6">
      <w:pPr>
        <w:spacing w:after="0" w:line="240" w:lineRule="auto"/>
        <w:jc w:val="both"/>
        <w:rPr>
          <w:rFonts w:ascii="Times New Roman" w:eastAsia="Times New Roman" w:hAnsi="Times New Roman" w:cs="Times New Roman"/>
          <w:sz w:val="24"/>
          <w:szCs w:val="24"/>
        </w:rPr>
      </w:pPr>
      <w:r w:rsidRPr="00E339B6">
        <w:rPr>
          <w:rFonts w:ascii="Times New Roman" w:eastAsia="Times New Roman" w:hAnsi="Times New Roman" w:cs="Times New Roman"/>
          <w:sz w:val="24"/>
          <w:szCs w:val="24"/>
        </w:rPr>
        <w:t>_____________________________________________________________________________</w:t>
      </w:r>
    </w:p>
    <w:p w:rsidR="00E339B6" w:rsidRPr="00E339B6" w:rsidRDefault="00E339B6" w:rsidP="00E339B6">
      <w:pPr>
        <w:spacing w:after="0" w:line="240" w:lineRule="auto"/>
        <w:jc w:val="center"/>
        <w:rPr>
          <w:rFonts w:ascii="Times New Roman" w:eastAsia="Times New Roman" w:hAnsi="Times New Roman" w:cs="Times New Roman"/>
          <w:sz w:val="24"/>
          <w:szCs w:val="24"/>
        </w:rPr>
      </w:pPr>
      <w:r w:rsidRPr="00E339B6">
        <w:rPr>
          <w:rFonts w:ascii="Times New Roman" w:eastAsia="Times New Roman" w:hAnsi="Times New Roman" w:cs="Times New Roman"/>
          <w:sz w:val="24"/>
          <w:szCs w:val="24"/>
        </w:rPr>
        <w:t>(общий доход муниципального служащего и его супруги (супруга) за три последних года, предшествующих совершению сделки)</w:t>
      </w:r>
    </w:p>
    <w:p w:rsidR="00E339B6" w:rsidRPr="00E339B6" w:rsidRDefault="00E339B6" w:rsidP="00E339B6">
      <w:pPr>
        <w:spacing w:after="0" w:line="240" w:lineRule="auto"/>
        <w:rPr>
          <w:rFonts w:ascii="Times New Roman" w:eastAsia="Times New Roman" w:hAnsi="Times New Roman" w:cs="Times New Roman"/>
          <w:sz w:val="24"/>
          <w:szCs w:val="24"/>
        </w:rPr>
      </w:pPr>
      <w:r w:rsidRPr="00E339B6">
        <w:rPr>
          <w:rFonts w:ascii="Times New Roman" w:eastAsia="Times New Roman" w:hAnsi="Times New Roman" w:cs="Times New Roman"/>
          <w:sz w:val="24"/>
          <w:szCs w:val="24"/>
        </w:rPr>
        <w:t>_____________________________________________________________________________</w:t>
      </w:r>
    </w:p>
    <w:p w:rsidR="00E339B6" w:rsidRPr="00E339B6" w:rsidRDefault="00E339B6" w:rsidP="00E339B6">
      <w:pPr>
        <w:spacing w:after="0" w:line="240" w:lineRule="auto"/>
        <w:rPr>
          <w:rFonts w:ascii="Times New Roman" w:eastAsia="Times New Roman" w:hAnsi="Times New Roman" w:cs="Times New Roman"/>
          <w:sz w:val="24"/>
          <w:szCs w:val="24"/>
        </w:rPr>
      </w:pPr>
      <w:r w:rsidRPr="00E339B6">
        <w:rPr>
          <w:rFonts w:ascii="Times New Roman" w:eastAsia="Times New Roman" w:hAnsi="Times New Roman" w:cs="Times New Roman"/>
          <w:sz w:val="24"/>
          <w:szCs w:val="24"/>
        </w:rPr>
        <w:t>_____________________________________________________________________________</w:t>
      </w:r>
    </w:p>
    <w:p w:rsidR="00E339B6" w:rsidRPr="00E339B6" w:rsidRDefault="00E339B6" w:rsidP="00E339B6">
      <w:pPr>
        <w:spacing w:after="0" w:line="240" w:lineRule="auto"/>
        <w:rPr>
          <w:rFonts w:ascii="Times New Roman" w:eastAsia="Times New Roman" w:hAnsi="Times New Roman" w:cs="Times New Roman"/>
          <w:sz w:val="24"/>
          <w:szCs w:val="24"/>
        </w:rPr>
      </w:pPr>
      <w:r w:rsidRPr="00E339B6">
        <w:rPr>
          <w:rFonts w:ascii="Times New Roman" w:eastAsia="Times New Roman" w:hAnsi="Times New Roman" w:cs="Times New Roman"/>
          <w:sz w:val="24"/>
          <w:szCs w:val="24"/>
        </w:rPr>
        <w:t xml:space="preserve">                 (источник получения средств, за счет которых совершена сделка)</w:t>
      </w:r>
    </w:p>
    <w:p w:rsidR="00E339B6" w:rsidRPr="00E339B6" w:rsidRDefault="00E339B6" w:rsidP="00E339B6">
      <w:pPr>
        <w:spacing w:after="0" w:line="240" w:lineRule="auto"/>
        <w:rPr>
          <w:rFonts w:ascii="Times New Roman" w:eastAsia="Times New Roman" w:hAnsi="Times New Roman" w:cs="Times New Roman"/>
          <w:sz w:val="24"/>
          <w:szCs w:val="24"/>
        </w:rPr>
      </w:pPr>
      <w:r w:rsidRPr="00E339B6">
        <w:rPr>
          <w:rFonts w:ascii="Times New Roman" w:eastAsia="Times New Roman" w:hAnsi="Times New Roman" w:cs="Times New Roman"/>
          <w:sz w:val="24"/>
          <w:szCs w:val="24"/>
        </w:rPr>
        <w:t>_____________________________________________________________________________</w:t>
      </w:r>
    </w:p>
    <w:p w:rsidR="00E339B6" w:rsidRPr="00E339B6" w:rsidRDefault="00E339B6" w:rsidP="00E339B6">
      <w:pPr>
        <w:spacing w:after="0" w:line="240" w:lineRule="auto"/>
        <w:ind w:left="-142"/>
        <w:rPr>
          <w:rFonts w:ascii="Times New Roman" w:eastAsia="Times New Roman" w:hAnsi="Times New Roman" w:cs="Times New Roman"/>
          <w:sz w:val="24"/>
          <w:szCs w:val="24"/>
        </w:rPr>
      </w:pPr>
      <w:r w:rsidRPr="00E339B6">
        <w:rPr>
          <w:rFonts w:ascii="Times New Roman" w:eastAsia="Times New Roman" w:hAnsi="Times New Roman" w:cs="Times New Roman"/>
          <w:sz w:val="24"/>
          <w:szCs w:val="24"/>
        </w:rPr>
        <w:t xml:space="preserve">(адрес месторасположения приобретенного имущества и иные идентификационные сведения)                                                                                                                                                                                                                                                                                                                                                                                                                                                                                                                                                                                                                                                                                                                                                                                                                                                                                                                                                                                                                                                                                                                                                                                                                                                                                                                                                                                                                                                            </w:t>
      </w:r>
    </w:p>
    <w:p w:rsidR="00E339B6" w:rsidRPr="00E339B6" w:rsidRDefault="00E339B6" w:rsidP="00E339B6">
      <w:pPr>
        <w:spacing w:after="0" w:line="240" w:lineRule="auto"/>
        <w:rPr>
          <w:rFonts w:ascii="Times New Roman" w:eastAsia="Times New Roman" w:hAnsi="Times New Roman" w:cs="Times New Roman"/>
          <w:sz w:val="24"/>
          <w:szCs w:val="24"/>
        </w:rPr>
      </w:pPr>
    </w:p>
    <w:p w:rsidR="00E339B6" w:rsidRPr="00E339B6" w:rsidRDefault="00E339B6" w:rsidP="00E339B6">
      <w:pPr>
        <w:spacing w:after="0" w:line="240" w:lineRule="auto"/>
        <w:rPr>
          <w:rFonts w:ascii="Times New Roman" w:eastAsia="Times New Roman" w:hAnsi="Times New Roman" w:cs="Times New Roman"/>
          <w:sz w:val="24"/>
          <w:szCs w:val="24"/>
        </w:rPr>
      </w:pPr>
      <w:r w:rsidRPr="00E339B6">
        <w:rPr>
          <w:rFonts w:ascii="Times New Roman" w:eastAsia="Times New Roman" w:hAnsi="Times New Roman" w:cs="Times New Roman"/>
          <w:sz w:val="24"/>
          <w:szCs w:val="24"/>
        </w:rPr>
        <w:t>Приложение:</w:t>
      </w:r>
    </w:p>
    <w:p w:rsidR="00E339B6" w:rsidRPr="00E339B6" w:rsidRDefault="00E339B6" w:rsidP="00E339B6">
      <w:pPr>
        <w:numPr>
          <w:ilvl w:val="0"/>
          <w:numId w:val="6"/>
        </w:numPr>
        <w:spacing w:after="0" w:line="240" w:lineRule="auto"/>
        <w:rPr>
          <w:rFonts w:ascii="Times New Roman" w:eastAsia="Times New Roman" w:hAnsi="Times New Roman" w:cs="Times New Roman"/>
          <w:sz w:val="24"/>
          <w:szCs w:val="24"/>
        </w:rPr>
      </w:pPr>
      <w:r w:rsidRPr="00E339B6">
        <w:rPr>
          <w:rFonts w:ascii="Times New Roman" w:eastAsia="Times New Roman" w:hAnsi="Times New Roman" w:cs="Times New Roman"/>
          <w:sz w:val="24"/>
          <w:szCs w:val="24"/>
        </w:rPr>
        <w:t>_______________________________________________________________________</w:t>
      </w:r>
    </w:p>
    <w:p w:rsidR="00E339B6" w:rsidRPr="00E339B6" w:rsidRDefault="00E339B6" w:rsidP="00E339B6">
      <w:pPr>
        <w:numPr>
          <w:ilvl w:val="0"/>
          <w:numId w:val="6"/>
        </w:numPr>
        <w:spacing w:after="0" w:line="240" w:lineRule="auto"/>
        <w:rPr>
          <w:rFonts w:ascii="Times New Roman" w:eastAsia="Times New Roman" w:hAnsi="Times New Roman" w:cs="Times New Roman"/>
          <w:sz w:val="24"/>
          <w:szCs w:val="24"/>
        </w:rPr>
      </w:pPr>
      <w:r w:rsidRPr="00E339B6">
        <w:rPr>
          <w:rFonts w:ascii="Times New Roman" w:eastAsia="Times New Roman" w:hAnsi="Times New Roman" w:cs="Times New Roman"/>
          <w:sz w:val="24"/>
          <w:szCs w:val="24"/>
        </w:rPr>
        <w:t>_______________________________________________________________________</w:t>
      </w:r>
    </w:p>
    <w:p w:rsidR="00E339B6" w:rsidRPr="00E339B6" w:rsidRDefault="00E339B6" w:rsidP="00E339B6">
      <w:pPr>
        <w:numPr>
          <w:ilvl w:val="0"/>
          <w:numId w:val="6"/>
        </w:numPr>
        <w:spacing w:after="0" w:line="240" w:lineRule="auto"/>
        <w:rPr>
          <w:rFonts w:ascii="Times New Roman" w:eastAsia="Times New Roman" w:hAnsi="Times New Roman" w:cs="Times New Roman"/>
          <w:sz w:val="24"/>
          <w:szCs w:val="24"/>
        </w:rPr>
      </w:pPr>
      <w:r w:rsidRPr="00E339B6">
        <w:rPr>
          <w:rFonts w:ascii="Times New Roman" w:eastAsia="Times New Roman" w:hAnsi="Times New Roman" w:cs="Times New Roman"/>
          <w:sz w:val="24"/>
          <w:szCs w:val="24"/>
        </w:rPr>
        <w:t>_______________________________________________________________________</w:t>
      </w:r>
    </w:p>
    <w:p w:rsidR="00E339B6" w:rsidRPr="00E339B6" w:rsidRDefault="00E339B6" w:rsidP="00E339B6">
      <w:pPr>
        <w:numPr>
          <w:ilvl w:val="0"/>
          <w:numId w:val="6"/>
        </w:numPr>
        <w:spacing w:after="0" w:line="240" w:lineRule="auto"/>
        <w:rPr>
          <w:rFonts w:ascii="Times New Roman" w:eastAsia="Times New Roman" w:hAnsi="Times New Roman" w:cs="Times New Roman"/>
          <w:sz w:val="24"/>
          <w:szCs w:val="24"/>
        </w:rPr>
      </w:pPr>
      <w:r w:rsidRPr="00E339B6">
        <w:rPr>
          <w:rFonts w:ascii="Times New Roman" w:eastAsia="Times New Roman" w:hAnsi="Times New Roman" w:cs="Times New Roman"/>
          <w:sz w:val="24"/>
          <w:szCs w:val="24"/>
        </w:rPr>
        <w:t>_______________________________________________________________________</w:t>
      </w:r>
    </w:p>
    <w:p w:rsidR="00E339B6" w:rsidRPr="00E339B6" w:rsidRDefault="00E339B6" w:rsidP="00E339B6">
      <w:pPr>
        <w:numPr>
          <w:ilvl w:val="0"/>
          <w:numId w:val="6"/>
        </w:numPr>
        <w:spacing w:after="0" w:line="240" w:lineRule="auto"/>
        <w:rPr>
          <w:rFonts w:ascii="Times New Roman" w:eastAsia="Times New Roman" w:hAnsi="Times New Roman" w:cs="Times New Roman"/>
          <w:sz w:val="24"/>
          <w:szCs w:val="24"/>
        </w:rPr>
      </w:pPr>
      <w:r w:rsidRPr="00E339B6">
        <w:rPr>
          <w:rFonts w:ascii="Times New Roman" w:eastAsia="Times New Roman" w:hAnsi="Times New Roman" w:cs="Times New Roman"/>
          <w:sz w:val="24"/>
          <w:szCs w:val="24"/>
        </w:rPr>
        <w:t>_______________________________________________________________________</w:t>
      </w:r>
    </w:p>
    <w:p w:rsidR="00E339B6" w:rsidRPr="00E339B6" w:rsidRDefault="00E339B6" w:rsidP="00E339B6">
      <w:pPr>
        <w:spacing w:after="0" w:line="240" w:lineRule="auto"/>
        <w:ind w:left="720"/>
        <w:rPr>
          <w:rFonts w:ascii="Times New Roman" w:eastAsia="Times New Roman" w:hAnsi="Times New Roman" w:cs="Times New Roman"/>
          <w:sz w:val="24"/>
          <w:szCs w:val="24"/>
        </w:rPr>
      </w:pPr>
    </w:p>
    <w:p w:rsidR="00E339B6" w:rsidRPr="00E339B6" w:rsidRDefault="00E339B6" w:rsidP="00E339B6">
      <w:pPr>
        <w:spacing w:after="0" w:line="240" w:lineRule="auto"/>
        <w:ind w:left="720"/>
        <w:jc w:val="right"/>
        <w:rPr>
          <w:rFonts w:ascii="Times New Roman" w:eastAsia="Times New Roman" w:hAnsi="Times New Roman" w:cs="Times New Roman"/>
          <w:sz w:val="24"/>
          <w:szCs w:val="24"/>
        </w:rPr>
      </w:pPr>
      <w:r w:rsidRPr="00E339B6">
        <w:rPr>
          <w:rFonts w:ascii="Times New Roman" w:eastAsia="Times New Roman" w:hAnsi="Times New Roman" w:cs="Times New Roman"/>
          <w:sz w:val="24"/>
          <w:szCs w:val="24"/>
        </w:rPr>
        <w:t>__________________________________________</w:t>
      </w:r>
    </w:p>
    <w:p w:rsidR="00E339B6" w:rsidRPr="00E339B6" w:rsidRDefault="00E339B6" w:rsidP="00E339B6">
      <w:pPr>
        <w:spacing w:after="0" w:line="240" w:lineRule="auto"/>
        <w:ind w:left="720"/>
        <w:jc w:val="center"/>
        <w:rPr>
          <w:rFonts w:ascii="Times New Roman" w:eastAsia="Times New Roman" w:hAnsi="Times New Roman" w:cs="Times New Roman"/>
          <w:sz w:val="24"/>
          <w:szCs w:val="24"/>
        </w:rPr>
      </w:pPr>
      <w:r w:rsidRPr="00E339B6">
        <w:rPr>
          <w:rFonts w:ascii="Times New Roman" w:eastAsia="Times New Roman" w:hAnsi="Times New Roman" w:cs="Times New Roman"/>
          <w:sz w:val="24"/>
          <w:szCs w:val="24"/>
        </w:rPr>
        <w:t xml:space="preserve">                                             (подпись, дата)</w:t>
      </w:r>
    </w:p>
    <w:p w:rsidR="00E339B6" w:rsidRPr="00E339B6" w:rsidRDefault="00E339B6" w:rsidP="00E339B6">
      <w:pPr>
        <w:spacing w:after="0" w:line="240" w:lineRule="auto"/>
        <w:jc w:val="center"/>
        <w:rPr>
          <w:rFonts w:ascii="Times New Roman" w:eastAsia="Times New Roman" w:hAnsi="Times New Roman" w:cs="Times New Roman"/>
          <w:b/>
          <w:sz w:val="28"/>
          <w:szCs w:val="28"/>
        </w:rPr>
      </w:pPr>
    </w:p>
    <w:p w:rsidR="00E339B6" w:rsidRPr="00E339B6" w:rsidRDefault="00E339B6" w:rsidP="00E339B6">
      <w:pPr>
        <w:spacing w:after="0" w:line="240" w:lineRule="auto"/>
        <w:rPr>
          <w:rFonts w:ascii="Times New Roman" w:eastAsia="Times New Roman" w:hAnsi="Times New Roman" w:cs="Times New Roman"/>
          <w:sz w:val="24"/>
          <w:szCs w:val="24"/>
        </w:rPr>
      </w:pPr>
    </w:p>
    <w:p w:rsidR="00E339B6" w:rsidRPr="00E339B6" w:rsidRDefault="00E339B6" w:rsidP="00E339B6">
      <w:pPr>
        <w:shd w:val="clear" w:color="auto" w:fill="FFFFFF"/>
        <w:spacing w:after="0" w:line="240" w:lineRule="auto"/>
        <w:jc w:val="right"/>
        <w:rPr>
          <w:rFonts w:ascii="Times New Roman" w:eastAsia="Times New Roman" w:hAnsi="Times New Roman" w:cs="Times New Roman"/>
          <w:b/>
          <w:sz w:val="24"/>
          <w:szCs w:val="24"/>
        </w:rPr>
      </w:pPr>
    </w:p>
    <w:p w:rsidR="00E339B6" w:rsidRDefault="00E339B6" w:rsidP="00ED15DB">
      <w:pPr>
        <w:spacing w:after="0" w:line="240" w:lineRule="auto"/>
        <w:rPr>
          <w:rFonts w:ascii="Calibri" w:eastAsia="Times New Roman" w:hAnsi="Calibri" w:cs="Times New Roman"/>
          <w:sz w:val="24"/>
          <w:szCs w:val="24"/>
          <w:lang w:eastAsia="en-US" w:bidi="en-US"/>
        </w:rPr>
      </w:pPr>
    </w:p>
    <w:p w:rsidR="00E339B6" w:rsidRDefault="00E339B6" w:rsidP="00ED15DB">
      <w:pPr>
        <w:spacing w:after="0" w:line="240" w:lineRule="auto"/>
        <w:rPr>
          <w:rFonts w:ascii="Calibri" w:eastAsia="Times New Roman" w:hAnsi="Calibri" w:cs="Times New Roman"/>
          <w:sz w:val="24"/>
          <w:szCs w:val="24"/>
          <w:lang w:eastAsia="en-US" w:bidi="en-US"/>
        </w:rPr>
      </w:pPr>
    </w:p>
    <w:p w:rsidR="00E339B6" w:rsidRPr="00E339B6" w:rsidRDefault="00E339B6" w:rsidP="00E339B6">
      <w:pPr>
        <w:spacing w:after="0" w:line="240" w:lineRule="auto"/>
        <w:rPr>
          <w:rFonts w:ascii="Times New Roman" w:eastAsia="Times New Roman" w:hAnsi="Times New Roman" w:cs="Times New Roman"/>
          <w:sz w:val="24"/>
          <w:szCs w:val="24"/>
        </w:rPr>
      </w:pPr>
    </w:p>
    <w:p w:rsidR="00E339B6" w:rsidRPr="00E339B6" w:rsidRDefault="00E339B6" w:rsidP="00E339B6">
      <w:pPr>
        <w:spacing w:after="0" w:line="240" w:lineRule="auto"/>
        <w:rPr>
          <w:rFonts w:ascii="Times New Roman" w:eastAsia="Times New Roman" w:hAnsi="Times New Roman" w:cs="Times New Roman"/>
          <w:sz w:val="24"/>
          <w:szCs w:val="24"/>
        </w:rPr>
      </w:pPr>
    </w:p>
    <w:p w:rsidR="00E339B6" w:rsidRPr="00E339B6" w:rsidRDefault="00E339B6" w:rsidP="00E339B6">
      <w:pPr>
        <w:spacing w:after="0" w:line="240" w:lineRule="auto"/>
        <w:rPr>
          <w:rFonts w:ascii="Times New Roman" w:eastAsia="Times New Roman" w:hAnsi="Times New Roman" w:cs="Times New Roman"/>
          <w:sz w:val="24"/>
          <w:szCs w:val="24"/>
        </w:rPr>
      </w:pPr>
    </w:p>
    <w:tbl>
      <w:tblPr>
        <w:tblW w:w="9765" w:type="dxa"/>
        <w:jc w:val="center"/>
        <w:tblLook w:val="0000"/>
      </w:tblPr>
      <w:tblGrid>
        <w:gridCol w:w="4269"/>
        <w:gridCol w:w="1190"/>
        <w:gridCol w:w="4306"/>
      </w:tblGrid>
      <w:tr w:rsidR="00E339B6" w:rsidRPr="00C43196" w:rsidTr="00527A05">
        <w:trPr>
          <w:cantSplit/>
          <w:trHeight w:val="391"/>
          <w:jc w:val="center"/>
        </w:trPr>
        <w:tc>
          <w:tcPr>
            <w:tcW w:w="4269" w:type="dxa"/>
          </w:tcPr>
          <w:p w:rsidR="00E339B6" w:rsidRPr="00C43196" w:rsidRDefault="00527A05" w:rsidP="00E339B6">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Pr>
                <w:rFonts w:ascii="Times New Roman" w:eastAsia="Times New Roman" w:hAnsi="Times New Roman" w:cs="Times New Roman"/>
                <w:b/>
                <w:bCs/>
                <w:noProof/>
                <w:color w:val="000000"/>
                <w:sz w:val="26"/>
                <w:szCs w:val="26"/>
              </w:rPr>
              <w:drawing>
                <wp:anchor distT="0" distB="0" distL="114300" distR="114300" simplePos="0" relativeHeight="251669504" behindDoc="0" locked="0" layoutInCell="1" allowOverlap="1">
                  <wp:simplePos x="0" y="0"/>
                  <wp:positionH relativeFrom="column">
                    <wp:posOffset>2436495</wp:posOffset>
                  </wp:positionH>
                  <wp:positionV relativeFrom="paragraph">
                    <wp:posOffset>-76200</wp:posOffset>
                  </wp:positionV>
                  <wp:extent cx="720090" cy="723900"/>
                  <wp:effectExtent l="19050" t="0" r="3810" b="0"/>
                  <wp:wrapNone/>
                  <wp:docPr id="1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r w:rsidR="00E339B6" w:rsidRPr="00C43196">
              <w:rPr>
                <w:rFonts w:ascii="Times New Roman" w:eastAsia="Times New Roman" w:hAnsi="Times New Roman" w:cs="Times New Roman"/>
                <w:b/>
                <w:bCs/>
                <w:noProof/>
                <w:color w:val="000000"/>
                <w:sz w:val="26"/>
                <w:szCs w:val="26"/>
              </w:rPr>
              <w:t>ЧĂВАШ РЕСПУБЛИКИ</w:t>
            </w:r>
          </w:p>
          <w:p w:rsidR="00E339B6" w:rsidRPr="00C43196" w:rsidRDefault="00E339B6" w:rsidP="00E339B6">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190" w:type="dxa"/>
            <w:vMerge w:val="restart"/>
          </w:tcPr>
          <w:p w:rsidR="00E339B6" w:rsidRPr="00C43196" w:rsidRDefault="00E339B6" w:rsidP="00E339B6">
            <w:pPr>
              <w:spacing w:after="0" w:line="240" w:lineRule="auto"/>
              <w:rPr>
                <w:rFonts w:ascii="Times New Roman" w:eastAsia="Times New Roman" w:hAnsi="Times New Roman" w:cs="Times New Roman"/>
                <w:sz w:val="26"/>
                <w:szCs w:val="26"/>
              </w:rPr>
            </w:pPr>
          </w:p>
        </w:tc>
        <w:tc>
          <w:tcPr>
            <w:tcW w:w="4306" w:type="dxa"/>
          </w:tcPr>
          <w:p w:rsidR="00E339B6" w:rsidRPr="00C43196" w:rsidRDefault="00E339B6" w:rsidP="00E339B6">
            <w:pPr>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C43196">
              <w:rPr>
                <w:rFonts w:ascii="Times New Roman" w:eastAsia="Times New Roman" w:hAnsi="Times New Roman" w:cs="Times New Roman"/>
                <w:b/>
                <w:bCs/>
                <w:noProof/>
                <w:sz w:val="26"/>
                <w:szCs w:val="26"/>
              </w:rPr>
              <w:t>ЧУВАШСКАЯ РЕСПУБЛИКА</w:t>
            </w:r>
          </w:p>
          <w:p w:rsidR="00E339B6" w:rsidRPr="00C43196" w:rsidRDefault="00E339B6" w:rsidP="00E339B6">
            <w:pPr>
              <w:autoSpaceDE w:val="0"/>
              <w:autoSpaceDN w:val="0"/>
              <w:adjustRightInd w:val="0"/>
              <w:spacing w:after="0" w:line="192" w:lineRule="auto"/>
              <w:jc w:val="center"/>
              <w:rPr>
                <w:rFonts w:ascii="Courier New" w:eastAsia="Times New Roman" w:hAnsi="Courier New" w:cs="Courier New"/>
                <w:sz w:val="26"/>
                <w:szCs w:val="26"/>
              </w:rPr>
            </w:pPr>
          </w:p>
        </w:tc>
      </w:tr>
      <w:tr w:rsidR="00E339B6" w:rsidRPr="00C43196" w:rsidTr="00527A05">
        <w:trPr>
          <w:cantSplit/>
          <w:trHeight w:val="2192"/>
          <w:jc w:val="center"/>
        </w:trPr>
        <w:tc>
          <w:tcPr>
            <w:tcW w:w="4269" w:type="dxa"/>
          </w:tcPr>
          <w:p w:rsidR="00E339B6" w:rsidRPr="00C43196" w:rsidRDefault="00E339B6" w:rsidP="00E339B6">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C43196">
              <w:rPr>
                <w:rFonts w:ascii="Times New Roman" w:eastAsia="Times New Roman" w:hAnsi="Times New Roman" w:cs="Times New Roman"/>
                <w:b/>
                <w:bCs/>
                <w:noProof/>
                <w:color w:val="000000"/>
                <w:sz w:val="26"/>
                <w:szCs w:val="26"/>
              </w:rPr>
              <w:t>ЙĚПРЕÇ РАЙОНĚН</w:t>
            </w:r>
          </w:p>
          <w:p w:rsidR="00E339B6" w:rsidRPr="00C43196" w:rsidRDefault="00E339B6" w:rsidP="00E339B6">
            <w:pPr>
              <w:tabs>
                <w:tab w:val="left" w:pos="4285"/>
              </w:tabs>
              <w:autoSpaceDE w:val="0"/>
              <w:autoSpaceDN w:val="0"/>
              <w:adjustRightInd w:val="0"/>
              <w:spacing w:after="0" w:line="192" w:lineRule="auto"/>
              <w:jc w:val="center"/>
              <w:rPr>
                <w:rFonts w:ascii="Times New Roman" w:eastAsia="Times New Roman" w:hAnsi="Times New Roman" w:cs="Times New Roman"/>
                <w:noProof/>
                <w:color w:val="000000"/>
                <w:sz w:val="26"/>
                <w:szCs w:val="26"/>
              </w:rPr>
            </w:pPr>
            <w:r w:rsidRPr="00C43196">
              <w:rPr>
                <w:rFonts w:ascii="Times New Roman" w:eastAsia="Times New Roman" w:hAnsi="Times New Roman" w:cs="Times New Roman"/>
                <w:b/>
                <w:bCs/>
                <w:noProof/>
                <w:color w:val="000000"/>
                <w:sz w:val="26"/>
                <w:szCs w:val="26"/>
              </w:rPr>
              <w:t>ДЕПУТАТСЕН ПУХĂВĚ</w:t>
            </w:r>
          </w:p>
          <w:p w:rsidR="00E339B6" w:rsidRPr="00C43196" w:rsidRDefault="00E339B6" w:rsidP="00E339B6">
            <w:pPr>
              <w:spacing w:after="0" w:line="192" w:lineRule="auto"/>
              <w:rPr>
                <w:rFonts w:ascii="Times New Roman" w:eastAsia="Times New Roman" w:hAnsi="Times New Roman" w:cs="Times New Roman"/>
                <w:sz w:val="26"/>
                <w:szCs w:val="26"/>
              </w:rPr>
            </w:pPr>
          </w:p>
          <w:p w:rsidR="00E339B6" w:rsidRPr="00C43196" w:rsidRDefault="00E339B6" w:rsidP="00E339B6">
            <w:pPr>
              <w:autoSpaceDE w:val="0"/>
              <w:autoSpaceDN w:val="0"/>
              <w:adjustRightInd w:val="0"/>
              <w:spacing w:after="0" w:line="192" w:lineRule="auto"/>
              <w:ind w:right="-35"/>
              <w:jc w:val="center"/>
              <w:rPr>
                <w:rFonts w:ascii="Times New Roman" w:eastAsia="Times New Roman" w:hAnsi="Times New Roman" w:cs="Times New Roman"/>
                <w:b/>
                <w:bCs/>
                <w:noProof/>
                <w:color w:val="000000"/>
                <w:sz w:val="26"/>
                <w:szCs w:val="26"/>
              </w:rPr>
            </w:pPr>
            <w:r w:rsidRPr="00C43196">
              <w:rPr>
                <w:rFonts w:ascii="Times New Roman" w:eastAsia="Times New Roman" w:hAnsi="Times New Roman" w:cs="Times New Roman"/>
                <w:b/>
                <w:bCs/>
                <w:noProof/>
                <w:color w:val="000000"/>
                <w:sz w:val="26"/>
                <w:szCs w:val="26"/>
              </w:rPr>
              <w:t>ЙЫШĂНУ</w:t>
            </w:r>
          </w:p>
          <w:p w:rsidR="00E339B6" w:rsidRPr="00C43196" w:rsidRDefault="00E339B6" w:rsidP="00E339B6">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p>
          <w:p w:rsidR="00E339B6" w:rsidRPr="00C43196" w:rsidRDefault="00E339B6" w:rsidP="00E339B6">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C43196">
              <w:rPr>
                <w:rFonts w:ascii="Times New Roman" w:eastAsia="Times New Roman" w:hAnsi="Times New Roman" w:cs="Times New Roman"/>
                <w:noProof/>
                <w:color w:val="000000"/>
                <w:sz w:val="26"/>
                <w:szCs w:val="26"/>
              </w:rPr>
              <w:t>16.07.2018ç.         29/6</w:t>
            </w:r>
            <w:r w:rsidR="00C43196">
              <w:rPr>
                <w:rFonts w:ascii="Times New Roman" w:eastAsia="Times New Roman" w:hAnsi="Times New Roman" w:cs="Times New Roman"/>
                <w:noProof/>
                <w:color w:val="000000"/>
                <w:sz w:val="26"/>
                <w:szCs w:val="26"/>
              </w:rPr>
              <w:t xml:space="preserve"> </w:t>
            </w:r>
            <w:r w:rsidRPr="00C43196">
              <w:rPr>
                <w:rFonts w:ascii="Times New Roman" w:eastAsia="Times New Roman" w:hAnsi="Times New Roman" w:cs="Times New Roman"/>
                <w:noProof/>
                <w:color w:val="000000"/>
                <w:sz w:val="26"/>
                <w:szCs w:val="26"/>
              </w:rPr>
              <w:t xml:space="preserve">№ </w:t>
            </w:r>
          </w:p>
          <w:p w:rsidR="00E339B6" w:rsidRPr="00C43196" w:rsidRDefault="00E339B6" w:rsidP="00E339B6">
            <w:pPr>
              <w:spacing w:after="0" w:line="240" w:lineRule="auto"/>
              <w:jc w:val="center"/>
              <w:rPr>
                <w:rFonts w:ascii="Times New Roman" w:eastAsia="Times New Roman" w:hAnsi="Times New Roman" w:cs="Times New Roman"/>
                <w:noProof/>
                <w:color w:val="000000"/>
                <w:sz w:val="26"/>
                <w:szCs w:val="26"/>
              </w:rPr>
            </w:pPr>
            <w:r w:rsidRPr="00C43196">
              <w:rPr>
                <w:rFonts w:ascii="Times New Roman" w:eastAsia="Times New Roman" w:hAnsi="Times New Roman" w:cs="Times New Roman"/>
                <w:noProof/>
                <w:color w:val="000000"/>
                <w:sz w:val="26"/>
                <w:szCs w:val="26"/>
              </w:rPr>
              <w:t>Йěпреç поселокě</w:t>
            </w:r>
          </w:p>
        </w:tc>
        <w:tc>
          <w:tcPr>
            <w:tcW w:w="1190" w:type="dxa"/>
            <w:vMerge/>
          </w:tcPr>
          <w:p w:rsidR="00E339B6" w:rsidRPr="00C43196" w:rsidRDefault="00E339B6" w:rsidP="00E339B6">
            <w:pPr>
              <w:spacing w:after="0" w:line="240" w:lineRule="auto"/>
              <w:jc w:val="center"/>
              <w:rPr>
                <w:rFonts w:ascii="Times New Roman" w:eastAsia="Times New Roman" w:hAnsi="Times New Roman" w:cs="Times New Roman"/>
                <w:sz w:val="26"/>
                <w:szCs w:val="26"/>
              </w:rPr>
            </w:pPr>
          </w:p>
        </w:tc>
        <w:tc>
          <w:tcPr>
            <w:tcW w:w="4306" w:type="dxa"/>
          </w:tcPr>
          <w:p w:rsidR="00E339B6" w:rsidRPr="00C43196" w:rsidRDefault="00E339B6" w:rsidP="00E339B6">
            <w:pPr>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C43196">
              <w:rPr>
                <w:rFonts w:ascii="Times New Roman" w:eastAsia="Times New Roman" w:hAnsi="Times New Roman" w:cs="Times New Roman"/>
                <w:b/>
                <w:bCs/>
                <w:noProof/>
                <w:sz w:val="26"/>
                <w:szCs w:val="26"/>
              </w:rPr>
              <w:t>СОБРАНИЕ ДЕПУТАТОВ</w:t>
            </w:r>
          </w:p>
          <w:p w:rsidR="00E339B6" w:rsidRPr="00C43196" w:rsidRDefault="00E339B6" w:rsidP="00E339B6">
            <w:pPr>
              <w:autoSpaceDE w:val="0"/>
              <w:autoSpaceDN w:val="0"/>
              <w:adjustRightInd w:val="0"/>
              <w:spacing w:after="0" w:line="360" w:lineRule="auto"/>
              <w:jc w:val="center"/>
              <w:rPr>
                <w:rFonts w:ascii="Times New Roman" w:eastAsia="Times New Roman" w:hAnsi="Times New Roman" w:cs="Times New Roman"/>
                <w:b/>
                <w:bCs/>
                <w:noProof/>
                <w:color w:val="000000"/>
                <w:sz w:val="26"/>
                <w:szCs w:val="26"/>
              </w:rPr>
            </w:pPr>
            <w:r w:rsidRPr="00C43196">
              <w:rPr>
                <w:rFonts w:ascii="Times New Roman" w:eastAsia="Times New Roman" w:hAnsi="Times New Roman" w:cs="Times New Roman"/>
                <w:b/>
                <w:bCs/>
                <w:noProof/>
                <w:color w:val="000000"/>
                <w:sz w:val="26"/>
                <w:szCs w:val="26"/>
              </w:rPr>
              <w:t>ИБРЕСИНСКОГО РАЙОНА</w:t>
            </w:r>
            <w:r w:rsidRPr="00C43196">
              <w:rPr>
                <w:rFonts w:ascii="Times New Roman" w:eastAsia="Times New Roman" w:hAnsi="Times New Roman" w:cs="Times New Roman"/>
                <w:noProof/>
                <w:color w:val="000000"/>
                <w:sz w:val="26"/>
                <w:szCs w:val="26"/>
              </w:rPr>
              <w:t xml:space="preserve"> </w:t>
            </w:r>
          </w:p>
          <w:p w:rsidR="00E339B6" w:rsidRPr="00C43196" w:rsidRDefault="00E339B6" w:rsidP="00E339B6">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C43196">
              <w:rPr>
                <w:rFonts w:ascii="Times New Roman" w:eastAsia="Times New Roman" w:hAnsi="Times New Roman" w:cs="Times New Roman"/>
                <w:b/>
                <w:bCs/>
                <w:noProof/>
                <w:color w:val="000000"/>
                <w:sz w:val="26"/>
                <w:szCs w:val="26"/>
              </w:rPr>
              <w:t>РЕШЕНИЕ</w:t>
            </w:r>
          </w:p>
          <w:p w:rsidR="00E339B6" w:rsidRPr="00C43196" w:rsidRDefault="00E339B6" w:rsidP="00E339B6">
            <w:pPr>
              <w:spacing w:after="0" w:line="240" w:lineRule="auto"/>
              <w:rPr>
                <w:rFonts w:ascii="Times New Roman" w:eastAsia="Times New Roman" w:hAnsi="Times New Roman" w:cs="Times New Roman"/>
                <w:sz w:val="26"/>
                <w:szCs w:val="26"/>
              </w:rPr>
            </w:pPr>
          </w:p>
          <w:p w:rsidR="00E339B6" w:rsidRPr="00C43196" w:rsidRDefault="00E339B6" w:rsidP="00C43196">
            <w:pPr>
              <w:autoSpaceDE w:val="0"/>
              <w:autoSpaceDN w:val="0"/>
              <w:adjustRightInd w:val="0"/>
              <w:spacing w:after="0" w:line="240" w:lineRule="auto"/>
              <w:ind w:left="171"/>
              <w:jc w:val="center"/>
              <w:rPr>
                <w:rFonts w:ascii="Times New Roman" w:eastAsia="Times New Roman" w:hAnsi="Times New Roman" w:cs="Times New Roman"/>
                <w:noProof/>
                <w:color w:val="000000"/>
                <w:sz w:val="26"/>
                <w:szCs w:val="26"/>
              </w:rPr>
            </w:pPr>
            <w:r w:rsidRPr="00C43196">
              <w:rPr>
                <w:rFonts w:ascii="Times New Roman" w:eastAsia="Times New Roman" w:hAnsi="Times New Roman" w:cs="Times New Roman"/>
                <w:noProof/>
                <w:color w:val="000000"/>
                <w:sz w:val="26"/>
                <w:szCs w:val="26"/>
              </w:rPr>
              <w:t>16.07.2018г.         №</w:t>
            </w:r>
            <w:r w:rsidR="00C43196">
              <w:rPr>
                <w:rFonts w:ascii="Times New Roman" w:eastAsia="Times New Roman" w:hAnsi="Times New Roman" w:cs="Times New Roman"/>
                <w:noProof/>
                <w:color w:val="000000"/>
                <w:sz w:val="26"/>
                <w:szCs w:val="26"/>
              </w:rPr>
              <w:t xml:space="preserve"> </w:t>
            </w:r>
            <w:r w:rsidRPr="00C43196">
              <w:rPr>
                <w:rFonts w:ascii="Times New Roman" w:eastAsia="Times New Roman" w:hAnsi="Times New Roman" w:cs="Times New Roman"/>
                <w:noProof/>
                <w:color w:val="000000"/>
                <w:sz w:val="26"/>
                <w:szCs w:val="26"/>
              </w:rPr>
              <w:t>29/6</w:t>
            </w:r>
          </w:p>
          <w:p w:rsidR="00E339B6" w:rsidRPr="00C43196" w:rsidRDefault="00E339B6" w:rsidP="00E339B6">
            <w:pPr>
              <w:spacing w:after="0" w:line="240" w:lineRule="auto"/>
              <w:ind w:left="148"/>
              <w:jc w:val="center"/>
              <w:rPr>
                <w:rFonts w:ascii="Times New Roman" w:eastAsia="Times New Roman" w:hAnsi="Times New Roman" w:cs="Times New Roman"/>
                <w:noProof/>
                <w:sz w:val="26"/>
                <w:szCs w:val="26"/>
              </w:rPr>
            </w:pPr>
            <w:r w:rsidRPr="00C43196">
              <w:rPr>
                <w:rFonts w:ascii="Times New Roman" w:eastAsia="Times New Roman" w:hAnsi="Times New Roman" w:cs="Times New Roman"/>
                <w:noProof/>
                <w:color w:val="000000"/>
                <w:sz w:val="26"/>
                <w:szCs w:val="26"/>
              </w:rPr>
              <w:t>поселок Ибреси</w:t>
            </w:r>
          </w:p>
        </w:tc>
      </w:tr>
    </w:tbl>
    <w:p w:rsidR="00E339B6" w:rsidRPr="00E339B6" w:rsidRDefault="00E339B6" w:rsidP="00E339B6">
      <w:pPr>
        <w:spacing w:after="0" w:line="240" w:lineRule="auto"/>
        <w:rPr>
          <w:rFonts w:ascii="Times New Roman" w:eastAsia="Times New Roman" w:hAnsi="Times New Roman" w:cs="Times New Roman"/>
          <w:sz w:val="24"/>
          <w:szCs w:val="24"/>
        </w:rPr>
      </w:pPr>
    </w:p>
    <w:tbl>
      <w:tblPr>
        <w:tblpPr w:leftFromText="180" w:rightFromText="180" w:vertAnchor="text" w:tblpY="1"/>
        <w:tblOverlap w:val="never"/>
        <w:tblW w:w="0" w:type="auto"/>
        <w:tblLook w:val="04A0"/>
      </w:tblPr>
      <w:tblGrid>
        <w:gridCol w:w="5070"/>
      </w:tblGrid>
      <w:tr w:rsidR="00E339B6" w:rsidRPr="00E339B6" w:rsidTr="0066341E">
        <w:trPr>
          <w:trHeight w:val="2484"/>
        </w:trPr>
        <w:tc>
          <w:tcPr>
            <w:tcW w:w="5070" w:type="dxa"/>
          </w:tcPr>
          <w:p w:rsidR="00E339B6" w:rsidRPr="00E339B6" w:rsidRDefault="00E339B6" w:rsidP="00C43196">
            <w:pPr>
              <w:spacing w:after="0" w:line="240" w:lineRule="auto"/>
              <w:jc w:val="both"/>
              <w:rPr>
                <w:rFonts w:ascii="Times New Roman" w:eastAsia="Times New Roman" w:hAnsi="Times New Roman" w:cs="Times New Roman"/>
                <w:b/>
                <w:bCs/>
                <w:sz w:val="24"/>
                <w:szCs w:val="24"/>
              </w:rPr>
            </w:pPr>
            <w:r w:rsidRPr="00E339B6">
              <w:rPr>
                <w:rFonts w:ascii="Times New Roman" w:eastAsia="Times New Roman" w:hAnsi="Times New Roman" w:cs="Times New Roman"/>
                <w:b/>
                <w:bCs/>
                <w:sz w:val="26"/>
              </w:rPr>
              <w:t>О внесении изменений в решение Собрания</w:t>
            </w:r>
            <w:r w:rsidR="00C43196">
              <w:rPr>
                <w:rFonts w:ascii="Times New Roman" w:eastAsia="Times New Roman" w:hAnsi="Times New Roman" w:cs="Times New Roman"/>
                <w:b/>
                <w:bCs/>
                <w:sz w:val="26"/>
              </w:rPr>
              <w:t xml:space="preserve"> </w:t>
            </w:r>
            <w:r w:rsidRPr="00E339B6">
              <w:rPr>
                <w:rFonts w:ascii="Times New Roman" w:eastAsia="Times New Roman" w:hAnsi="Times New Roman" w:cs="Times New Roman"/>
                <w:b/>
                <w:bCs/>
                <w:sz w:val="26"/>
              </w:rPr>
              <w:t>депутатов Ибресинского района Чувашской</w:t>
            </w:r>
            <w:r w:rsidR="00C43196">
              <w:rPr>
                <w:rFonts w:ascii="Times New Roman" w:eastAsia="Times New Roman" w:hAnsi="Times New Roman" w:cs="Times New Roman"/>
                <w:b/>
                <w:bCs/>
                <w:sz w:val="26"/>
              </w:rPr>
              <w:t xml:space="preserve"> </w:t>
            </w:r>
            <w:r w:rsidRPr="00E339B6">
              <w:rPr>
                <w:rFonts w:ascii="Times New Roman" w:eastAsia="Times New Roman" w:hAnsi="Times New Roman" w:cs="Times New Roman"/>
                <w:b/>
                <w:bCs/>
                <w:sz w:val="26"/>
              </w:rPr>
              <w:t>Республики от 07.03.2018 №27/5 «Об утверждении Порядка определения  размера арендной платы за земельные участки, находящиеся в муниципальной собственности Ибресинского района Чувашской Республики,  предоставленные в аренду без торгов»</w:t>
            </w:r>
          </w:p>
        </w:tc>
      </w:tr>
    </w:tbl>
    <w:p w:rsidR="00E339B6" w:rsidRPr="00E339B6" w:rsidRDefault="00E339B6" w:rsidP="00E339B6">
      <w:pPr>
        <w:spacing w:after="0" w:line="240" w:lineRule="auto"/>
        <w:jc w:val="both"/>
        <w:rPr>
          <w:rFonts w:ascii="Times New Roman" w:eastAsia="Times New Roman" w:hAnsi="Times New Roman" w:cs="Times New Roman"/>
          <w:sz w:val="24"/>
          <w:szCs w:val="24"/>
        </w:rPr>
      </w:pPr>
    </w:p>
    <w:p w:rsidR="00E339B6" w:rsidRPr="00E339B6" w:rsidRDefault="00E339B6" w:rsidP="00E339B6">
      <w:pPr>
        <w:spacing w:after="0" w:line="240" w:lineRule="auto"/>
        <w:jc w:val="both"/>
        <w:rPr>
          <w:rFonts w:ascii="Times New Roman" w:eastAsia="Times New Roman" w:hAnsi="Times New Roman" w:cs="Times New Roman"/>
          <w:sz w:val="24"/>
          <w:szCs w:val="24"/>
        </w:rPr>
      </w:pPr>
    </w:p>
    <w:p w:rsidR="00E339B6" w:rsidRPr="00E339B6" w:rsidRDefault="00E339B6" w:rsidP="00E339B6">
      <w:pPr>
        <w:spacing w:after="0" w:line="240" w:lineRule="auto"/>
        <w:jc w:val="both"/>
        <w:rPr>
          <w:rFonts w:ascii="Times New Roman" w:eastAsia="Times New Roman" w:hAnsi="Times New Roman" w:cs="Times New Roman"/>
          <w:sz w:val="24"/>
          <w:szCs w:val="24"/>
        </w:rPr>
      </w:pPr>
    </w:p>
    <w:p w:rsidR="00E339B6" w:rsidRPr="00E339B6" w:rsidRDefault="00E339B6" w:rsidP="00E339B6">
      <w:pPr>
        <w:spacing w:after="0" w:line="240" w:lineRule="auto"/>
        <w:jc w:val="both"/>
        <w:rPr>
          <w:rFonts w:ascii="Times New Roman" w:eastAsia="Times New Roman" w:hAnsi="Times New Roman" w:cs="Times New Roman"/>
          <w:sz w:val="24"/>
          <w:szCs w:val="24"/>
        </w:rPr>
      </w:pPr>
    </w:p>
    <w:p w:rsidR="00E339B6" w:rsidRPr="00E339B6" w:rsidRDefault="00E339B6" w:rsidP="00E339B6">
      <w:pPr>
        <w:spacing w:after="0" w:line="240" w:lineRule="auto"/>
        <w:jc w:val="both"/>
        <w:rPr>
          <w:rFonts w:ascii="Times New Roman" w:eastAsia="Times New Roman" w:hAnsi="Times New Roman" w:cs="Times New Roman"/>
          <w:sz w:val="24"/>
          <w:szCs w:val="24"/>
        </w:rPr>
      </w:pPr>
    </w:p>
    <w:p w:rsidR="00E339B6" w:rsidRPr="00E339B6" w:rsidRDefault="00E339B6" w:rsidP="00E339B6">
      <w:pPr>
        <w:spacing w:after="0" w:line="240" w:lineRule="auto"/>
        <w:jc w:val="both"/>
        <w:rPr>
          <w:rFonts w:ascii="Times New Roman" w:eastAsia="Times New Roman" w:hAnsi="Times New Roman" w:cs="Times New Roman"/>
          <w:sz w:val="24"/>
          <w:szCs w:val="24"/>
        </w:rPr>
      </w:pPr>
    </w:p>
    <w:p w:rsidR="00E339B6" w:rsidRPr="00E339B6" w:rsidRDefault="00E339B6" w:rsidP="00E339B6">
      <w:pPr>
        <w:spacing w:after="0" w:line="240" w:lineRule="auto"/>
        <w:jc w:val="both"/>
        <w:rPr>
          <w:rFonts w:ascii="Times New Roman" w:eastAsia="Times New Roman" w:hAnsi="Times New Roman" w:cs="Times New Roman"/>
          <w:sz w:val="24"/>
          <w:szCs w:val="24"/>
        </w:rPr>
      </w:pPr>
    </w:p>
    <w:p w:rsidR="00E339B6" w:rsidRPr="00E339B6" w:rsidRDefault="00E339B6" w:rsidP="00E339B6">
      <w:pPr>
        <w:spacing w:after="0" w:line="240" w:lineRule="auto"/>
        <w:jc w:val="both"/>
        <w:rPr>
          <w:rFonts w:ascii="Times New Roman" w:eastAsia="Times New Roman" w:hAnsi="Times New Roman" w:cs="Times New Roman"/>
          <w:sz w:val="24"/>
          <w:szCs w:val="24"/>
        </w:rPr>
      </w:pPr>
    </w:p>
    <w:p w:rsidR="00E339B6" w:rsidRPr="00E339B6" w:rsidRDefault="00E339B6" w:rsidP="00E339B6">
      <w:pPr>
        <w:spacing w:after="0" w:line="240" w:lineRule="auto"/>
        <w:jc w:val="both"/>
        <w:rPr>
          <w:rFonts w:ascii="Times New Roman" w:eastAsia="Times New Roman" w:hAnsi="Times New Roman" w:cs="Times New Roman"/>
          <w:sz w:val="24"/>
          <w:szCs w:val="24"/>
        </w:rPr>
      </w:pPr>
    </w:p>
    <w:p w:rsidR="00E339B6" w:rsidRPr="00E339B6" w:rsidRDefault="00E339B6" w:rsidP="00E339B6">
      <w:pPr>
        <w:spacing w:after="0" w:line="240" w:lineRule="auto"/>
        <w:jc w:val="both"/>
        <w:rPr>
          <w:rFonts w:ascii="Times New Roman" w:eastAsia="Times New Roman" w:hAnsi="Times New Roman" w:cs="Times New Roman"/>
          <w:sz w:val="24"/>
          <w:szCs w:val="24"/>
        </w:rPr>
      </w:pPr>
    </w:p>
    <w:p w:rsidR="00E339B6" w:rsidRPr="00E339B6" w:rsidRDefault="00E339B6" w:rsidP="00E339B6">
      <w:pPr>
        <w:spacing w:after="0" w:line="240" w:lineRule="auto"/>
        <w:jc w:val="both"/>
        <w:rPr>
          <w:rFonts w:ascii="Times New Roman" w:eastAsia="Times New Roman" w:hAnsi="Times New Roman" w:cs="Times New Roman"/>
          <w:sz w:val="24"/>
          <w:szCs w:val="24"/>
        </w:rPr>
      </w:pPr>
    </w:p>
    <w:p w:rsidR="00E339B6" w:rsidRPr="00E339B6" w:rsidRDefault="00E339B6" w:rsidP="00E339B6">
      <w:pPr>
        <w:spacing w:after="0" w:line="240" w:lineRule="auto"/>
        <w:ind w:firstLine="709"/>
        <w:jc w:val="both"/>
        <w:rPr>
          <w:rFonts w:ascii="Times New Roman" w:eastAsia="Times New Roman" w:hAnsi="Times New Roman" w:cs="Times New Roman"/>
          <w:sz w:val="26"/>
          <w:szCs w:val="26"/>
        </w:rPr>
      </w:pPr>
    </w:p>
    <w:p w:rsidR="00E339B6" w:rsidRPr="00E339B6" w:rsidRDefault="00E339B6" w:rsidP="00C43196">
      <w:pPr>
        <w:spacing w:after="0" w:line="240" w:lineRule="auto"/>
        <w:jc w:val="both"/>
        <w:rPr>
          <w:rFonts w:ascii="Times New Roman" w:eastAsia="Times New Roman" w:hAnsi="Times New Roman" w:cs="Times New Roman"/>
          <w:sz w:val="26"/>
          <w:szCs w:val="26"/>
        </w:rPr>
      </w:pPr>
      <w:proofErr w:type="gramStart"/>
      <w:r w:rsidRPr="00E339B6">
        <w:rPr>
          <w:rFonts w:ascii="Times New Roman" w:eastAsia="Times New Roman" w:hAnsi="Times New Roman" w:cs="Times New Roman"/>
          <w:sz w:val="26"/>
          <w:szCs w:val="26"/>
        </w:rPr>
        <w:t>В соответствии с Гражданским кодексом Российской Федерации и Земельным кодексом Российской Федерации, постановлением Кабинета Министров Чувашской Республики от 19.06.2006 г. № 148 «Об утверждении Порядка предоставления в аренду земельных участков, находящихся в государственной собственности Чувашской Республики, определения размера арендной платы, а также условий и сроков внесения арендной платы за земельные участки, находящиеся в государственной собственности Чувашской Республики, и земельные участки, государственная</w:t>
      </w:r>
      <w:proofErr w:type="gramEnd"/>
      <w:r w:rsidRPr="00E339B6">
        <w:rPr>
          <w:rFonts w:ascii="Times New Roman" w:eastAsia="Times New Roman" w:hAnsi="Times New Roman" w:cs="Times New Roman"/>
          <w:sz w:val="26"/>
          <w:szCs w:val="26"/>
        </w:rPr>
        <w:t xml:space="preserve"> </w:t>
      </w:r>
      <w:proofErr w:type="gramStart"/>
      <w:r w:rsidRPr="00E339B6">
        <w:rPr>
          <w:rFonts w:ascii="Times New Roman" w:eastAsia="Times New Roman" w:hAnsi="Times New Roman" w:cs="Times New Roman"/>
          <w:sz w:val="26"/>
          <w:szCs w:val="26"/>
        </w:rPr>
        <w:t>собственность</w:t>
      </w:r>
      <w:proofErr w:type="gramEnd"/>
      <w:r w:rsidRPr="00E339B6">
        <w:rPr>
          <w:rFonts w:ascii="Times New Roman" w:eastAsia="Times New Roman" w:hAnsi="Times New Roman" w:cs="Times New Roman"/>
          <w:sz w:val="26"/>
          <w:szCs w:val="26"/>
        </w:rPr>
        <w:t xml:space="preserve"> на которые не разграничена» Собрание депутатов Ибресинского района Чувашской Республики решило:</w:t>
      </w:r>
    </w:p>
    <w:p w:rsidR="00E339B6" w:rsidRPr="00E339B6" w:rsidRDefault="00E339B6" w:rsidP="00C43196">
      <w:pPr>
        <w:spacing w:after="0" w:line="240" w:lineRule="auto"/>
        <w:jc w:val="both"/>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1. В Порядок определения размера арендной платы за земельные участки, находящиеся в муниципальной собственности Ибресинского района Чувашской Республики, предоставленные в аренду без торгов, утвержденный Собранием депутатов Ибресинского района Чувашской Республики от 07.03.2018 №27/5 внести следующие изменения:</w:t>
      </w:r>
    </w:p>
    <w:p w:rsidR="00E339B6" w:rsidRPr="00E339B6" w:rsidRDefault="00E339B6" w:rsidP="00C43196">
      <w:pPr>
        <w:spacing w:after="0" w:line="240" w:lineRule="auto"/>
        <w:jc w:val="both"/>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1.1 в пункте 7 слова «жилья экономического класса» заменить словами «стандартного жилья».</w:t>
      </w:r>
    </w:p>
    <w:p w:rsidR="00E339B6" w:rsidRPr="00E339B6" w:rsidRDefault="00E339B6" w:rsidP="00C43196">
      <w:pPr>
        <w:spacing w:after="0" w:line="240" w:lineRule="auto"/>
        <w:jc w:val="both"/>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1.2  пункт 11 признать утратившим силу.</w:t>
      </w:r>
    </w:p>
    <w:p w:rsidR="00E339B6" w:rsidRPr="00E339B6" w:rsidRDefault="00E339B6" w:rsidP="00C43196">
      <w:pPr>
        <w:spacing w:after="0" w:line="240" w:lineRule="auto"/>
        <w:jc w:val="both"/>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2.   Настоящее решение вступает в силу после его официального опубликования.</w:t>
      </w:r>
    </w:p>
    <w:p w:rsidR="00E339B6" w:rsidRPr="00E339B6" w:rsidRDefault="00E339B6" w:rsidP="00E339B6">
      <w:pPr>
        <w:tabs>
          <w:tab w:val="left" w:pos="3600"/>
        </w:tabs>
        <w:spacing w:after="0" w:line="240" w:lineRule="auto"/>
        <w:ind w:firstLine="709"/>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ab/>
      </w:r>
    </w:p>
    <w:p w:rsidR="00E339B6" w:rsidRDefault="00E339B6" w:rsidP="00E339B6">
      <w:pPr>
        <w:spacing w:after="0" w:line="240" w:lineRule="auto"/>
        <w:rPr>
          <w:rFonts w:ascii="Times New Roman" w:eastAsia="Times New Roman" w:hAnsi="Times New Roman" w:cs="Times New Roman"/>
          <w:sz w:val="24"/>
          <w:szCs w:val="24"/>
        </w:rPr>
      </w:pPr>
    </w:p>
    <w:p w:rsidR="00527A05" w:rsidRPr="00E339B6" w:rsidRDefault="00527A05" w:rsidP="00E339B6">
      <w:pPr>
        <w:spacing w:after="0" w:line="240" w:lineRule="auto"/>
        <w:rPr>
          <w:rFonts w:ascii="Times New Roman" w:eastAsia="Times New Roman" w:hAnsi="Times New Roman" w:cs="Times New Roman"/>
          <w:sz w:val="24"/>
          <w:szCs w:val="24"/>
        </w:rPr>
      </w:pPr>
    </w:p>
    <w:p w:rsidR="00E339B6" w:rsidRPr="00E339B6" w:rsidRDefault="00E339B6" w:rsidP="00E339B6">
      <w:pPr>
        <w:spacing w:after="0" w:line="240" w:lineRule="auto"/>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Глава Ибресинского района                                                                         А.А. Яковлев</w:t>
      </w:r>
    </w:p>
    <w:p w:rsidR="00E339B6" w:rsidRPr="00E339B6" w:rsidRDefault="00E339B6" w:rsidP="00E339B6">
      <w:pPr>
        <w:widowControl w:val="0"/>
        <w:autoSpaceDE w:val="0"/>
        <w:autoSpaceDN w:val="0"/>
        <w:adjustRightInd w:val="0"/>
        <w:spacing w:after="0" w:line="240" w:lineRule="auto"/>
        <w:ind w:right="743"/>
        <w:rPr>
          <w:rFonts w:ascii="Times New Roman" w:eastAsia="Times New Roman" w:hAnsi="Times New Roman" w:cs="Times New Roman"/>
          <w:b/>
          <w:sz w:val="24"/>
          <w:szCs w:val="24"/>
        </w:rPr>
      </w:pPr>
    </w:p>
    <w:p w:rsidR="00E339B6" w:rsidRDefault="00E339B6" w:rsidP="00ED15DB">
      <w:pPr>
        <w:spacing w:after="0" w:line="240" w:lineRule="auto"/>
        <w:rPr>
          <w:rFonts w:ascii="Calibri" w:eastAsia="Times New Roman" w:hAnsi="Calibri" w:cs="Times New Roman"/>
          <w:sz w:val="24"/>
          <w:szCs w:val="24"/>
          <w:lang w:eastAsia="en-US" w:bidi="en-US"/>
        </w:rPr>
      </w:pPr>
    </w:p>
    <w:p w:rsidR="00E339B6" w:rsidRDefault="00E339B6" w:rsidP="00E339B6">
      <w:pPr>
        <w:autoSpaceDE w:val="0"/>
        <w:autoSpaceDN w:val="0"/>
        <w:adjustRightInd w:val="0"/>
        <w:spacing w:after="0" w:line="360" w:lineRule="auto"/>
        <w:jc w:val="center"/>
        <w:rPr>
          <w:rFonts w:ascii="Times New Roman" w:eastAsia="Times New Roman" w:hAnsi="Times New Roman" w:cs="Times New Roman"/>
          <w:sz w:val="24"/>
          <w:szCs w:val="20"/>
        </w:rPr>
      </w:pPr>
    </w:p>
    <w:p w:rsidR="00D961FF" w:rsidRDefault="00D961FF" w:rsidP="00E339B6">
      <w:pPr>
        <w:autoSpaceDE w:val="0"/>
        <w:autoSpaceDN w:val="0"/>
        <w:adjustRightInd w:val="0"/>
        <w:spacing w:after="0" w:line="360" w:lineRule="auto"/>
        <w:jc w:val="center"/>
        <w:rPr>
          <w:rFonts w:ascii="Times New Roman" w:eastAsia="Times New Roman" w:hAnsi="Times New Roman" w:cs="Times New Roman"/>
          <w:sz w:val="24"/>
          <w:szCs w:val="20"/>
        </w:rPr>
      </w:pPr>
    </w:p>
    <w:p w:rsidR="00527A05" w:rsidRDefault="00527A05" w:rsidP="00E339B6">
      <w:pPr>
        <w:autoSpaceDE w:val="0"/>
        <w:autoSpaceDN w:val="0"/>
        <w:adjustRightInd w:val="0"/>
        <w:spacing w:after="0" w:line="360" w:lineRule="auto"/>
        <w:jc w:val="center"/>
        <w:rPr>
          <w:rFonts w:ascii="Times New Roman" w:eastAsia="Times New Roman" w:hAnsi="Times New Roman" w:cs="Times New Roman"/>
          <w:sz w:val="24"/>
          <w:szCs w:val="20"/>
        </w:rPr>
      </w:pPr>
    </w:p>
    <w:p w:rsidR="00527A05" w:rsidRDefault="00527A05" w:rsidP="00E339B6">
      <w:pPr>
        <w:autoSpaceDE w:val="0"/>
        <w:autoSpaceDN w:val="0"/>
        <w:adjustRightInd w:val="0"/>
        <w:spacing w:after="0" w:line="360" w:lineRule="auto"/>
        <w:jc w:val="center"/>
        <w:rPr>
          <w:rFonts w:ascii="Times New Roman" w:eastAsia="Times New Roman" w:hAnsi="Times New Roman" w:cs="Times New Roman"/>
          <w:sz w:val="24"/>
          <w:szCs w:val="20"/>
        </w:rPr>
      </w:pPr>
    </w:p>
    <w:p w:rsidR="00D961FF" w:rsidRDefault="00D961FF" w:rsidP="00E339B6">
      <w:pPr>
        <w:autoSpaceDE w:val="0"/>
        <w:autoSpaceDN w:val="0"/>
        <w:adjustRightInd w:val="0"/>
        <w:spacing w:after="0" w:line="360" w:lineRule="auto"/>
        <w:jc w:val="center"/>
        <w:rPr>
          <w:rFonts w:ascii="Times New Roman" w:eastAsia="Times New Roman" w:hAnsi="Times New Roman" w:cs="Times New Roman"/>
          <w:sz w:val="24"/>
          <w:szCs w:val="20"/>
        </w:rPr>
      </w:pPr>
    </w:p>
    <w:p w:rsidR="00D961FF" w:rsidRDefault="00D961FF" w:rsidP="00E339B6">
      <w:pPr>
        <w:autoSpaceDE w:val="0"/>
        <w:autoSpaceDN w:val="0"/>
        <w:adjustRightInd w:val="0"/>
        <w:spacing w:after="0" w:line="360" w:lineRule="auto"/>
        <w:jc w:val="center"/>
        <w:rPr>
          <w:rFonts w:ascii="Times New Roman" w:eastAsia="Times New Roman" w:hAnsi="Times New Roman" w:cs="Times New Roman"/>
          <w:sz w:val="24"/>
          <w:szCs w:val="20"/>
        </w:rPr>
      </w:pPr>
    </w:p>
    <w:p w:rsidR="00D961FF" w:rsidRPr="00E339B6" w:rsidRDefault="00D961FF" w:rsidP="00E339B6">
      <w:pPr>
        <w:autoSpaceDE w:val="0"/>
        <w:autoSpaceDN w:val="0"/>
        <w:adjustRightInd w:val="0"/>
        <w:spacing w:after="0" w:line="360" w:lineRule="auto"/>
        <w:jc w:val="center"/>
        <w:rPr>
          <w:rFonts w:ascii="Times New Roman" w:eastAsia="Times New Roman" w:hAnsi="Times New Roman" w:cs="Times New Roman"/>
          <w:sz w:val="24"/>
          <w:szCs w:val="20"/>
        </w:rPr>
      </w:pPr>
    </w:p>
    <w:tbl>
      <w:tblPr>
        <w:tblW w:w="9806" w:type="dxa"/>
        <w:jc w:val="center"/>
        <w:tblLook w:val="0000"/>
      </w:tblPr>
      <w:tblGrid>
        <w:gridCol w:w="4248"/>
        <w:gridCol w:w="1338"/>
        <w:gridCol w:w="4220"/>
      </w:tblGrid>
      <w:tr w:rsidR="00E339B6" w:rsidRPr="00E339B6" w:rsidTr="00D961FF">
        <w:trPr>
          <w:cantSplit/>
          <w:trHeight w:val="420"/>
          <w:jc w:val="center"/>
        </w:trPr>
        <w:tc>
          <w:tcPr>
            <w:tcW w:w="4248" w:type="dxa"/>
          </w:tcPr>
          <w:p w:rsidR="00E339B6" w:rsidRPr="00E339B6" w:rsidRDefault="00E339B6" w:rsidP="00E339B6">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p>
          <w:p w:rsidR="00E339B6" w:rsidRPr="00E339B6" w:rsidRDefault="00C43196" w:rsidP="00E339B6">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Pr>
                <w:rFonts w:ascii="Times New Roman" w:eastAsia="Times New Roman" w:hAnsi="Times New Roman" w:cs="Times New Roman"/>
                <w:b/>
                <w:bCs/>
                <w:noProof/>
                <w:color w:val="000000"/>
                <w:sz w:val="24"/>
                <w:szCs w:val="20"/>
              </w:rPr>
              <w:drawing>
                <wp:anchor distT="0" distB="0" distL="114300" distR="114300" simplePos="0" relativeHeight="251671552" behindDoc="0" locked="0" layoutInCell="1" allowOverlap="1">
                  <wp:simplePos x="0" y="0"/>
                  <wp:positionH relativeFrom="column">
                    <wp:posOffset>2571750</wp:posOffset>
                  </wp:positionH>
                  <wp:positionV relativeFrom="paragraph">
                    <wp:posOffset>13335</wp:posOffset>
                  </wp:positionV>
                  <wp:extent cx="720090" cy="723900"/>
                  <wp:effectExtent l="19050" t="0" r="3810" b="0"/>
                  <wp:wrapNone/>
                  <wp:docPr id="16"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pic:spPr>
                      </pic:pic>
                    </a:graphicData>
                  </a:graphic>
                </wp:anchor>
              </w:drawing>
            </w:r>
            <w:r w:rsidR="00E339B6" w:rsidRPr="00E339B6">
              <w:rPr>
                <w:rFonts w:ascii="Times New Roman" w:eastAsia="Times New Roman" w:hAnsi="Times New Roman" w:cs="Times New Roman"/>
                <w:b/>
                <w:bCs/>
                <w:color w:val="000000"/>
                <w:sz w:val="24"/>
                <w:szCs w:val="20"/>
              </w:rPr>
              <w:t>ЧĂ</w:t>
            </w:r>
            <w:proofErr w:type="gramStart"/>
            <w:r w:rsidR="00E339B6" w:rsidRPr="00E339B6">
              <w:rPr>
                <w:rFonts w:ascii="Times New Roman" w:eastAsia="Times New Roman" w:hAnsi="Times New Roman" w:cs="Times New Roman"/>
                <w:b/>
                <w:bCs/>
                <w:color w:val="000000"/>
                <w:sz w:val="24"/>
                <w:szCs w:val="20"/>
              </w:rPr>
              <w:t>ВАШ</w:t>
            </w:r>
            <w:proofErr w:type="gramEnd"/>
            <w:r w:rsidR="00E339B6" w:rsidRPr="00E339B6">
              <w:rPr>
                <w:rFonts w:ascii="Times New Roman" w:eastAsia="Times New Roman" w:hAnsi="Times New Roman" w:cs="Times New Roman"/>
                <w:b/>
                <w:bCs/>
                <w:color w:val="000000"/>
                <w:sz w:val="24"/>
                <w:szCs w:val="20"/>
              </w:rPr>
              <w:t xml:space="preserve"> РЕСПУБЛИКИ</w:t>
            </w:r>
          </w:p>
          <w:p w:rsidR="00E339B6" w:rsidRPr="00E339B6" w:rsidRDefault="00E339B6" w:rsidP="00E339B6">
            <w:pPr>
              <w:tabs>
                <w:tab w:val="left" w:pos="4285"/>
              </w:tabs>
              <w:autoSpaceDE w:val="0"/>
              <w:autoSpaceDN w:val="0"/>
              <w:adjustRightInd w:val="0"/>
              <w:spacing w:after="0" w:line="192" w:lineRule="auto"/>
              <w:jc w:val="center"/>
              <w:rPr>
                <w:rFonts w:ascii="Courier New" w:eastAsia="Times New Roman" w:hAnsi="Courier New" w:cs="Courier New"/>
                <w:sz w:val="24"/>
                <w:szCs w:val="20"/>
              </w:rPr>
            </w:pPr>
          </w:p>
        </w:tc>
        <w:tc>
          <w:tcPr>
            <w:tcW w:w="1338" w:type="dxa"/>
            <w:vMerge w:val="restart"/>
          </w:tcPr>
          <w:p w:rsidR="00E339B6" w:rsidRPr="00E339B6" w:rsidRDefault="00E339B6" w:rsidP="00E339B6">
            <w:pPr>
              <w:spacing w:after="0" w:line="240" w:lineRule="auto"/>
              <w:jc w:val="center"/>
              <w:rPr>
                <w:rFonts w:ascii="Times New Roman" w:eastAsia="Times New Roman" w:hAnsi="Times New Roman" w:cs="Times New Roman"/>
                <w:sz w:val="24"/>
                <w:szCs w:val="24"/>
              </w:rPr>
            </w:pPr>
          </w:p>
        </w:tc>
        <w:tc>
          <w:tcPr>
            <w:tcW w:w="4220" w:type="dxa"/>
          </w:tcPr>
          <w:p w:rsidR="00E339B6" w:rsidRPr="00E339B6" w:rsidRDefault="00E339B6" w:rsidP="00E339B6">
            <w:pPr>
              <w:autoSpaceDE w:val="0"/>
              <w:autoSpaceDN w:val="0"/>
              <w:adjustRightInd w:val="0"/>
              <w:spacing w:after="0" w:line="192" w:lineRule="auto"/>
              <w:jc w:val="center"/>
              <w:rPr>
                <w:rFonts w:ascii="Times New Roman" w:eastAsia="Times New Roman" w:hAnsi="Times New Roman" w:cs="Times New Roman"/>
                <w:b/>
                <w:bCs/>
                <w:sz w:val="24"/>
                <w:szCs w:val="20"/>
              </w:rPr>
            </w:pPr>
          </w:p>
          <w:p w:rsidR="00E339B6" w:rsidRPr="00E339B6" w:rsidRDefault="00E339B6" w:rsidP="00E339B6">
            <w:pPr>
              <w:autoSpaceDE w:val="0"/>
              <w:autoSpaceDN w:val="0"/>
              <w:adjustRightInd w:val="0"/>
              <w:spacing w:after="0" w:line="192" w:lineRule="auto"/>
              <w:jc w:val="center"/>
              <w:rPr>
                <w:rFonts w:ascii="Times New Roman" w:eastAsia="Times New Roman" w:hAnsi="Times New Roman" w:cs="Times New Roman"/>
                <w:b/>
                <w:bCs/>
                <w:sz w:val="24"/>
                <w:szCs w:val="20"/>
              </w:rPr>
            </w:pPr>
            <w:r w:rsidRPr="00E339B6">
              <w:rPr>
                <w:rFonts w:ascii="Times New Roman" w:eastAsia="Times New Roman" w:hAnsi="Times New Roman" w:cs="Times New Roman"/>
                <w:b/>
                <w:bCs/>
                <w:sz w:val="24"/>
                <w:szCs w:val="20"/>
              </w:rPr>
              <w:t>ЧУВАШСКАЯ РЕСПУБЛИКА</w:t>
            </w:r>
          </w:p>
          <w:p w:rsidR="00E339B6" w:rsidRPr="00E339B6" w:rsidRDefault="00E339B6" w:rsidP="00E339B6">
            <w:pPr>
              <w:autoSpaceDE w:val="0"/>
              <w:autoSpaceDN w:val="0"/>
              <w:adjustRightInd w:val="0"/>
              <w:spacing w:after="0" w:line="192" w:lineRule="auto"/>
              <w:jc w:val="center"/>
              <w:rPr>
                <w:rFonts w:ascii="Courier New" w:eastAsia="Times New Roman" w:hAnsi="Courier New" w:cs="Courier New"/>
                <w:sz w:val="24"/>
                <w:szCs w:val="20"/>
              </w:rPr>
            </w:pPr>
          </w:p>
        </w:tc>
      </w:tr>
      <w:tr w:rsidR="00E339B6" w:rsidRPr="00E339B6" w:rsidTr="00D961FF">
        <w:trPr>
          <w:cantSplit/>
          <w:trHeight w:val="2472"/>
          <w:jc w:val="center"/>
        </w:trPr>
        <w:tc>
          <w:tcPr>
            <w:tcW w:w="4248" w:type="dxa"/>
          </w:tcPr>
          <w:p w:rsidR="00E339B6" w:rsidRPr="00E339B6" w:rsidRDefault="00E339B6" w:rsidP="00E339B6">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0"/>
              </w:rPr>
            </w:pPr>
            <w:r w:rsidRPr="00E339B6">
              <w:rPr>
                <w:rFonts w:ascii="Times New Roman" w:eastAsia="Times New Roman" w:hAnsi="Times New Roman" w:cs="Times New Roman"/>
                <w:b/>
                <w:bCs/>
                <w:sz w:val="24"/>
                <w:szCs w:val="20"/>
              </w:rPr>
              <w:t xml:space="preserve">ЙĚПРЕÇ РАЙОН </w:t>
            </w:r>
          </w:p>
          <w:p w:rsidR="00E339B6" w:rsidRPr="00E339B6" w:rsidRDefault="00E339B6" w:rsidP="00E339B6">
            <w:pPr>
              <w:tabs>
                <w:tab w:val="left" w:pos="4285"/>
              </w:tabs>
              <w:autoSpaceDE w:val="0"/>
              <w:autoSpaceDN w:val="0"/>
              <w:adjustRightInd w:val="0"/>
              <w:spacing w:before="80" w:after="0" w:line="240" w:lineRule="auto"/>
              <w:jc w:val="center"/>
              <w:rPr>
                <w:rFonts w:ascii="Courier New" w:eastAsia="Times New Roman" w:hAnsi="Courier New" w:cs="Courier New"/>
                <w:sz w:val="24"/>
                <w:szCs w:val="20"/>
              </w:rPr>
            </w:pPr>
            <w:r w:rsidRPr="00E339B6">
              <w:rPr>
                <w:rFonts w:ascii="Times New Roman" w:eastAsia="Times New Roman" w:hAnsi="Times New Roman" w:cs="Times New Roman"/>
                <w:b/>
                <w:bCs/>
                <w:sz w:val="24"/>
                <w:szCs w:val="20"/>
              </w:rPr>
              <w:t xml:space="preserve">АДМИНИСТРАЦИЙĚ </w:t>
            </w:r>
          </w:p>
          <w:p w:rsidR="00E339B6" w:rsidRPr="00E339B6" w:rsidRDefault="00E339B6" w:rsidP="00E339B6">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rsidR="00E339B6" w:rsidRPr="00E339B6" w:rsidRDefault="00E339B6" w:rsidP="00E339B6">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E339B6">
              <w:rPr>
                <w:rFonts w:ascii="Times New Roman" w:eastAsia="Times New Roman" w:hAnsi="Times New Roman" w:cs="Times New Roman"/>
                <w:b/>
                <w:bCs/>
                <w:color w:val="000000"/>
                <w:sz w:val="24"/>
                <w:szCs w:val="20"/>
              </w:rPr>
              <w:t>ЙЫШĂНУ</w:t>
            </w:r>
          </w:p>
          <w:p w:rsidR="00E339B6" w:rsidRPr="00E339B6" w:rsidRDefault="00E339B6" w:rsidP="00E339B6">
            <w:pPr>
              <w:spacing w:after="0" w:line="240" w:lineRule="auto"/>
              <w:rPr>
                <w:rFonts w:ascii="Times New Roman" w:eastAsia="Times New Roman" w:hAnsi="Times New Roman" w:cs="Times New Roman"/>
                <w:sz w:val="24"/>
                <w:szCs w:val="24"/>
              </w:rPr>
            </w:pPr>
          </w:p>
          <w:p w:rsidR="00E339B6" w:rsidRPr="00E339B6" w:rsidRDefault="00E339B6" w:rsidP="00E339B6">
            <w:pPr>
              <w:autoSpaceDE w:val="0"/>
              <w:autoSpaceDN w:val="0"/>
              <w:adjustRightInd w:val="0"/>
              <w:spacing w:after="0" w:line="240" w:lineRule="auto"/>
              <w:ind w:right="-35"/>
              <w:jc w:val="center"/>
              <w:rPr>
                <w:rFonts w:ascii="Times New Roman" w:eastAsia="Times New Roman" w:hAnsi="Times New Roman" w:cs="Times New Roman"/>
                <w:b/>
                <w:color w:val="000000"/>
                <w:sz w:val="24"/>
                <w:szCs w:val="20"/>
              </w:rPr>
            </w:pPr>
            <w:r w:rsidRPr="00E339B6">
              <w:rPr>
                <w:rFonts w:ascii="Times New Roman" w:eastAsia="Times New Roman" w:hAnsi="Times New Roman" w:cs="Times New Roman"/>
                <w:b/>
                <w:color w:val="000000"/>
                <w:sz w:val="24"/>
                <w:szCs w:val="20"/>
              </w:rPr>
              <w:t>18.07. 2018             № 376</w:t>
            </w:r>
          </w:p>
          <w:p w:rsidR="00E339B6" w:rsidRPr="00E339B6" w:rsidRDefault="00E339B6" w:rsidP="00E339B6">
            <w:pPr>
              <w:spacing w:after="0" w:line="240" w:lineRule="auto"/>
              <w:jc w:val="center"/>
              <w:rPr>
                <w:rFonts w:ascii="Times New Roman" w:eastAsia="Times New Roman" w:hAnsi="Times New Roman" w:cs="Times New Roman"/>
                <w:color w:val="000000"/>
                <w:sz w:val="24"/>
                <w:szCs w:val="24"/>
              </w:rPr>
            </w:pPr>
            <w:proofErr w:type="spellStart"/>
            <w:r w:rsidRPr="00E339B6">
              <w:rPr>
                <w:rFonts w:ascii="Times New Roman" w:eastAsia="Times New Roman" w:hAnsi="Times New Roman" w:cs="Times New Roman"/>
                <w:color w:val="000000"/>
                <w:sz w:val="24"/>
                <w:szCs w:val="24"/>
              </w:rPr>
              <w:t>Йěпреç</w:t>
            </w:r>
            <w:proofErr w:type="spellEnd"/>
            <w:r w:rsidRPr="00E339B6">
              <w:rPr>
                <w:rFonts w:ascii="Times New Roman" w:eastAsia="Times New Roman" w:hAnsi="Times New Roman" w:cs="Times New Roman"/>
                <w:color w:val="000000"/>
                <w:sz w:val="24"/>
                <w:szCs w:val="24"/>
              </w:rPr>
              <w:t xml:space="preserve"> </w:t>
            </w:r>
            <w:proofErr w:type="spellStart"/>
            <w:r w:rsidRPr="00E339B6">
              <w:rPr>
                <w:rFonts w:ascii="Times New Roman" w:eastAsia="Times New Roman" w:hAnsi="Times New Roman" w:cs="Times New Roman"/>
                <w:color w:val="000000"/>
                <w:sz w:val="24"/>
                <w:szCs w:val="24"/>
              </w:rPr>
              <w:t>поселокě</w:t>
            </w:r>
            <w:proofErr w:type="spellEnd"/>
          </w:p>
        </w:tc>
        <w:tc>
          <w:tcPr>
            <w:tcW w:w="1338" w:type="dxa"/>
            <w:vMerge/>
            <w:vAlign w:val="center"/>
          </w:tcPr>
          <w:p w:rsidR="00E339B6" w:rsidRPr="00E339B6" w:rsidRDefault="00E339B6" w:rsidP="00E339B6">
            <w:pPr>
              <w:spacing w:after="0" w:line="240" w:lineRule="auto"/>
              <w:rPr>
                <w:rFonts w:ascii="Times New Roman" w:eastAsia="Times New Roman" w:hAnsi="Times New Roman" w:cs="Times New Roman"/>
                <w:sz w:val="24"/>
                <w:szCs w:val="24"/>
              </w:rPr>
            </w:pPr>
          </w:p>
        </w:tc>
        <w:tc>
          <w:tcPr>
            <w:tcW w:w="4220" w:type="dxa"/>
          </w:tcPr>
          <w:p w:rsidR="00E339B6" w:rsidRPr="00E339B6" w:rsidRDefault="00E339B6" w:rsidP="00E339B6">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E339B6">
              <w:rPr>
                <w:rFonts w:ascii="Times New Roman" w:eastAsia="Times New Roman" w:hAnsi="Times New Roman" w:cs="Times New Roman"/>
                <w:b/>
                <w:bCs/>
                <w:color w:val="000000"/>
                <w:sz w:val="24"/>
                <w:szCs w:val="20"/>
              </w:rPr>
              <w:t xml:space="preserve"> АДМИНИСТРАЦИЯ</w:t>
            </w:r>
          </w:p>
          <w:p w:rsidR="00E339B6" w:rsidRPr="00E339B6" w:rsidRDefault="00E339B6" w:rsidP="00E339B6">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E339B6">
              <w:rPr>
                <w:rFonts w:ascii="Times New Roman" w:eastAsia="Times New Roman" w:hAnsi="Times New Roman" w:cs="Times New Roman"/>
                <w:b/>
                <w:bCs/>
                <w:color w:val="000000"/>
                <w:sz w:val="24"/>
                <w:szCs w:val="20"/>
              </w:rPr>
              <w:t>ИБРЕСИНСКОГО РАЙОНА</w:t>
            </w:r>
            <w:r w:rsidRPr="00E339B6">
              <w:rPr>
                <w:rFonts w:ascii="Times New Roman" w:eastAsia="Times New Roman" w:hAnsi="Times New Roman" w:cs="Times New Roman"/>
                <w:color w:val="000000"/>
                <w:sz w:val="24"/>
                <w:szCs w:val="20"/>
              </w:rPr>
              <w:t xml:space="preserve"> </w:t>
            </w:r>
          </w:p>
          <w:p w:rsidR="00E339B6" w:rsidRPr="00E339B6" w:rsidRDefault="00E339B6" w:rsidP="00E339B6">
            <w:pPr>
              <w:spacing w:after="0" w:line="240" w:lineRule="auto"/>
              <w:rPr>
                <w:rFonts w:ascii="Times New Roman" w:eastAsia="Times New Roman" w:hAnsi="Times New Roman" w:cs="Times New Roman"/>
                <w:sz w:val="24"/>
                <w:szCs w:val="24"/>
              </w:rPr>
            </w:pPr>
          </w:p>
          <w:p w:rsidR="00E339B6" w:rsidRPr="00E339B6" w:rsidRDefault="00E339B6" w:rsidP="00E339B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E339B6">
              <w:rPr>
                <w:rFonts w:ascii="Times New Roman" w:eastAsia="Times New Roman" w:hAnsi="Times New Roman" w:cs="Times New Roman"/>
                <w:b/>
                <w:bCs/>
                <w:color w:val="000000"/>
                <w:sz w:val="24"/>
                <w:szCs w:val="20"/>
              </w:rPr>
              <w:t>ПОСТАНОВЛЕНИЕ</w:t>
            </w:r>
          </w:p>
          <w:p w:rsidR="00E339B6" w:rsidRPr="00E339B6" w:rsidRDefault="00E339B6" w:rsidP="00E339B6">
            <w:pPr>
              <w:spacing w:after="0" w:line="240" w:lineRule="auto"/>
              <w:rPr>
                <w:rFonts w:ascii="Times New Roman" w:eastAsia="Times New Roman" w:hAnsi="Times New Roman" w:cs="Times New Roman"/>
                <w:sz w:val="24"/>
                <w:szCs w:val="24"/>
              </w:rPr>
            </w:pPr>
          </w:p>
          <w:p w:rsidR="00E339B6" w:rsidRPr="00E339B6" w:rsidRDefault="00E339B6" w:rsidP="00E339B6">
            <w:pPr>
              <w:spacing w:after="0" w:line="240" w:lineRule="auto"/>
              <w:jc w:val="center"/>
              <w:rPr>
                <w:rFonts w:ascii="Times New Roman" w:eastAsia="Times New Roman" w:hAnsi="Times New Roman" w:cs="Times New Roman"/>
                <w:b/>
                <w:sz w:val="24"/>
                <w:szCs w:val="24"/>
              </w:rPr>
            </w:pPr>
            <w:r w:rsidRPr="00E339B6">
              <w:rPr>
                <w:rFonts w:ascii="Times New Roman" w:eastAsia="Times New Roman" w:hAnsi="Times New Roman" w:cs="Times New Roman"/>
                <w:b/>
                <w:color w:val="000000"/>
                <w:sz w:val="24"/>
                <w:szCs w:val="24"/>
              </w:rPr>
              <w:t xml:space="preserve">18.07.2018                   </w:t>
            </w:r>
            <w:r w:rsidRPr="00E339B6">
              <w:rPr>
                <w:rFonts w:ascii="Times New Roman" w:eastAsia="Times New Roman" w:hAnsi="Times New Roman" w:cs="Times New Roman"/>
                <w:b/>
                <w:sz w:val="24"/>
                <w:szCs w:val="24"/>
              </w:rPr>
              <w:t>№ 376</w:t>
            </w:r>
          </w:p>
          <w:p w:rsidR="00E339B6" w:rsidRPr="00E339B6" w:rsidRDefault="00E339B6" w:rsidP="00E339B6">
            <w:pPr>
              <w:spacing w:after="0" w:line="240" w:lineRule="auto"/>
              <w:jc w:val="center"/>
              <w:rPr>
                <w:rFonts w:ascii="Times New Roman" w:eastAsia="Times New Roman" w:hAnsi="Times New Roman" w:cs="Times New Roman"/>
                <w:sz w:val="24"/>
                <w:szCs w:val="24"/>
              </w:rPr>
            </w:pPr>
            <w:r w:rsidRPr="00E339B6">
              <w:rPr>
                <w:rFonts w:ascii="Times New Roman" w:eastAsia="Times New Roman" w:hAnsi="Times New Roman" w:cs="Times New Roman"/>
                <w:color w:val="000000"/>
                <w:sz w:val="24"/>
                <w:szCs w:val="24"/>
              </w:rPr>
              <w:t xml:space="preserve">поселок </w:t>
            </w:r>
            <w:proofErr w:type="spellStart"/>
            <w:r w:rsidRPr="00E339B6">
              <w:rPr>
                <w:rFonts w:ascii="Times New Roman" w:eastAsia="Times New Roman" w:hAnsi="Times New Roman" w:cs="Times New Roman"/>
                <w:color w:val="000000"/>
                <w:sz w:val="24"/>
                <w:szCs w:val="24"/>
              </w:rPr>
              <w:t>Ибреси</w:t>
            </w:r>
            <w:proofErr w:type="spellEnd"/>
          </w:p>
        </w:tc>
      </w:tr>
    </w:tbl>
    <w:p w:rsidR="00E339B6" w:rsidRPr="00E339B6" w:rsidRDefault="00E339B6" w:rsidP="00E339B6">
      <w:pPr>
        <w:tabs>
          <w:tab w:val="left" w:pos="5940"/>
        </w:tabs>
        <w:spacing w:after="0" w:line="240" w:lineRule="auto"/>
        <w:ind w:right="4320"/>
        <w:rPr>
          <w:rFonts w:ascii="Times New Roman" w:eastAsia="Times New Roman" w:hAnsi="Times New Roman" w:cs="Times New Roman"/>
          <w:b/>
          <w:sz w:val="26"/>
          <w:szCs w:val="24"/>
        </w:rPr>
      </w:pPr>
      <w:r w:rsidRPr="00E339B6">
        <w:rPr>
          <w:rFonts w:ascii="Times New Roman" w:eastAsia="Times New Roman" w:hAnsi="Times New Roman" w:cs="Times New Roman"/>
          <w:b/>
          <w:sz w:val="26"/>
          <w:szCs w:val="24"/>
        </w:rPr>
        <w:t xml:space="preserve">Об учреждении именных стипендий </w:t>
      </w:r>
    </w:p>
    <w:p w:rsidR="00E339B6" w:rsidRPr="00E339B6" w:rsidRDefault="00E339B6" w:rsidP="00E339B6">
      <w:pPr>
        <w:tabs>
          <w:tab w:val="left" w:pos="5940"/>
        </w:tabs>
        <w:spacing w:after="0" w:line="240" w:lineRule="auto"/>
        <w:ind w:right="4320"/>
        <w:rPr>
          <w:rFonts w:ascii="Times New Roman" w:eastAsia="Times New Roman" w:hAnsi="Times New Roman" w:cs="Times New Roman"/>
          <w:b/>
          <w:bCs/>
          <w:sz w:val="26"/>
          <w:szCs w:val="24"/>
        </w:rPr>
      </w:pPr>
      <w:r w:rsidRPr="00E339B6">
        <w:rPr>
          <w:rFonts w:ascii="Times New Roman" w:eastAsia="Times New Roman" w:hAnsi="Times New Roman" w:cs="Times New Roman"/>
          <w:b/>
          <w:sz w:val="26"/>
          <w:szCs w:val="24"/>
        </w:rPr>
        <w:t xml:space="preserve">главы администрации Ибресинского района Чувашской Республики </w:t>
      </w:r>
      <w:r w:rsidRPr="00E339B6">
        <w:rPr>
          <w:rFonts w:ascii="Times New Roman" w:eastAsia="Times New Roman" w:hAnsi="Times New Roman" w:cs="Times New Roman"/>
          <w:b/>
          <w:bCs/>
          <w:sz w:val="26"/>
          <w:szCs w:val="24"/>
        </w:rPr>
        <w:t xml:space="preserve">  </w:t>
      </w:r>
      <w:r w:rsidRPr="00E339B6">
        <w:rPr>
          <w:rFonts w:ascii="Times New Roman" w:eastAsia="Times New Roman" w:hAnsi="Times New Roman" w:cs="Times New Roman"/>
          <w:b/>
          <w:sz w:val="26"/>
          <w:szCs w:val="24"/>
        </w:rPr>
        <w:t xml:space="preserve">учащимся образовательных учреждений за особую творческую устремленность </w:t>
      </w:r>
    </w:p>
    <w:p w:rsidR="00E339B6" w:rsidRPr="00E339B6" w:rsidRDefault="00E339B6" w:rsidP="00E339B6">
      <w:pPr>
        <w:spacing w:after="0" w:line="240" w:lineRule="auto"/>
        <w:rPr>
          <w:rFonts w:ascii="Times New Roman" w:eastAsia="Times New Roman" w:hAnsi="Times New Roman" w:cs="Times New Roman"/>
          <w:b/>
          <w:sz w:val="26"/>
          <w:szCs w:val="24"/>
        </w:rPr>
      </w:pPr>
    </w:p>
    <w:p w:rsidR="00E339B6" w:rsidRPr="00E339B6" w:rsidRDefault="00E339B6" w:rsidP="004E5AC1">
      <w:pPr>
        <w:spacing w:after="0" w:line="240" w:lineRule="auto"/>
        <w:jc w:val="both"/>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На основании Указа Президента Чувашской Республики от 06.03.2002 г.  №  51 «О мерах по усилению государственной поддержки молодых граждан в Чувашской Республике» и  в целях  стимулирования и  материальной поддержки учащихся образовательных учреждений Ибресинского района, за особую творческую устремленность  администрация Ибресинского района постановляет:</w:t>
      </w:r>
    </w:p>
    <w:p w:rsidR="00E339B6" w:rsidRPr="00E339B6" w:rsidRDefault="00E339B6" w:rsidP="004E5AC1">
      <w:pPr>
        <w:numPr>
          <w:ilvl w:val="0"/>
          <w:numId w:val="7"/>
        </w:numPr>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Учредить 10 именных стипендий главы администрации Ибресинского района Чувашской Республики учащимся образовательных учреждений за особую творческую устремленность по 300 рублей в месяц.</w:t>
      </w:r>
    </w:p>
    <w:p w:rsidR="00E339B6" w:rsidRPr="00E339B6" w:rsidRDefault="00E339B6" w:rsidP="004E5AC1">
      <w:pPr>
        <w:numPr>
          <w:ilvl w:val="0"/>
          <w:numId w:val="7"/>
        </w:numPr>
        <w:spacing w:after="0" w:line="240" w:lineRule="auto"/>
        <w:ind w:left="0" w:firstLine="0"/>
        <w:jc w:val="both"/>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Утвердить  положение об именных стипендиях главы администрации Ибресинского района Чувашской Республики  учащимся образовательных учреждений  за особую творческую устремленность  (приложение №1).</w:t>
      </w:r>
    </w:p>
    <w:p w:rsidR="00E339B6" w:rsidRPr="00E339B6" w:rsidRDefault="00E339B6" w:rsidP="004E5AC1">
      <w:pPr>
        <w:widowControl w:val="0"/>
        <w:numPr>
          <w:ilvl w:val="0"/>
          <w:numId w:val="7"/>
        </w:numPr>
        <w:autoSpaceDE w:val="0"/>
        <w:autoSpaceDN w:val="0"/>
        <w:adjustRightInd w:val="0"/>
        <w:spacing w:after="0" w:line="240" w:lineRule="auto"/>
        <w:ind w:left="0" w:firstLine="0"/>
        <w:jc w:val="both"/>
        <w:rPr>
          <w:rFonts w:ascii="Times New Roman" w:eastAsia="Times New Roman" w:hAnsi="Times New Roman" w:cs="Times New Roman"/>
          <w:sz w:val="26"/>
          <w:szCs w:val="26"/>
        </w:rPr>
      </w:pPr>
      <w:proofErr w:type="gramStart"/>
      <w:r w:rsidRPr="00E339B6">
        <w:rPr>
          <w:rFonts w:ascii="Times New Roman" w:eastAsia="Times New Roman" w:hAnsi="Times New Roman" w:cs="Times New Roman"/>
          <w:sz w:val="26"/>
          <w:szCs w:val="26"/>
        </w:rPr>
        <w:t xml:space="preserve">Финансовому отделу администрации Ибресинского  района Чувашской Республики при последующем уточнении бюджета на текущий год и при принятии бюджетов на очередные года предусмотреть выделение средств из местного бюджета Ибресинского  района на реализацию мероприятий, связанных с выплатой именных стипендий главы администрации Ибресинского  района Чувашской Республики учащимся образовательных учреждений  за особую творческую устремленность. </w:t>
      </w:r>
      <w:proofErr w:type="gramEnd"/>
    </w:p>
    <w:p w:rsidR="00E339B6" w:rsidRPr="00E339B6" w:rsidRDefault="00E339B6" w:rsidP="004E5AC1">
      <w:pPr>
        <w:numPr>
          <w:ilvl w:val="0"/>
          <w:numId w:val="7"/>
        </w:numPr>
        <w:spacing w:after="0" w:line="240" w:lineRule="auto"/>
        <w:ind w:left="0" w:firstLine="0"/>
        <w:jc w:val="both"/>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Признать утратившим силу  постановление администрации Ибресинского района Чувашской Республики от 13.06.2013 г. № 294 «Об учреждении именных стипендий главы администрации Ибресинского района Чувашской Республики учащимся образовательных учреждений за особую творческую устремленность».</w:t>
      </w:r>
    </w:p>
    <w:p w:rsidR="00E339B6" w:rsidRPr="00E339B6" w:rsidRDefault="00E339B6" w:rsidP="004E5AC1">
      <w:pPr>
        <w:numPr>
          <w:ilvl w:val="0"/>
          <w:numId w:val="7"/>
        </w:numPr>
        <w:spacing w:after="0" w:line="240" w:lineRule="auto"/>
        <w:ind w:left="0" w:firstLine="0"/>
        <w:jc w:val="both"/>
        <w:rPr>
          <w:rFonts w:ascii="Times New Roman" w:eastAsia="Times New Roman" w:hAnsi="Times New Roman" w:cs="Times New Roman"/>
          <w:sz w:val="26"/>
          <w:szCs w:val="26"/>
        </w:rPr>
      </w:pPr>
      <w:proofErr w:type="gramStart"/>
      <w:r w:rsidRPr="00E339B6">
        <w:rPr>
          <w:rFonts w:ascii="Times New Roman" w:eastAsia="Times New Roman" w:hAnsi="Times New Roman" w:cs="Times New Roman"/>
          <w:sz w:val="26"/>
          <w:szCs w:val="26"/>
        </w:rPr>
        <w:t>Контроль за</w:t>
      </w:r>
      <w:proofErr w:type="gramEnd"/>
      <w:r w:rsidRPr="00E339B6">
        <w:rPr>
          <w:rFonts w:ascii="Times New Roman" w:eastAsia="Times New Roman" w:hAnsi="Times New Roman" w:cs="Times New Roman"/>
          <w:sz w:val="26"/>
          <w:szCs w:val="26"/>
        </w:rPr>
        <w:t xml:space="preserve"> исполнением настоящего постановления возложить  на отдел образования администрации Ибресинского района Чувашской Республики.</w:t>
      </w:r>
    </w:p>
    <w:p w:rsidR="00E339B6" w:rsidRPr="00E339B6" w:rsidRDefault="00E339B6" w:rsidP="004E5AC1">
      <w:pPr>
        <w:numPr>
          <w:ilvl w:val="0"/>
          <w:numId w:val="7"/>
        </w:numPr>
        <w:spacing w:after="0" w:line="240" w:lineRule="auto"/>
        <w:ind w:left="0" w:firstLine="0"/>
        <w:jc w:val="both"/>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Настоящее постановление вступает в силу после его официального опубликования</w:t>
      </w:r>
      <w:r w:rsidRPr="00E339B6">
        <w:rPr>
          <w:rFonts w:ascii="Times New Roman" w:eastAsia="Times New Roman" w:hAnsi="Times New Roman" w:cs="Times New Roman"/>
          <w:sz w:val="24"/>
          <w:szCs w:val="24"/>
        </w:rPr>
        <w:t>.</w:t>
      </w:r>
    </w:p>
    <w:p w:rsidR="00E339B6" w:rsidRPr="00E339B6" w:rsidRDefault="00E339B6" w:rsidP="004E5AC1">
      <w:pPr>
        <w:spacing w:after="0" w:line="240" w:lineRule="auto"/>
        <w:jc w:val="both"/>
        <w:outlineLvl w:val="0"/>
        <w:rPr>
          <w:rFonts w:ascii="Times New Roman" w:eastAsia="Times New Roman" w:hAnsi="Times New Roman" w:cs="Times New Roman"/>
          <w:sz w:val="26"/>
          <w:szCs w:val="26"/>
        </w:rPr>
      </w:pPr>
    </w:p>
    <w:p w:rsidR="00E339B6" w:rsidRPr="00E339B6" w:rsidRDefault="00E339B6" w:rsidP="004E5AC1">
      <w:pPr>
        <w:spacing w:after="0" w:line="240" w:lineRule="auto"/>
        <w:jc w:val="both"/>
        <w:outlineLvl w:val="0"/>
        <w:rPr>
          <w:rFonts w:ascii="Times New Roman" w:eastAsia="Times New Roman" w:hAnsi="Times New Roman" w:cs="Times New Roman"/>
          <w:sz w:val="26"/>
          <w:szCs w:val="26"/>
        </w:rPr>
      </w:pPr>
    </w:p>
    <w:p w:rsidR="00E339B6" w:rsidRPr="00E339B6" w:rsidRDefault="00E339B6" w:rsidP="004E5AC1">
      <w:pPr>
        <w:spacing w:after="0" w:line="240" w:lineRule="auto"/>
        <w:jc w:val="both"/>
        <w:outlineLvl w:val="0"/>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Глава администрации</w:t>
      </w:r>
    </w:p>
    <w:p w:rsidR="00E339B6" w:rsidRPr="00E339B6" w:rsidRDefault="00E339B6" w:rsidP="004E5AC1">
      <w:pPr>
        <w:spacing w:after="0" w:line="240" w:lineRule="auto"/>
        <w:jc w:val="both"/>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 xml:space="preserve">Ибресинского района </w:t>
      </w:r>
      <w:r w:rsidRPr="00E339B6">
        <w:rPr>
          <w:rFonts w:ascii="Times New Roman" w:eastAsia="Times New Roman" w:hAnsi="Times New Roman" w:cs="Times New Roman"/>
          <w:sz w:val="26"/>
          <w:szCs w:val="26"/>
        </w:rPr>
        <w:tab/>
        <w:t xml:space="preserve">    </w:t>
      </w:r>
      <w:r w:rsidRPr="00E339B6">
        <w:rPr>
          <w:rFonts w:ascii="Times New Roman" w:eastAsia="Times New Roman" w:hAnsi="Times New Roman" w:cs="Times New Roman"/>
          <w:sz w:val="26"/>
          <w:szCs w:val="26"/>
        </w:rPr>
        <w:tab/>
      </w:r>
      <w:r w:rsidRPr="00E339B6">
        <w:rPr>
          <w:rFonts w:ascii="Times New Roman" w:eastAsia="Times New Roman" w:hAnsi="Times New Roman" w:cs="Times New Roman"/>
          <w:sz w:val="26"/>
          <w:szCs w:val="26"/>
        </w:rPr>
        <w:tab/>
      </w:r>
      <w:r w:rsidRPr="00E339B6">
        <w:rPr>
          <w:rFonts w:ascii="Times New Roman" w:eastAsia="Times New Roman" w:hAnsi="Times New Roman" w:cs="Times New Roman"/>
          <w:sz w:val="26"/>
          <w:szCs w:val="26"/>
        </w:rPr>
        <w:tab/>
      </w:r>
      <w:r w:rsidRPr="00E339B6">
        <w:rPr>
          <w:rFonts w:ascii="Times New Roman" w:eastAsia="Times New Roman" w:hAnsi="Times New Roman" w:cs="Times New Roman"/>
          <w:sz w:val="26"/>
          <w:szCs w:val="26"/>
        </w:rPr>
        <w:tab/>
      </w:r>
      <w:r w:rsidRPr="00E339B6">
        <w:rPr>
          <w:rFonts w:ascii="Times New Roman" w:eastAsia="Times New Roman" w:hAnsi="Times New Roman" w:cs="Times New Roman"/>
          <w:sz w:val="26"/>
          <w:szCs w:val="26"/>
        </w:rPr>
        <w:tab/>
        <w:t xml:space="preserve">                      С.В.Горбунов</w:t>
      </w:r>
    </w:p>
    <w:p w:rsidR="00E339B6" w:rsidRPr="00E339B6" w:rsidRDefault="00E339B6" w:rsidP="00E339B6">
      <w:pPr>
        <w:spacing w:after="0" w:line="240" w:lineRule="auto"/>
        <w:rPr>
          <w:rFonts w:ascii="Times New Roman" w:eastAsia="Times New Roman" w:hAnsi="Times New Roman" w:cs="Times New Roman"/>
          <w:b/>
          <w:i/>
          <w:sz w:val="16"/>
          <w:szCs w:val="16"/>
        </w:rPr>
      </w:pPr>
    </w:p>
    <w:p w:rsidR="00E339B6" w:rsidRPr="00E339B6" w:rsidRDefault="00E339B6" w:rsidP="00E339B6">
      <w:pPr>
        <w:spacing w:after="0" w:line="240" w:lineRule="auto"/>
        <w:rPr>
          <w:rFonts w:ascii="Times New Roman" w:eastAsia="Times New Roman" w:hAnsi="Times New Roman" w:cs="Times New Roman"/>
          <w:b/>
          <w:i/>
          <w:sz w:val="16"/>
          <w:szCs w:val="16"/>
        </w:rPr>
      </w:pPr>
    </w:p>
    <w:p w:rsidR="00E339B6" w:rsidRPr="00E339B6" w:rsidRDefault="00E339B6" w:rsidP="00E339B6">
      <w:pPr>
        <w:spacing w:after="0" w:line="240" w:lineRule="auto"/>
        <w:rPr>
          <w:rFonts w:ascii="Times New Roman" w:eastAsia="Times New Roman" w:hAnsi="Times New Roman" w:cs="Times New Roman"/>
          <w:b/>
          <w:i/>
          <w:sz w:val="16"/>
          <w:szCs w:val="16"/>
        </w:rPr>
      </w:pPr>
      <w:proofErr w:type="spellStart"/>
      <w:r w:rsidRPr="00E339B6">
        <w:rPr>
          <w:rFonts w:ascii="Times New Roman" w:eastAsia="Times New Roman" w:hAnsi="Times New Roman" w:cs="Times New Roman"/>
          <w:b/>
          <w:i/>
          <w:sz w:val="16"/>
          <w:szCs w:val="16"/>
        </w:rPr>
        <w:t>Шкодских</w:t>
      </w:r>
      <w:proofErr w:type="spellEnd"/>
      <w:r w:rsidRPr="00E339B6">
        <w:rPr>
          <w:rFonts w:ascii="Times New Roman" w:eastAsia="Times New Roman" w:hAnsi="Times New Roman" w:cs="Times New Roman"/>
          <w:b/>
          <w:i/>
          <w:sz w:val="16"/>
          <w:szCs w:val="16"/>
        </w:rPr>
        <w:t xml:space="preserve"> Ирина Николаевна</w:t>
      </w:r>
    </w:p>
    <w:p w:rsidR="00E339B6" w:rsidRPr="00E339B6" w:rsidRDefault="00E339B6" w:rsidP="00E339B6">
      <w:pPr>
        <w:spacing w:after="0" w:line="240" w:lineRule="auto"/>
        <w:rPr>
          <w:rFonts w:ascii="Times New Roman" w:eastAsia="Times New Roman" w:hAnsi="Times New Roman" w:cs="Times New Roman"/>
          <w:b/>
          <w:i/>
          <w:sz w:val="16"/>
          <w:szCs w:val="16"/>
        </w:rPr>
      </w:pPr>
      <w:r w:rsidRPr="00E339B6">
        <w:rPr>
          <w:rFonts w:ascii="Times New Roman" w:eastAsia="Times New Roman" w:hAnsi="Times New Roman" w:cs="Times New Roman"/>
          <w:b/>
          <w:i/>
          <w:sz w:val="16"/>
          <w:szCs w:val="16"/>
        </w:rPr>
        <w:t>2-17-06</w:t>
      </w:r>
    </w:p>
    <w:p w:rsidR="00E339B6" w:rsidRPr="00E339B6" w:rsidRDefault="00E339B6" w:rsidP="00E339B6">
      <w:pPr>
        <w:tabs>
          <w:tab w:val="left" w:pos="1200"/>
        </w:tabs>
        <w:spacing w:after="0" w:line="240" w:lineRule="auto"/>
        <w:ind w:left="5580"/>
        <w:jc w:val="right"/>
        <w:rPr>
          <w:rFonts w:ascii="Times New Roman" w:eastAsia="Times New Roman" w:hAnsi="Times New Roman" w:cs="Times New Roman"/>
          <w:b/>
          <w:sz w:val="24"/>
          <w:szCs w:val="24"/>
        </w:rPr>
        <w:sectPr w:rsidR="00E339B6" w:rsidRPr="00E339B6" w:rsidSect="0066341E">
          <w:pgSz w:w="11906" w:h="16838"/>
          <w:pgMar w:top="540" w:right="746" w:bottom="360" w:left="900" w:header="708" w:footer="708" w:gutter="0"/>
          <w:cols w:space="708"/>
          <w:docGrid w:linePitch="360"/>
        </w:sectPr>
      </w:pPr>
    </w:p>
    <w:p w:rsidR="00E339B6" w:rsidRPr="00E339B6" w:rsidRDefault="00E339B6" w:rsidP="00E339B6">
      <w:pPr>
        <w:spacing w:after="0" w:line="240" w:lineRule="auto"/>
        <w:ind w:left="4860"/>
        <w:rPr>
          <w:rFonts w:ascii="Times New Roman" w:eastAsia="Times New Roman" w:hAnsi="Times New Roman" w:cs="Times New Roman"/>
          <w:b/>
          <w:sz w:val="20"/>
          <w:szCs w:val="20"/>
        </w:rPr>
      </w:pPr>
      <w:r w:rsidRPr="00E339B6">
        <w:rPr>
          <w:rFonts w:ascii="Times New Roman" w:eastAsia="Times New Roman" w:hAnsi="Times New Roman" w:cs="Times New Roman"/>
          <w:b/>
          <w:sz w:val="20"/>
          <w:szCs w:val="20"/>
        </w:rPr>
        <w:lastRenderedPageBreak/>
        <w:t>Приложение №1</w:t>
      </w:r>
    </w:p>
    <w:p w:rsidR="00E339B6" w:rsidRPr="00E339B6" w:rsidRDefault="00E339B6" w:rsidP="00E339B6">
      <w:pPr>
        <w:spacing w:after="0" w:line="240" w:lineRule="auto"/>
        <w:ind w:left="4860"/>
        <w:rPr>
          <w:rFonts w:ascii="Times New Roman" w:eastAsia="Times New Roman" w:hAnsi="Times New Roman" w:cs="Times New Roman"/>
          <w:sz w:val="20"/>
          <w:szCs w:val="20"/>
        </w:rPr>
      </w:pPr>
      <w:r w:rsidRPr="00E339B6">
        <w:rPr>
          <w:rFonts w:ascii="Times New Roman" w:eastAsia="Times New Roman" w:hAnsi="Times New Roman" w:cs="Times New Roman"/>
          <w:sz w:val="20"/>
          <w:szCs w:val="20"/>
        </w:rPr>
        <w:t xml:space="preserve"> к постановлению  администрации Ибресинского района   Чувашской Республики</w:t>
      </w:r>
    </w:p>
    <w:p w:rsidR="00E339B6" w:rsidRPr="00E339B6" w:rsidRDefault="00E339B6" w:rsidP="00E339B6">
      <w:pPr>
        <w:spacing w:after="0" w:line="240" w:lineRule="auto"/>
        <w:ind w:left="4860"/>
        <w:rPr>
          <w:rFonts w:ascii="Times New Roman" w:eastAsia="Times New Roman" w:hAnsi="Times New Roman" w:cs="Times New Roman"/>
          <w:sz w:val="20"/>
        </w:rPr>
      </w:pPr>
      <w:r w:rsidRPr="00E339B6">
        <w:rPr>
          <w:rFonts w:ascii="Times New Roman" w:eastAsia="Times New Roman" w:hAnsi="Times New Roman" w:cs="Times New Roman"/>
          <w:sz w:val="20"/>
          <w:szCs w:val="20"/>
        </w:rPr>
        <w:t xml:space="preserve">от  18.07. 2018  г. № </w:t>
      </w:r>
    </w:p>
    <w:p w:rsidR="00E339B6" w:rsidRPr="00E339B6" w:rsidRDefault="00E339B6" w:rsidP="00E339B6">
      <w:pPr>
        <w:tabs>
          <w:tab w:val="left" w:pos="1200"/>
        </w:tabs>
        <w:spacing w:after="0" w:line="240" w:lineRule="auto"/>
        <w:ind w:left="5040"/>
        <w:rPr>
          <w:rFonts w:ascii="Times New Roman" w:eastAsia="Times New Roman" w:hAnsi="Times New Roman" w:cs="Times New Roman"/>
          <w:b/>
          <w:sz w:val="24"/>
          <w:szCs w:val="24"/>
        </w:rPr>
      </w:pPr>
    </w:p>
    <w:p w:rsidR="00E339B6" w:rsidRPr="00E339B6" w:rsidRDefault="00E339B6" w:rsidP="00E339B6">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E339B6" w:rsidRPr="00E339B6" w:rsidRDefault="00E339B6" w:rsidP="00E339B6">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sidRPr="00E339B6">
        <w:rPr>
          <w:rFonts w:ascii="Times New Roman" w:eastAsia="Times New Roman" w:hAnsi="Times New Roman" w:cs="Times New Roman"/>
          <w:b/>
          <w:bCs/>
          <w:sz w:val="26"/>
          <w:szCs w:val="26"/>
        </w:rPr>
        <w:t>ПОЛОЖЕНИЕ</w:t>
      </w:r>
    </w:p>
    <w:p w:rsidR="00E339B6" w:rsidRPr="00E339B6" w:rsidRDefault="00E339B6" w:rsidP="00E339B6">
      <w:pPr>
        <w:widowControl w:val="0"/>
        <w:autoSpaceDE w:val="0"/>
        <w:autoSpaceDN w:val="0"/>
        <w:adjustRightInd w:val="0"/>
        <w:spacing w:after="0" w:line="240" w:lineRule="auto"/>
        <w:jc w:val="center"/>
        <w:outlineLvl w:val="0"/>
        <w:rPr>
          <w:rFonts w:ascii="Times New Roman" w:eastAsia="Times New Roman" w:hAnsi="Times New Roman" w:cs="Times New Roman"/>
          <w:bCs/>
          <w:sz w:val="26"/>
          <w:szCs w:val="26"/>
        </w:rPr>
      </w:pPr>
      <w:r w:rsidRPr="00E339B6">
        <w:rPr>
          <w:rFonts w:ascii="Times New Roman" w:eastAsia="Times New Roman" w:hAnsi="Times New Roman" w:cs="Times New Roman"/>
          <w:b/>
          <w:bCs/>
          <w:sz w:val="26"/>
          <w:szCs w:val="26"/>
        </w:rPr>
        <w:t xml:space="preserve"> об именных стипендиях главы администрации Ибресинского района Чувашской Республики  учащимся образовательных учреждений  за особую творческую устремленность  </w:t>
      </w:r>
    </w:p>
    <w:p w:rsidR="00E339B6" w:rsidRPr="00E339B6" w:rsidRDefault="00E339B6" w:rsidP="00E339B6">
      <w:pPr>
        <w:spacing w:after="0" w:line="240" w:lineRule="auto"/>
        <w:jc w:val="center"/>
        <w:rPr>
          <w:rFonts w:ascii="Times New Roman" w:eastAsia="Times New Roman" w:hAnsi="Times New Roman" w:cs="Times New Roman"/>
          <w:b/>
          <w:sz w:val="26"/>
          <w:szCs w:val="26"/>
        </w:rPr>
      </w:pPr>
    </w:p>
    <w:p w:rsidR="00E339B6" w:rsidRPr="00E339B6" w:rsidRDefault="00E339B6" w:rsidP="00E339B6">
      <w:pPr>
        <w:autoSpaceDE w:val="0"/>
        <w:autoSpaceDN w:val="0"/>
        <w:adjustRightInd w:val="0"/>
        <w:spacing w:after="0" w:line="240" w:lineRule="auto"/>
        <w:jc w:val="center"/>
        <w:outlineLvl w:val="1"/>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I. ОБЩИЕ ПОЛОЖЕНИЯ</w:t>
      </w:r>
    </w:p>
    <w:p w:rsidR="00E339B6" w:rsidRPr="00E339B6" w:rsidRDefault="00E339B6" w:rsidP="004E5AC1">
      <w:pPr>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Настоящее Положение определяет порядок назначения и выплаты именных стипендий главы администрации Ибресинского района Чувашской Республики (далее - "Стипендия") для учащихся образовательных учреждений Ибресинского  района за особую творческую устремленность.</w:t>
      </w:r>
    </w:p>
    <w:p w:rsidR="00E339B6" w:rsidRPr="00E339B6" w:rsidRDefault="00E339B6" w:rsidP="004E5AC1">
      <w:pPr>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 xml:space="preserve">Стипендии назначаются учащимся муниципальных образовательных учреждений,  обучающимся на "отлично", являющимся победителями и призерами на олимпиадах, конкурсах, фестивалях, соревнованиях </w:t>
      </w:r>
      <w:proofErr w:type="gramStart"/>
      <w:r w:rsidRPr="00E339B6">
        <w:rPr>
          <w:rFonts w:ascii="Times New Roman" w:eastAsia="Times New Roman" w:hAnsi="Times New Roman" w:cs="Times New Roman"/>
          <w:sz w:val="26"/>
          <w:szCs w:val="26"/>
        </w:rPr>
        <w:t>районного</w:t>
      </w:r>
      <w:proofErr w:type="gramEnd"/>
      <w:r w:rsidRPr="00E339B6">
        <w:rPr>
          <w:rFonts w:ascii="Times New Roman" w:eastAsia="Times New Roman" w:hAnsi="Times New Roman" w:cs="Times New Roman"/>
          <w:sz w:val="26"/>
          <w:szCs w:val="26"/>
        </w:rPr>
        <w:t xml:space="preserve">, республиканского, федерального уровней, принимающим активное участие в общественной жизни района. </w:t>
      </w:r>
    </w:p>
    <w:p w:rsidR="00E339B6" w:rsidRPr="00E339B6" w:rsidRDefault="00E339B6" w:rsidP="004E5AC1">
      <w:pPr>
        <w:numPr>
          <w:ilvl w:val="0"/>
          <w:numId w:val="8"/>
        </w:numPr>
        <w:autoSpaceDE w:val="0"/>
        <w:autoSpaceDN w:val="0"/>
        <w:adjustRightInd w:val="0"/>
        <w:spacing w:after="0" w:line="240" w:lineRule="auto"/>
        <w:ind w:left="0" w:firstLine="0"/>
        <w:jc w:val="both"/>
        <w:outlineLvl w:val="1"/>
        <w:rPr>
          <w:rFonts w:ascii="Times New Roman" w:eastAsia="Times New Roman" w:hAnsi="Times New Roman" w:cs="Times New Roman"/>
          <w:b/>
          <w:sz w:val="26"/>
          <w:szCs w:val="26"/>
        </w:rPr>
      </w:pPr>
      <w:r w:rsidRPr="00E339B6">
        <w:rPr>
          <w:rFonts w:ascii="Times New Roman" w:eastAsia="Times New Roman" w:hAnsi="Times New Roman" w:cs="Times New Roman"/>
          <w:sz w:val="26"/>
          <w:szCs w:val="26"/>
        </w:rPr>
        <w:t>Ежегодно определяется 10 получателей именных  стипендий (далее - "Стипендиатов").</w:t>
      </w:r>
    </w:p>
    <w:p w:rsidR="00E339B6" w:rsidRPr="00E339B6" w:rsidRDefault="00E339B6" w:rsidP="004E5AC1">
      <w:pPr>
        <w:numPr>
          <w:ilvl w:val="0"/>
          <w:numId w:val="8"/>
        </w:numPr>
        <w:autoSpaceDE w:val="0"/>
        <w:autoSpaceDN w:val="0"/>
        <w:adjustRightInd w:val="0"/>
        <w:spacing w:after="0" w:line="240" w:lineRule="auto"/>
        <w:ind w:left="0" w:firstLine="0"/>
        <w:jc w:val="both"/>
        <w:outlineLvl w:val="1"/>
        <w:rPr>
          <w:rFonts w:ascii="Times New Roman" w:eastAsia="Times New Roman" w:hAnsi="Times New Roman" w:cs="Times New Roman"/>
          <w:b/>
          <w:sz w:val="26"/>
          <w:szCs w:val="26"/>
        </w:rPr>
      </w:pPr>
      <w:r w:rsidRPr="00E339B6">
        <w:rPr>
          <w:rFonts w:ascii="Times New Roman" w:eastAsia="Times New Roman" w:hAnsi="Times New Roman" w:cs="Times New Roman"/>
          <w:sz w:val="26"/>
          <w:szCs w:val="26"/>
        </w:rPr>
        <w:t>Стипендии для учащихся образовательных учреждений назначаются распоряжением  администрации Ибресинского района Чувашской Республики.</w:t>
      </w:r>
    </w:p>
    <w:p w:rsidR="00E339B6" w:rsidRPr="00E339B6" w:rsidRDefault="00E339B6" w:rsidP="004E5AC1">
      <w:pPr>
        <w:numPr>
          <w:ilvl w:val="0"/>
          <w:numId w:val="8"/>
        </w:numPr>
        <w:autoSpaceDE w:val="0"/>
        <w:autoSpaceDN w:val="0"/>
        <w:adjustRightInd w:val="0"/>
        <w:spacing w:after="0" w:line="240" w:lineRule="auto"/>
        <w:ind w:left="0" w:firstLine="0"/>
        <w:jc w:val="both"/>
        <w:outlineLvl w:val="1"/>
        <w:rPr>
          <w:rFonts w:ascii="Times New Roman" w:eastAsia="Times New Roman" w:hAnsi="Times New Roman" w:cs="Times New Roman"/>
          <w:b/>
          <w:sz w:val="26"/>
          <w:szCs w:val="26"/>
        </w:rPr>
      </w:pPr>
      <w:r w:rsidRPr="00E339B6">
        <w:rPr>
          <w:rFonts w:ascii="Times New Roman" w:eastAsia="Times New Roman" w:hAnsi="Times New Roman" w:cs="Times New Roman"/>
          <w:sz w:val="26"/>
          <w:szCs w:val="26"/>
        </w:rPr>
        <w:t>Стипендия устанавливаются сроком на учебный год, т.е. с 1 сентября по 31 мая, и выплачивается ежемесячно в размере 300 рублей каждому Стипендиату (количество Стипендиатов  и сумма могут изменяться).</w:t>
      </w:r>
    </w:p>
    <w:p w:rsidR="00E339B6" w:rsidRPr="00E339B6" w:rsidRDefault="00E339B6" w:rsidP="004E5AC1">
      <w:pPr>
        <w:autoSpaceDE w:val="0"/>
        <w:autoSpaceDN w:val="0"/>
        <w:adjustRightInd w:val="0"/>
        <w:spacing w:after="0" w:line="240" w:lineRule="auto"/>
        <w:jc w:val="both"/>
        <w:rPr>
          <w:rFonts w:ascii="Times New Roman" w:eastAsia="Times New Roman" w:hAnsi="Times New Roman" w:cs="Times New Roman"/>
          <w:sz w:val="26"/>
          <w:szCs w:val="26"/>
        </w:rPr>
      </w:pPr>
    </w:p>
    <w:p w:rsidR="00E339B6" w:rsidRPr="00E339B6" w:rsidRDefault="00E339B6" w:rsidP="00E339B6">
      <w:pPr>
        <w:autoSpaceDE w:val="0"/>
        <w:autoSpaceDN w:val="0"/>
        <w:adjustRightInd w:val="0"/>
        <w:spacing w:after="0"/>
        <w:jc w:val="center"/>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II. ПОРЯДОК ВЫДВИЖЕНИЯ НА СТИПЕНДИЮ</w:t>
      </w:r>
    </w:p>
    <w:p w:rsidR="00E339B6" w:rsidRPr="00E339B6" w:rsidRDefault="00E339B6" w:rsidP="004E5AC1">
      <w:pPr>
        <w:numPr>
          <w:ilvl w:val="0"/>
          <w:numId w:val="9"/>
        </w:numPr>
        <w:autoSpaceDE w:val="0"/>
        <w:autoSpaceDN w:val="0"/>
        <w:adjustRightInd w:val="0"/>
        <w:spacing w:after="0" w:line="240" w:lineRule="auto"/>
        <w:ind w:left="0" w:firstLine="0"/>
        <w:jc w:val="both"/>
        <w:outlineLvl w:val="1"/>
        <w:rPr>
          <w:rFonts w:ascii="Times New Roman" w:eastAsia="Times New Roman" w:hAnsi="Times New Roman" w:cs="Times New Roman"/>
          <w:b/>
          <w:sz w:val="26"/>
          <w:szCs w:val="26"/>
        </w:rPr>
      </w:pPr>
      <w:r w:rsidRPr="00E339B6">
        <w:rPr>
          <w:rFonts w:ascii="Times New Roman" w:eastAsia="Times New Roman" w:hAnsi="Times New Roman" w:cs="Times New Roman"/>
          <w:sz w:val="26"/>
          <w:szCs w:val="26"/>
        </w:rPr>
        <w:t xml:space="preserve"> Претендентами на присуждение Стипендий являются учащиеся средней и старшей ступени образования муниципальных образовательных учреждений, достигшие значительных результатов в учебной, исследовательской,  творческой, спортивной  деятельности, активно участвующие в общественной жизни района.</w:t>
      </w:r>
    </w:p>
    <w:p w:rsidR="00E339B6" w:rsidRPr="00E339B6" w:rsidRDefault="00E339B6" w:rsidP="004E5AC1">
      <w:pPr>
        <w:numPr>
          <w:ilvl w:val="0"/>
          <w:numId w:val="9"/>
        </w:numPr>
        <w:autoSpaceDE w:val="0"/>
        <w:autoSpaceDN w:val="0"/>
        <w:adjustRightInd w:val="0"/>
        <w:spacing w:after="0" w:line="240" w:lineRule="auto"/>
        <w:ind w:left="0" w:firstLine="0"/>
        <w:jc w:val="both"/>
        <w:outlineLvl w:val="1"/>
        <w:rPr>
          <w:rFonts w:ascii="Times New Roman" w:eastAsia="Times New Roman" w:hAnsi="Times New Roman" w:cs="Times New Roman"/>
          <w:b/>
          <w:sz w:val="26"/>
          <w:szCs w:val="26"/>
        </w:rPr>
      </w:pPr>
      <w:r w:rsidRPr="00E339B6">
        <w:rPr>
          <w:rFonts w:ascii="Times New Roman" w:eastAsia="Times New Roman" w:hAnsi="Times New Roman" w:cs="Times New Roman"/>
          <w:sz w:val="26"/>
          <w:szCs w:val="26"/>
        </w:rPr>
        <w:t>Право выдвижения учащихся на присуждение Стипендий предоставляется педагогическому совету муниципальных образовательных  учреждений.</w:t>
      </w:r>
    </w:p>
    <w:p w:rsidR="00E339B6" w:rsidRPr="00E339B6" w:rsidRDefault="00E339B6" w:rsidP="004E5AC1">
      <w:pPr>
        <w:numPr>
          <w:ilvl w:val="0"/>
          <w:numId w:val="9"/>
        </w:numPr>
        <w:autoSpaceDE w:val="0"/>
        <w:autoSpaceDN w:val="0"/>
        <w:adjustRightInd w:val="0"/>
        <w:spacing w:after="0" w:line="240" w:lineRule="auto"/>
        <w:ind w:left="0" w:firstLine="0"/>
        <w:jc w:val="both"/>
        <w:outlineLvl w:val="1"/>
        <w:rPr>
          <w:rFonts w:ascii="Times New Roman" w:eastAsia="Times New Roman" w:hAnsi="Times New Roman" w:cs="Times New Roman"/>
          <w:b/>
          <w:sz w:val="26"/>
          <w:szCs w:val="26"/>
        </w:rPr>
      </w:pPr>
      <w:r w:rsidRPr="00E339B6">
        <w:rPr>
          <w:rFonts w:ascii="Times New Roman" w:eastAsia="Times New Roman" w:hAnsi="Times New Roman" w:cs="Times New Roman"/>
          <w:sz w:val="26"/>
          <w:szCs w:val="26"/>
        </w:rPr>
        <w:t>Для назначения Стипендии на претендента оформляются:</w:t>
      </w:r>
    </w:p>
    <w:p w:rsidR="00E339B6" w:rsidRPr="00E339B6" w:rsidRDefault="00E1381B" w:rsidP="004E5AC1">
      <w:pPr>
        <w:widowControl w:val="0"/>
        <w:numPr>
          <w:ilvl w:val="0"/>
          <w:numId w:val="10"/>
        </w:numPr>
        <w:autoSpaceDE w:val="0"/>
        <w:autoSpaceDN w:val="0"/>
        <w:adjustRightInd w:val="0"/>
        <w:spacing w:after="0" w:line="240" w:lineRule="auto"/>
        <w:ind w:left="0" w:firstLine="0"/>
        <w:jc w:val="both"/>
        <w:rPr>
          <w:rFonts w:ascii="Times New Roman" w:eastAsia="Times New Roman" w:hAnsi="Times New Roman" w:cs="Times New Roman"/>
          <w:sz w:val="26"/>
          <w:szCs w:val="26"/>
        </w:rPr>
      </w:pPr>
      <w:hyperlink w:anchor="Par107" w:history="1">
        <w:r w:rsidR="00E339B6" w:rsidRPr="00E339B6">
          <w:rPr>
            <w:rFonts w:ascii="Times New Roman" w:eastAsia="Times New Roman" w:hAnsi="Times New Roman" w:cs="Times New Roman"/>
            <w:sz w:val="26"/>
            <w:szCs w:val="26"/>
          </w:rPr>
          <w:t>письмо-представление</w:t>
        </w:r>
      </w:hyperlink>
      <w:r w:rsidR="00E339B6" w:rsidRPr="00E339B6">
        <w:rPr>
          <w:rFonts w:ascii="Times New Roman" w:eastAsia="Times New Roman" w:hAnsi="Times New Roman" w:cs="Times New Roman"/>
          <w:sz w:val="26"/>
          <w:szCs w:val="26"/>
        </w:rPr>
        <w:t xml:space="preserve"> на претендента за подписью руководителя образовательного учреждения  по форме согласно приложению № 1 к настоящему положению;</w:t>
      </w:r>
    </w:p>
    <w:p w:rsidR="00E339B6" w:rsidRPr="00E339B6" w:rsidRDefault="00E339B6" w:rsidP="004E5AC1">
      <w:pPr>
        <w:widowControl w:val="0"/>
        <w:numPr>
          <w:ilvl w:val="0"/>
          <w:numId w:val="10"/>
        </w:numPr>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выписка из решения педагогического Совета муниципального образовательного учреждения о выдвижении кандидатур претендентов на соискание Стипендии;</w:t>
      </w:r>
    </w:p>
    <w:p w:rsidR="00E339B6" w:rsidRPr="00E339B6" w:rsidRDefault="00E339B6" w:rsidP="004E5AC1">
      <w:pPr>
        <w:widowControl w:val="0"/>
        <w:numPr>
          <w:ilvl w:val="0"/>
          <w:numId w:val="10"/>
        </w:numPr>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характеристика-представление за подписью руководителя учреждения на каждого претендента на соискание Стипендии, раскрывающая его успехи в образовательной деятельности;</w:t>
      </w:r>
    </w:p>
    <w:p w:rsidR="00E339B6" w:rsidRPr="00E339B6" w:rsidRDefault="00E339B6" w:rsidP="004E5AC1">
      <w:pPr>
        <w:widowControl w:val="0"/>
        <w:numPr>
          <w:ilvl w:val="0"/>
          <w:numId w:val="10"/>
        </w:numPr>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 xml:space="preserve">копии документов, подтверждающих успехи в образовательной деятельности за </w:t>
      </w:r>
      <w:proofErr w:type="spellStart"/>
      <w:r w:rsidRPr="00E339B6">
        <w:rPr>
          <w:rFonts w:ascii="Times New Roman" w:eastAsia="Times New Roman" w:hAnsi="Times New Roman" w:cs="Times New Roman"/>
          <w:sz w:val="26"/>
          <w:szCs w:val="26"/>
        </w:rPr>
        <w:t>последнии</w:t>
      </w:r>
      <w:proofErr w:type="spellEnd"/>
      <w:r w:rsidRPr="00E339B6">
        <w:rPr>
          <w:rFonts w:ascii="Times New Roman" w:eastAsia="Times New Roman" w:hAnsi="Times New Roman" w:cs="Times New Roman"/>
          <w:sz w:val="26"/>
          <w:szCs w:val="26"/>
        </w:rPr>
        <w:t xml:space="preserve"> 3 года (копии поощрительных дипломов, грамот, свидетельств, полученных за участие в олимпиадах, конкурсах, выставках, соревнованиях и т.д., справка об успеваемости по итогам учебного года).</w:t>
      </w:r>
    </w:p>
    <w:p w:rsidR="00E339B6" w:rsidRPr="00E339B6" w:rsidRDefault="00E339B6" w:rsidP="004E5AC1">
      <w:pPr>
        <w:autoSpaceDE w:val="0"/>
        <w:autoSpaceDN w:val="0"/>
        <w:adjustRightInd w:val="0"/>
        <w:spacing w:after="0" w:line="240" w:lineRule="auto"/>
        <w:jc w:val="both"/>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lastRenderedPageBreak/>
        <w:t>Документы представляются в отдел образования администрации Ибресинского  района Чувашской Республики ежегодно с 21 по 30 августа, которые передаются в районную комиссию.</w:t>
      </w:r>
    </w:p>
    <w:p w:rsidR="004E5AC1" w:rsidRDefault="004E5AC1" w:rsidP="004E5AC1">
      <w:pPr>
        <w:autoSpaceDE w:val="0"/>
        <w:autoSpaceDN w:val="0"/>
        <w:adjustRightInd w:val="0"/>
        <w:spacing w:after="0" w:line="240" w:lineRule="auto"/>
        <w:jc w:val="center"/>
        <w:rPr>
          <w:rFonts w:ascii="Times New Roman" w:eastAsia="Times New Roman" w:hAnsi="Times New Roman" w:cs="Times New Roman"/>
          <w:sz w:val="26"/>
          <w:szCs w:val="26"/>
        </w:rPr>
      </w:pPr>
    </w:p>
    <w:p w:rsidR="00E339B6" w:rsidRPr="00E339B6" w:rsidRDefault="00E339B6" w:rsidP="004E5AC1">
      <w:pPr>
        <w:autoSpaceDE w:val="0"/>
        <w:autoSpaceDN w:val="0"/>
        <w:adjustRightInd w:val="0"/>
        <w:spacing w:after="0" w:line="240" w:lineRule="auto"/>
        <w:jc w:val="center"/>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III. ПОРЯДОК РАССМОТРЕНИЯ ДОКУМЕНТОВ,</w:t>
      </w:r>
    </w:p>
    <w:p w:rsidR="00E339B6" w:rsidRPr="00E339B6" w:rsidRDefault="00E339B6" w:rsidP="004E5AC1">
      <w:pPr>
        <w:autoSpaceDE w:val="0"/>
        <w:autoSpaceDN w:val="0"/>
        <w:adjustRightInd w:val="0"/>
        <w:spacing w:after="0" w:line="240" w:lineRule="auto"/>
        <w:jc w:val="center"/>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ПРИСУЖДЕНИЕ   И  ВЫДАЧА СТИПЕНДИЙ</w:t>
      </w:r>
    </w:p>
    <w:p w:rsidR="00E339B6" w:rsidRPr="00E339B6" w:rsidRDefault="00E339B6" w:rsidP="004E5AC1">
      <w:pPr>
        <w:numPr>
          <w:ilvl w:val="0"/>
          <w:numId w:val="11"/>
        </w:numPr>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Состав районной комиссии по рассмотрению материалов на назначение Стипендий ежегодно создается распоряжением администрации Ибресинского  района Чувашской Республики.</w:t>
      </w:r>
    </w:p>
    <w:p w:rsidR="00E339B6" w:rsidRPr="00E339B6" w:rsidRDefault="00E339B6" w:rsidP="004E5AC1">
      <w:pPr>
        <w:numPr>
          <w:ilvl w:val="0"/>
          <w:numId w:val="1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Районная  комиссия проводит рассмотрение  представленных документов и принимает окончательное решение о представлении на назначение Стипендии до 1 сентября текущего года.</w:t>
      </w:r>
    </w:p>
    <w:p w:rsidR="00E339B6" w:rsidRPr="00E339B6" w:rsidRDefault="00E339B6" w:rsidP="004E5AC1">
      <w:pPr>
        <w:numPr>
          <w:ilvl w:val="0"/>
          <w:numId w:val="1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 xml:space="preserve">Заседание районной комиссии считается правомочным, если на нем присутствует не менее 2/3 утвержденного состава. </w:t>
      </w:r>
    </w:p>
    <w:p w:rsidR="00E339B6" w:rsidRPr="00E339B6" w:rsidRDefault="00E339B6" w:rsidP="004E5AC1">
      <w:pPr>
        <w:numPr>
          <w:ilvl w:val="0"/>
          <w:numId w:val="1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Решение Комиссии принимается большинством голосов от присутствующего числа членов Комиссии. В случае равенства голосов голос председателя Комиссии является решающим.</w:t>
      </w:r>
    </w:p>
    <w:p w:rsidR="00E339B6" w:rsidRPr="00E339B6" w:rsidRDefault="00E339B6" w:rsidP="004E5AC1">
      <w:pPr>
        <w:numPr>
          <w:ilvl w:val="0"/>
          <w:numId w:val="11"/>
        </w:numPr>
        <w:tabs>
          <w:tab w:val="left" w:pos="0"/>
        </w:tabs>
        <w:spacing w:after="0" w:line="240" w:lineRule="auto"/>
        <w:ind w:left="0" w:firstLine="0"/>
        <w:jc w:val="both"/>
        <w:rPr>
          <w:rFonts w:ascii="Times New Roman" w:eastAsia="Times New Roman" w:hAnsi="Times New Roman" w:cs="Times New Roman"/>
          <w:color w:val="000000"/>
          <w:sz w:val="26"/>
          <w:szCs w:val="26"/>
        </w:rPr>
      </w:pPr>
      <w:r w:rsidRPr="00E339B6">
        <w:rPr>
          <w:rFonts w:ascii="Times New Roman" w:eastAsia="Times New Roman" w:hAnsi="Times New Roman" w:cs="Times New Roman"/>
          <w:color w:val="000000"/>
          <w:sz w:val="26"/>
          <w:szCs w:val="26"/>
        </w:rPr>
        <w:t xml:space="preserve">По  результатам рассмотрения районной комиссии определяется  и выносится протокольное решение списка кандидатов на назначение Стипендий. </w:t>
      </w:r>
    </w:p>
    <w:p w:rsidR="00E339B6" w:rsidRPr="00E339B6" w:rsidRDefault="00E339B6" w:rsidP="004E5AC1">
      <w:pPr>
        <w:numPr>
          <w:ilvl w:val="0"/>
          <w:numId w:val="1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E339B6">
        <w:rPr>
          <w:rFonts w:ascii="Times New Roman" w:eastAsia="Times New Roman" w:hAnsi="Times New Roman" w:cs="Times New Roman"/>
          <w:color w:val="000000"/>
          <w:sz w:val="26"/>
          <w:szCs w:val="26"/>
        </w:rPr>
        <w:t>Список Стипендиатов утверждается распоряжением администрации Ибресинского района Чувашской Республики.</w:t>
      </w:r>
    </w:p>
    <w:p w:rsidR="00E339B6" w:rsidRPr="00E339B6" w:rsidRDefault="00E339B6" w:rsidP="004E5AC1">
      <w:pPr>
        <w:numPr>
          <w:ilvl w:val="0"/>
          <w:numId w:val="1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Решения районной комиссии  пересмотру не подлежат.</w:t>
      </w:r>
    </w:p>
    <w:p w:rsidR="00E339B6" w:rsidRPr="00E339B6" w:rsidRDefault="00E339B6" w:rsidP="004E5AC1">
      <w:pPr>
        <w:numPr>
          <w:ilvl w:val="0"/>
          <w:numId w:val="1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Вручение соответствующих свидетель</w:t>
      </w:r>
      <w:proofErr w:type="gramStart"/>
      <w:r w:rsidRPr="00E339B6">
        <w:rPr>
          <w:rFonts w:ascii="Times New Roman" w:eastAsia="Times New Roman" w:hAnsi="Times New Roman" w:cs="Times New Roman"/>
          <w:sz w:val="26"/>
          <w:szCs w:val="26"/>
        </w:rPr>
        <w:t>ств Ст</w:t>
      </w:r>
      <w:proofErr w:type="gramEnd"/>
      <w:r w:rsidRPr="00E339B6">
        <w:rPr>
          <w:rFonts w:ascii="Times New Roman" w:eastAsia="Times New Roman" w:hAnsi="Times New Roman" w:cs="Times New Roman"/>
          <w:sz w:val="26"/>
          <w:szCs w:val="26"/>
        </w:rPr>
        <w:t>ипендиатам осуществляется Главой администрации Ибресинского  района Чувашской Республики в торжественной обстановке  в начале нового учебного года.</w:t>
      </w:r>
    </w:p>
    <w:p w:rsidR="00E339B6" w:rsidRPr="00E339B6" w:rsidRDefault="00E339B6" w:rsidP="004E5AC1">
      <w:pPr>
        <w:numPr>
          <w:ilvl w:val="0"/>
          <w:numId w:val="1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 xml:space="preserve">Выплата Стипендии осуществляется ежемесячно через бухгалтерию отдела  образования администрации Ибресинского района Чувашской Республики  за счет средств местного бюджета Ибресинского  района Чувашской Республики, на основании распоряжения главы администрации Ибресинского  района Чувашской Республики на лицевые счета Стипендиатов. </w:t>
      </w:r>
    </w:p>
    <w:p w:rsidR="00E339B6" w:rsidRPr="00E339B6" w:rsidRDefault="00E339B6" w:rsidP="004E5AC1">
      <w:pPr>
        <w:numPr>
          <w:ilvl w:val="0"/>
          <w:numId w:val="1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В соответствии с распоряжением администрации Ибресинского района Чувашской Республики Стипендиат может быть досрочно лишен Стипендии в случае признания его виновным в совершении преступления или административного правонарушения, а также нарушении требований устава и правил внутреннего трудового распорядка образовательного учреждения на основе материалов, представленных из образовательного учреждения.</w:t>
      </w:r>
    </w:p>
    <w:p w:rsidR="00E339B6" w:rsidRPr="00E339B6" w:rsidRDefault="00E339B6" w:rsidP="004E5AC1">
      <w:pPr>
        <w:numPr>
          <w:ilvl w:val="0"/>
          <w:numId w:val="1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 xml:space="preserve">Список Стипендиатов в обязательном порядке доводятся до сведения широкой общественности через информационные письма, печатные и электронные СМИ, Интернет-сайты и др. </w:t>
      </w:r>
    </w:p>
    <w:p w:rsidR="00E339B6" w:rsidRPr="00E339B6" w:rsidRDefault="00E339B6" w:rsidP="004E5AC1">
      <w:pPr>
        <w:numPr>
          <w:ilvl w:val="0"/>
          <w:numId w:val="1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Получение стипендии не исключает назначения государственных или иных стипендий.</w:t>
      </w:r>
    </w:p>
    <w:p w:rsidR="00E339B6" w:rsidRPr="00E339B6" w:rsidRDefault="00E339B6" w:rsidP="004E5AC1">
      <w:pPr>
        <w:numPr>
          <w:ilvl w:val="0"/>
          <w:numId w:val="1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Повторное назначение стипендии не допускается.</w:t>
      </w:r>
    </w:p>
    <w:p w:rsidR="00E339B6" w:rsidRPr="00E339B6" w:rsidRDefault="00E339B6" w:rsidP="004E5AC1">
      <w:pPr>
        <w:numPr>
          <w:ilvl w:val="0"/>
          <w:numId w:val="1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Районная комиссия обязана предоставить сведения о получателях  именной стипендии главы администрации Ибресинского района в Единую государственную информационную систему социального обеспечения (ЕГИССО) в течение 7 рабочих дней со дня утверждения списка.</w:t>
      </w:r>
    </w:p>
    <w:p w:rsidR="00E339B6" w:rsidRPr="00E339B6" w:rsidRDefault="00E339B6" w:rsidP="00E339B6">
      <w:pPr>
        <w:tabs>
          <w:tab w:val="left" w:pos="0"/>
        </w:tabs>
        <w:spacing w:after="0" w:line="240" w:lineRule="auto"/>
        <w:jc w:val="both"/>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 xml:space="preserve">                                    </w:t>
      </w:r>
    </w:p>
    <w:p w:rsidR="00E339B6" w:rsidRPr="00E339B6" w:rsidRDefault="00E339B6" w:rsidP="00E339B6">
      <w:pPr>
        <w:autoSpaceDE w:val="0"/>
        <w:autoSpaceDN w:val="0"/>
        <w:adjustRightInd w:val="0"/>
        <w:spacing w:after="0"/>
        <w:ind w:left="5387"/>
        <w:rPr>
          <w:rFonts w:ascii="Times New Roman" w:eastAsia="Times New Roman" w:hAnsi="Times New Roman" w:cs="Times New Roman"/>
          <w:sz w:val="26"/>
          <w:szCs w:val="26"/>
        </w:rPr>
      </w:pPr>
      <w:r w:rsidRPr="00E339B6">
        <w:rPr>
          <w:rFonts w:ascii="Courier New" w:eastAsia="Times New Roman" w:hAnsi="Courier New" w:cs="Courier New"/>
          <w:sz w:val="26"/>
          <w:szCs w:val="26"/>
        </w:rPr>
        <w:br w:type="page"/>
      </w:r>
      <w:r w:rsidRPr="00E339B6">
        <w:rPr>
          <w:rFonts w:ascii="Times New Roman" w:eastAsia="Times New Roman" w:hAnsi="Times New Roman" w:cs="Times New Roman"/>
          <w:sz w:val="26"/>
          <w:szCs w:val="26"/>
        </w:rPr>
        <w:lastRenderedPageBreak/>
        <w:t>Приложение № 1</w:t>
      </w:r>
    </w:p>
    <w:p w:rsidR="00E339B6" w:rsidRPr="00E339B6" w:rsidRDefault="00E339B6" w:rsidP="00E339B6">
      <w:pPr>
        <w:spacing w:after="0" w:line="240" w:lineRule="auto"/>
        <w:ind w:left="5400"/>
        <w:jc w:val="both"/>
        <w:rPr>
          <w:rFonts w:ascii="Times New Roman" w:eastAsia="Times New Roman" w:hAnsi="Times New Roman" w:cs="Times New Roman"/>
          <w:sz w:val="26"/>
          <w:szCs w:val="26"/>
        </w:rPr>
      </w:pPr>
      <w:r w:rsidRPr="00E339B6">
        <w:rPr>
          <w:rFonts w:ascii="Times New Roman" w:eastAsia="Times New Roman" w:hAnsi="Times New Roman" w:cs="Times New Roman"/>
          <w:bCs/>
          <w:sz w:val="26"/>
          <w:szCs w:val="26"/>
        </w:rPr>
        <w:t xml:space="preserve">к Положению </w:t>
      </w:r>
      <w:r w:rsidRPr="00E339B6">
        <w:rPr>
          <w:rFonts w:ascii="Times New Roman" w:eastAsia="Times New Roman" w:hAnsi="Times New Roman" w:cs="Times New Roman"/>
          <w:sz w:val="26"/>
          <w:szCs w:val="26"/>
        </w:rPr>
        <w:t>об именных стипендиях главы администрации Ибресинского района Чувашской Республики  учащимся образовательных учреждений  за особую творческую устремленность</w:t>
      </w:r>
    </w:p>
    <w:p w:rsidR="00E339B6" w:rsidRPr="00E339B6" w:rsidRDefault="00E339B6" w:rsidP="00E339B6">
      <w:pPr>
        <w:autoSpaceDE w:val="0"/>
        <w:autoSpaceDN w:val="0"/>
        <w:adjustRightInd w:val="0"/>
        <w:spacing w:after="0"/>
        <w:ind w:left="6096"/>
        <w:rPr>
          <w:rFonts w:ascii="Times New Roman" w:eastAsia="Times New Roman" w:hAnsi="Times New Roman" w:cs="Times New Roman"/>
          <w:sz w:val="26"/>
          <w:szCs w:val="26"/>
        </w:rPr>
      </w:pPr>
    </w:p>
    <w:p w:rsidR="00E339B6" w:rsidRPr="00E339B6" w:rsidRDefault="00E339B6" w:rsidP="00E339B6">
      <w:pPr>
        <w:autoSpaceDE w:val="0"/>
        <w:autoSpaceDN w:val="0"/>
        <w:adjustRightInd w:val="0"/>
        <w:spacing w:after="0"/>
        <w:ind w:left="6096"/>
        <w:rPr>
          <w:rFonts w:ascii="Times New Roman" w:eastAsia="Times New Roman" w:hAnsi="Times New Roman" w:cs="Times New Roman"/>
          <w:sz w:val="26"/>
          <w:szCs w:val="26"/>
        </w:rPr>
      </w:pPr>
    </w:p>
    <w:p w:rsidR="00E339B6" w:rsidRPr="00E339B6" w:rsidRDefault="00E339B6" w:rsidP="00E339B6">
      <w:pPr>
        <w:spacing w:after="0" w:line="233" w:lineRule="auto"/>
        <w:jc w:val="center"/>
        <w:rPr>
          <w:rFonts w:ascii="Times New Roman" w:eastAsia="Times New Roman" w:hAnsi="Times New Roman" w:cs="Times New Roman"/>
          <w:b/>
          <w:sz w:val="26"/>
          <w:szCs w:val="26"/>
        </w:rPr>
      </w:pPr>
      <w:r w:rsidRPr="00E339B6">
        <w:rPr>
          <w:rFonts w:ascii="Times New Roman" w:eastAsia="Times New Roman" w:hAnsi="Times New Roman" w:cs="Times New Roman"/>
          <w:b/>
          <w:sz w:val="26"/>
          <w:szCs w:val="26"/>
        </w:rPr>
        <w:t>ПИСЬМО-ПРЕДСТАВЛЕНИЕ</w:t>
      </w:r>
    </w:p>
    <w:p w:rsidR="00E339B6" w:rsidRPr="00E339B6" w:rsidRDefault="00E339B6" w:rsidP="00E339B6">
      <w:pPr>
        <w:autoSpaceDE w:val="0"/>
        <w:autoSpaceDN w:val="0"/>
        <w:adjustRightInd w:val="0"/>
        <w:spacing w:after="0"/>
        <w:ind w:left="6096"/>
        <w:rPr>
          <w:rFonts w:ascii="Times New Roman" w:eastAsia="Times New Roman" w:hAnsi="Times New Roman" w:cs="Times New Roman"/>
          <w:sz w:val="26"/>
          <w:szCs w:val="26"/>
        </w:rPr>
      </w:pPr>
    </w:p>
    <w:p w:rsidR="00E339B6" w:rsidRPr="00E339B6" w:rsidRDefault="00E339B6" w:rsidP="00E339B6">
      <w:pPr>
        <w:spacing w:after="0" w:line="240" w:lineRule="auto"/>
        <w:jc w:val="center"/>
        <w:rPr>
          <w:rFonts w:ascii="Times New Roman" w:eastAsia="Times New Roman" w:hAnsi="Times New Roman" w:cs="Times New Roman"/>
          <w:i/>
          <w:sz w:val="26"/>
          <w:szCs w:val="26"/>
        </w:rPr>
      </w:pPr>
      <w:r w:rsidRPr="00E339B6">
        <w:rPr>
          <w:rFonts w:ascii="Times New Roman" w:eastAsia="Times New Roman" w:hAnsi="Times New Roman" w:cs="Times New Roman"/>
          <w:i/>
          <w:sz w:val="26"/>
          <w:szCs w:val="26"/>
        </w:rPr>
        <w:t xml:space="preserve">[заполняется на бланке образовательного учреждения </w:t>
      </w:r>
      <w:r w:rsidRPr="00E339B6">
        <w:rPr>
          <w:rFonts w:ascii="Times New Roman" w:eastAsia="Times New Roman" w:hAnsi="Times New Roman" w:cs="Times New Roman"/>
          <w:i/>
          <w:sz w:val="26"/>
          <w:szCs w:val="26"/>
        </w:rPr>
        <w:br/>
        <w:t>с указанием даты и исходящего номера]</w:t>
      </w:r>
    </w:p>
    <w:p w:rsidR="00E339B6" w:rsidRPr="00E339B6" w:rsidRDefault="00E339B6" w:rsidP="00E339B6">
      <w:pPr>
        <w:spacing w:after="0" w:line="240" w:lineRule="auto"/>
        <w:jc w:val="both"/>
        <w:rPr>
          <w:rFonts w:ascii="Times New Roman" w:eastAsia="Times New Roman" w:hAnsi="Times New Roman" w:cs="Times New Roman"/>
          <w:sz w:val="26"/>
          <w:szCs w:val="26"/>
        </w:rPr>
      </w:pPr>
    </w:p>
    <w:p w:rsidR="00E339B6" w:rsidRPr="00E339B6" w:rsidRDefault="00E339B6" w:rsidP="00E339B6">
      <w:pPr>
        <w:spacing w:after="0" w:line="240" w:lineRule="auto"/>
        <w:jc w:val="center"/>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Главе администрации Ибресинского района Чувашской Республики</w:t>
      </w:r>
    </w:p>
    <w:p w:rsidR="00E339B6" w:rsidRPr="00E339B6" w:rsidRDefault="00E339B6" w:rsidP="00E339B6">
      <w:pPr>
        <w:autoSpaceDE w:val="0"/>
        <w:autoSpaceDN w:val="0"/>
        <w:adjustRightInd w:val="0"/>
        <w:spacing w:after="0"/>
        <w:rPr>
          <w:rFonts w:ascii="Times New Roman" w:eastAsia="Times New Roman" w:hAnsi="Times New Roman" w:cs="Times New Roman"/>
          <w:sz w:val="26"/>
          <w:szCs w:val="26"/>
        </w:rPr>
      </w:pPr>
    </w:p>
    <w:p w:rsidR="00E339B6" w:rsidRPr="00E339B6" w:rsidRDefault="00E339B6" w:rsidP="00E339B6">
      <w:pPr>
        <w:autoSpaceDE w:val="0"/>
        <w:autoSpaceDN w:val="0"/>
        <w:adjustRightInd w:val="0"/>
        <w:spacing w:after="0"/>
        <w:ind w:firstLine="709"/>
        <w:rPr>
          <w:rFonts w:ascii="Times New Roman" w:eastAsia="Times New Roman" w:hAnsi="Times New Roman" w:cs="Times New Roman"/>
          <w:sz w:val="26"/>
          <w:szCs w:val="26"/>
        </w:rPr>
      </w:pPr>
      <w:r w:rsidRPr="00E339B6">
        <w:rPr>
          <w:rFonts w:ascii="Times New Roman" w:eastAsia="Times New Roman" w:hAnsi="Times New Roman" w:cs="Times New Roman"/>
          <w:i/>
          <w:sz w:val="26"/>
          <w:szCs w:val="26"/>
        </w:rPr>
        <w:t>[Полное наименование выдвигающего учреждения]</w:t>
      </w:r>
      <w:r w:rsidRPr="00E339B6">
        <w:rPr>
          <w:rFonts w:ascii="Times New Roman" w:eastAsia="Times New Roman" w:hAnsi="Times New Roman" w:cs="Times New Roman"/>
          <w:sz w:val="26"/>
          <w:szCs w:val="26"/>
        </w:rPr>
        <w:t xml:space="preserve">   выдвигает  на  назначение именной стипендии главы администрации Ибресинского района Чувашской Республики  учащимся образовательных учреждений  за особую творческую устремленность </w:t>
      </w:r>
      <w:r w:rsidRPr="00E339B6">
        <w:rPr>
          <w:rFonts w:ascii="Times New Roman" w:eastAsia="Times New Roman" w:hAnsi="Times New Roman" w:cs="Times New Roman"/>
          <w:i/>
          <w:sz w:val="26"/>
          <w:szCs w:val="26"/>
        </w:rPr>
        <w:t>[фамилия, имя, отчество кандидата полностью, дата рождения, место учебы (с указанием класса)]</w:t>
      </w:r>
      <w:r w:rsidRPr="00E339B6">
        <w:rPr>
          <w:rFonts w:ascii="Times New Roman" w:eastAsia="Times New Roman" w:hAnsi="Times New Roman" w:cs="Times New Roman"/>
          <w:sz w:val="26"/>
          <w:szCs w:val="26"/>
        </w:rPr>
        <w:t xml:space="preserve">. </w:t>
      </w:r>
    </w:p>
    <w:p w:rsidR="00E339B6" w:rsidRPr="00E339B6" w:rsidRDefault="00E339B6" w:rsidP="00E339B6">
      <w:pPr>
        <w:autoSpaceDE w:val="0"/>
        <w:autoSpaceDN w:val="0"/>
        <w:adjustRightInd w:val="0"/>
        <w:spacing w:after="0"/>
        <w:ind w:firstLine="709"/>
        <w:rPr>
          <w:rFonts w:ascii="Times New Roman" w:eastAsia="Times New Roman" w:hAnsi="Times New Roman" w:cs="Times New Roman"/>
          <w:sz w:val="26"/>
          <w:szCs w:val="26"/>
        </w:rPr>
      </w:pPr>
    </w:p>
    <w:p w:rsidR="00E339B6" w:rsidRPr="00E339B6" w:rsidRDefault="00E339B6" w:rsidP="00E339B6">
      <w:pPr>
        <w:autoSpaceDE w:val="0"/>
        <w:autoSpaceDN w:val="0"/>
        <w:adjustRightInd w:val="0"/>
        <w:spacing w:after="0"/>
        <w:ind w:firstLine="709"/>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Контактная информация о кандидате  (домашний адрес, телефон).</w:t>
      </w:r>
    </w:p>
    <w:p w:rsidR="00E339B6" w:rsidRPr="00E339B6" w:rsidRDefault="00E339B6" w:rsidP="00E339B6">
      <w:pPr>
        <w:autoSpaceDE w:val="0"/>
        <w:autoSpaceDN w:val="0"/>
        <w:adjustRightInd w:val="0"/>
        <w:spacing w:after="0"/>
        <w:ind w:firstLine="709"/>
        <w:rPr>
          <w:rFonts w:ascii="Times New Roman" w:eastAsia="Times New Roman" w:hAnsi="Times New Roman" w:cs="Times New Roman"/>
          <w:sz w:val="26"/>
          <w:szCs w:val="26"/>
        </w:rPr>
      </w:pPr>
    </w:p>
    <w:p w:rsidR="00E339B6" w:rsidRPr="00E339B6" w:rsidRDefault="00E339B6" w:rsidP="00E339B6">
      <w:pPr>
        <w:autoSpaceDE w:val="0"/>
        <w:autoSpaceDN w:val="0"/>
        <w:adjustRightInd w:val="0"/>
        <w:spacing w:after="0"/>
        <w:ind w:firstLine="709"/>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 xml:space="preserve">Приложение: на ______ </w:t>
      </w:r>
      <w:proofErr w:type="gramStart"/>
      <w:r w:rsidRPr="00E339B6">
        <w:rPr>
          <w:rFonts w:ascii="Times New Roman" w:eastAsia="Times New Roman" w:hAnsi="Times New Roman" w:cs="Times New Roman"/>
          <w:sz w:val="26"/>
          <w:szCs w:val="26"/>
        </w:rPr>
        <w:t>л</w:t>
      </w:r>
      <w:proofErr w:type="gramEnd"/>
      <w:r w:rsidRPr="00E339B6">
        <w:rPr>
          <w:rFonts w:ascii="Times New Roman" w:eastAsia="Times New Roman" w:hAnsi="Times New Roman" w:cs="Times New Roman"/>
          <w:sz w:val="26"/>
          <w:szCs w:val="26"/>
        </w:rPr>
        <w:t>.</w:t>
      </w:r>
    </w:p>
    <w:p w:rsidR="00E339B6" w:rsidRPr="00E339B6" w:rsidRDefault="00E339B6" w:rsidP="00E339B6">
      <w:pPr>
        <w:autoSpaceDE w:val="0"/>
        <w:autoSpaceDN w:val="0"/>
        <w:adjustRightInd w:val="0"/>
        <w:spacing w:after="0"/>
        <w:ind w:firstLine="709"/>
        <w:rPr>
          <w:rFonts w:ascii="Times New Roman" w:eastAsia="Times New Roman" w:hAnsi="Times New Roman" w:cs="Times New Roman"/>
          <w:sz w:val="26"/>
          <w:szCs w:val="26"/>
        </w:rPr>
      </w:pPr>
    </w:p>
    <w:p w:rsidR="00E339B6" w:rsidRPr="00E339B6" w:rsidRDefault="00E339B6" w:rsidP="00E339B6">
      <w:pPr>
        <w:spacing w:after="0" w:line="240" w:lineRule="auto"/>
        <w:jc w:val="both"/>
        <w:rPr>
          <w:rFonts w:ascii="Times New Roman" w:eastAsia="Times New Roman" w:hAnsi="Times New Roman" w:cs="Times New Roman"/>
          <w:sz w:val="26"/>
          <w:szCs w:val="26"/>
        </w:rPr>
      </w:pPr>
    </w:p>
    <w:p w:rsidR="00E339B6" w:rsidRPr="00E339B6" w:rsidRDefault="00E339B6" w:rsidP="00E339B6">
      <w:pPr>
        <w:spacing w:after="0" w:line="240" w:lineRule="auto"/>
        <w:jc w:val="both"/>
        <w:rPr>
          <w:rFonts w:ascii="Times New Roman" w:eastAsia="Times New Roman" w:hAnsi="Times New Roman" w:cs="Times New Roman"/>
          <w:sz w:val="26"/>
          <w:szCs w:val="26"/>
        </w:rPr>
      </w:pPr>
      <w:r w:rsidRPr="00E339B6">
        <w:rPr>
          <w:rFonts w:ascii="Times New Roman" w:eastAsia="Times New Roman" w:hAnsi="Times New Roman" w:cs="Times New Roman"/>
          <w:sz w:val="26"/>
          <w:szCs w:val="26"/>
        </w:rPr>
        <w:t>_______________________                                ____________________</w:t>
      </w:r>
    </w:p>
    <w:p w:rsidR="00E339B6" w:rsidRPr="00E339B6" w:rsidRDefault="00E339B6" w:rsidP="00E339B6">
      <w:pPr>
        <w:tabs>
          <w:tab w:val="left" w:pos="6735"/>
        </w:tabs>
        <w:spacing w:after="0" w:line="240" w:lineRule="auto"/>
        <w:jc w:val="both"/>
        <w:rPr>
          <w:rFonts w:ascii="Times New Roman" w:eastAsia="Times New Roman" w:hAnsi="Times New Roman" w:cs="Times New Roman"/>
        </w:rPr>
      </w:pPr>
      <w:r w:rsidRPr="00E339B6">
        <w:rPr>
          <w:rFonts w:ascii="Times New Roman" w:eastAsia="Times New Roman" w:hAnsi="Times New Roman" w:cs="Times New Roman"/>
        </w:rPr>
        <w:t xml:space="preserve">      </w:t>
      </w:r>
      <w:proofErr w:type="gramStart"/>
      <w:r w:rsidRPr="00E339B6">
        <w:rPr>
          <w:rFonts w:ascii="Times New Roman" w:eastAsia="Times New Roman" w:hAnsi="Times New Roman" w:cs="Times New Roman"/>
        </w:rPr>
        <w:t>(подпись руководителя                                                                 (Ф.И.О.)</w:t>
      </w:r>
      <w:proofErr w:type="gramEnd"/>
    </w:p>
    <w:p w:rsidR="00E339B6" w:rsidRPr="00E339B6" w:rsidRDefault="00E339B6" w:rsidP="00E339B6">
      <w:pPr>
        <w:tabs>
          <w:tab w:val="left" w:pos="6735"/>
        </w:tabs>
        <w:spacing w:after="0" w:line="240" w:lineRule="auto"/>
        <w:jc w:val="both"/>
        <w:rPr>
          <w:rFonts w:ascii="Times New Roman" w:eastAsia="Times New Roman" w:hAnsi="Times New Roman" w:cs="Times New Roman"/>
        </w:rPr>
      </w:pPr>
      <w:r w:rsidRPr="00E339B6">
        <w:rPr>
          <w:rFonts w:ascii="Times New Roman" w:eastAsia="Times New Roman" w:hAnsi="Times New Roman" w:cs="Times New Roman"/>
        </w:rPr>
        <w:t xml:space="preserve">   выдвигающего учреждения)</w:t>
      </w:r>
      <w:r w:rsidRPr="00E339B6">
        <w:rPr>
          <w:rFonts w:ascii="Times New Roman" w:eastAsia="Times New Roman" w:hAnsi="Times New Roman" w:cs="Times New Roman"/>
        </w:rPr>
        <w:tab/>
      </w:r>
    </w:p>
    <w:p w:rsidR="00E339B6" w:rsidRPr="00E339B6" w:rsidRDefault="00E339B6" w:rsidP="00E339B6">
      <w:pPr>
        <w:spacing w:after="0" w:line="240" w:lineRule="auto"/>
        <w:ind w:firstLine="720"/>
        <w:jc w:val="both"/>
        <w:rPr>
          <w:rFonts w:ascii="Times New Roman" w:eastAsia="Times New Roman" w:hAnsi="Times New Roman" w:cs="Times New Roman"/>
          <w:sz w:val="26"/>
          <w:szCs w:val="26"/>
        </w:rPr>
      </w:pPr>
    </w:p>
    <w:p w:rsidR="00E339B6" w:rsidRPr="00E339B6" w:rsidRDefault="00E339B6" w:rsidP="00E339B6">
      <w:pPr>
        <w:spacing w:after="0" w:line="240" w:lineRule="auto"/>
        <w:jc w:val="both"/>
        <w:rPr>
          <w:rFonts w:ascii="Times New Roman" w:eastAsia="Times New Roman" w:hAnsi="Times New Roman" w:cs="Times New Roman"/>
        </w:rPr>
      </w:pPr>
      <w:r w:rsidRPr="00E339B6">
        <w:rPr>
          <w:rFonts w:ascii="Times New Roman" w:eastAsia="Times New Roman" w:hAnsi="Times New Roman" w:cs="Times New Roman"/>
        </w:rPr>
        <w:t>М.П.</w:t>
      </w:r>
    </w:p>
    <w:p w:rsidR="00E339B6" w:rsidRPr="00E339B6" w:rsidRDefault="00E339B6" w:rsidP="00E339B6">
      <w:pPr>
        <w:spacing w:after="0" w:line="240" w:lineRule="auto"/>
        <w:rPr>
          <w:rFonts w:ascii="Times New Roman" w:eastAsia="Times New Roman" w:hAnsi="Times New Roman" w:cs="Times New Roman"/>
        </w:rPr>
      </w:pPr>
    </w:p>
    <w:p w:rsidR="00E339B6" w:rsidRDefault="00E339B6" w:rsidP="00E339B6">
      <w:pPr>
        <w:spacing w:after="0" w:line="240" w:lineRule="auto"/>
        <w:ind w:left="5670"/>
        <w:jc w:val="both"/>
        <w:rPr>
          <w:rFonts w:ascii="Times New Roman" w:eastAsia="Times New Roman" w:hAnsi="Times New Roman" w:cs="Times New Roman"/>
          <w:sz w:val="26"/>
          <w:szCs w:val="26"/>
        </w:rPr>
      </w:pPr>
    </w:p>
    <w:p w:rsidR="00527A05" w:rsidRDefault="00527A05" w:rsidP="00E339B6">
      <w:pPr>
        <w:spacing w:after="0" w:line="240" w:lineRule="auto"/>
        <w:ind w:left="5670"/>
        <w:jc w:val="both"/>
        <w:rPr>
          <w:rFonts w:ascii="Times New Roman" w:eastAsia="Times New Roman" w:hAnsi="Times New Roman" w:cs="Times New Roman"/>
          <w:sz w:val="26"/>
          <w:szCs w:val="26"/>
        </w:rPr>
      </w:pPr>
    </w:p>
    <w:p w:rsidR="00527A05" w:rsidRDefault="00527A05" w:rsidP="00E339B6">
      <w:pPr>
        <w:spacing w:after="0" w:line="240" w:lineRule="auto"/>
        <w:ind w:left="5670"/>
        <w:jc w:val="both"/>
        <w:rPr>
          <w:rFonts w:ascii="Times New Roman" w:eastAsia="Times New Roman" w:hAnsi="Times New Roman" w:cs="Times New Roman"/>
          <w:sz w:val="26"/>
          <w:szCs w:val="26"/>
        </w:rPr>
      </w:pPr>
    </w:p>
    <w:p w:rsidR="00527A05" w:rsidRDefault="00527A05" w:rsidP="00E339B6">
      <w:pPr>
        <w:spacing w:after="0" w:line="240" w:lineRule="auto"/>
        <w:ind w:left="5670"/>
        <w:jc w:val="both"/>
        <w:rPr>
          <w:rFonts w:ascii="Times New Roman" w:eastAsia="Times New Roman" w:hAnsi="Times New Roman" w:cs="Times New Roman"/>
          <w:sz w:val="26"/>
          <w:szCs w:val="26"/>
        </w:rPr>
      </w:pPr>
    </w:p>
    <w:p w:rsidR="00527A05" w:rsidRDefault="00527A05" w:rsidP="00E339B6">
      <w:pPr>
        <w:spacing w:after="0" w:line="240" w:lineRule="auto"/>
        <w:ind w:left="5670"/>
        <w:jc w:val="both"/>
        <w:rPr>
          <w:rFonts w:ascii="Times New Roman" w:eastAsia="Times New Roman" w:hAnsi="Times New Roman" w:cs="Times New Roman"/>
          <w:sz w:val="26"/>
          <w:szCs w:val="26"/>
        </w:rPr>
      </w:pPr>
    </w:p>
    <w:p w:rsidR="00527A05" w:rsidRDefault="00527A05" w:rsidP="00E339B6">
      <w:pPr>
        <w:spacing w:after="0" w:line="240" w:lineRule="auto"/>
        <w:ind w:left="5670"/>
        <w:jc w:val="both"/>
        <w:rPr>
          <w:rFonts w:ascii="Times New Roman" w:eastAsia="Times New Roman" w:hAnsi="Times New Roman" w:cs="Times New Roman"/>
          <w:sz w:val="26"/>
          <w:szCs w:val="26"/>
        </w:rPr>
      </w:pPr>
    </w:p>
    <w:p w:rsidR="00527A05" w:rsidRDefault="00527A05" w:rsidP="00E339B6">
      <w:pPr>
        <w:spacing w:after="0" w:line="240" w:lineRule="auto"/>
        <w:ind w:left="5670"/>
        <w:jc w:val="both"/>
        <w:rPr>
          <w:rFonts w:ascii="Times New Roman" w:eastAsia="Times New Roman" w:hAnsi="Times New Roman" w:cs="Times New Roman"/>
          <w:sz w:val="26"/>
          <w:szCs w:val="26"/>
        </w:rPr>
      </w:pPr>
    </w:p>
    <w:p w:rsidR="00527A05" w:rsidRDefault="00527A05" w:rsidP="00E339B6">
      <w:pPr>
        <w:spacing w:after="0" w:line="240" w:lineRule="auto"/>
        <w:ind w:left="5670"/>
        <w:jc w:val="both"/>
        <w:rPr>
          <w:rFonts w:ascii="Times New Roman" w:eastAsia="Times New Roman" w:hAnsi="Times New Roman" w:cs="Times New Roman"/>
          <w:sz w:val="26"/>
          <w:szCs w:val="26"/>
        </w:rPr>
      </w:pPr>
    </w:p>
    <w:p w:rsidR="00527A05" w:rsidRPr="00E339B6" w:rsidRDefault="00527A05" w:rsidP="00E339B6">
      <w:pPr>
        <w:spacing w:after="0" w:line="240" w:lineRule="auto"/>
        <w:ind w:left="5670"/>
        <w:jc w:val="both"/>
        <w:rPr>
          <w:rFonts w:ascii="Times New Roman" w:eastAsia="Times New Roman" w:hAnsi="Times New Roman" w:cs="Times New Roman"/>
          <w:sz w:val="26"/>
          <w:szCs w:val="26"/>
        </w:rPr>
      </w:pPr>
    </w:p>
    <w:p w:rsidR="00E339B6" w:rsidRDefault="00E339B6" w:rsidP="00ED15DB">
      <w:pPr>
        <w:spacing w:after="0" w:line="240" w:lineRule="auto"/>
        <w:rPr>
          <w:rFonts w:ascii="Calibri" w:eastAsia="Times New Roman" w:hAnsi="Calibri" w:cs="Times New Roman"/>
          <w:sz w:val="24"/>
          <w:szCs w:val="24"/>
          <w:lang w:eastAsia="en-US" w:bidi="en-US"/>
        </w:rPr>
      </w:pPr>
    </w:p>
    <w:p w:rsidR="004664F7" w:rsidRDefault="004664F7" w:rsidP="00ED15DB">
      <w:pPr>
        <w:spacing w:after="0" w:line="240" w:lineRule="auto"/>
        <w:rPr>
          <w:rFonts w:ascii="Calibri" w:eastAsia="Times New Roman" w:hAnsi="Calibri" w:cs="Times New Roman"/>
          <w:sz w:val="24"/>
          <w:szCs w:val="24"/>
          <w:lang w:eastAsia="en-US" w:bidi="en-US"/>
        </w:rPr>
      </w:pPr>
    </w:p>
    <w:p w:rsidR="004664F7" w:rsidRDefault="004664F7" w:rsidP="00ED15DB">
      <w:pPr>
        <w:spacing w:after="0" w:line="240" w:lineRule="auto"/>
        <w:rPr>
          <w:rFonts w:ascii="Calibri" w:eastAsia="Times New Roman" w:hAnsi="Calibri" w:cs="Times New Roman"/>
          <w:sz w:val="24"/>
          <w:szCs w:val="24"/>
          <w:lang w:eastAsia="en-US" w:bidi="en-US"/>
        </w:rPr>
      </w:pPr>
    </w:p>
    <w:tbl>
      <w:tblPr>
        <w:tblW w:w="9806" w:type="dxa"/>
        <w:tblLook w:val="0000"/>
      </w:tblPr>
      <w:tblGrid>
        <w:gridCol w:w="4248"/>
        <w:gridCol w:w="1338"/>
        <w:gridCol w:w="4220"/>
      </w:tblGrid>
      <w:tr w:rsidR="004664F7" w:rsidRPr="004664F7" w:rsidTr="00626C61">
        <w:trPr>
          <w:cantSplit/>
          <w:trHeight w:val="420"/>
        </w:trPr>
        <w:tc>
          <w:tcPr>
            <w:tcW w:w="4248" w:type="dxa"/>
          </w:tcPr>
          <w:p w:rsidR="004664F7" w:rsidRPr="004664F7" w:rsidRDefault="004664F7" w:rsidP="004664F7">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p>
          <w:p w:rsidR="004664F7" w:rsidRPr="004664F7" w:rsidRDefault="004664F7" w:rsidP="004664F7">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Pr>
                <w:rFonts w:ascii="Courier New" w:eastAsia="Times New Roman" w:hAnsi="Courier New" w:cs="Courier New"/>
                <w:noProof/>
                <w:sz w:val="20"/>
                <w:szCs w:val="20"/>
              </w:rPr>
              <w:drawing>
                <wp:anchor distT="0" distB="0" distL="114300" distR="114300" simplePos="0" relativeHeight="251673600" behindDoc="0" locked="0" layoutInCell="1" allowOverlap="1">
                  <wp:simplePos x="0" y="0"/>
                  <wp:positionH relativeFrom="column">
                    <wp:posOffset>2590800</wp:posOffset>
                  </wp:positionH>
                  <wp:positionV relativeFrom="paragraph">
                    <wp:posOffset>67310</wp:posOffset>
                  </wp:positionV>
                  <wp:extent cx="720090" cy="720090"/>
                  <wp:effectExtent l="19050" t="0" r="3810" b="0"/>
                  <wp:wrapNone/>
                  <wp:docPr id="1"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pic:spPr>
                      </pic:pic>
                    </a:graphicData>
                  </a:graphic>
                </wp:anchor>
              </w:drawing>
            </w:r>
            <w:r w:rsidRPr="004664F7">
              <w:rPr>
                <w:rFonts w:ascii="Times New Roman" w:eastAsia="Times New Roman" w:hAnsi="Times New Roman" w:cs="Times New Roman"/>
                <w:b/>
                <w:bCs/>
                <w:color w:val="000000"/>
                <w:sz w:val="24"/>
                <w:szCs w:val="20"/>
              </w:rPr>
              <w:t>ЧĂ</w:t>
            </w:r>
            <w:proofErr w:type="gramStart"/>
            <w:r w:rsidRPr="004664F7">
              <w:rPr>
                <w:rFonts w:ascii="Times New Roman" w:eastAsia="Times New Roman" w:hAnsi="Times New Roman" w:cs="Times New Roman"/>
                <w:b/>
                <w:bCs/>
                <w:color w:val="000000"/>
                <w:sz w:val="24"/>
                <w:szCs w:val="20"/>
              </w:rPr>
              <w:t>ВАШ</w:t>
            </w:r>
            <w:proofErr w:type="gramEnd"/>
            <w:r w:rsidRPr="004664F7">
              <w:rPr>
                <w:rFonts w:ascii="Times New Roman" w:eastAsia="Times New Roman" w:hAnsi="Times New Roman" w:cs="Times New Roman"/>
                <w:b/>
                <w:bCs/>
                <w:color w:val="000000"/>
                <w:sz w:val="24"/>
                <w:szCs w:val="20"/>
              </w:rPr>
              <w:t xml:space="preserve"> РЕСПУБЛИКИ</w:t>
            </w:r>
          </w:p>
          <w:p w:rsidR="004664F7" w:rsidRPr="004664F7" w:rsidRDefault="004664F7" w:rsidP="004664F7">
            <w:pPr>
              <w:tabs>
                <w:tab w:val="left" w:pos="4285"/>
              </w:tabs>
              <w:autoSpaceDE w:val="0"/>
              <w:autoSpaceDN w:val="0"/>
              <w:adjustRightInd w:val="0"/>
              <w:spacing w:after="0" w:line="192" w:lineRule="auto"/>
              <w:jc w:val="center"/>
              <w:rPr>
                <w:rFonts w:ascii="Courier New" w:eastAsia="Times New Roman" w:hAnsi="Courier New" w:cs="Courier New"/>
                <w:sz w:val="24"/>
                <w:szCs w:val="20"/>
              </w:rPr>
            </w:pPr>
          </w:p>
        </w:tc>
        <w:tc>
          <w:tcPr>
            <w:tcW w:w="1338" w:type="dxa"/>
            <w:vMerge w:val="restart"/>
          </w:tcPr>
          <w:p w:rsidR="004664F7" w:rsidRPr="004664F7" w:rsidRDefault="004664F7" w:rsidP="004664F7">
            <w:pPr>
              <w:spacing w:after="0" w:line="240" w:lineRule="auto"/>
              <w:jc w:val="center"/>
              <w:rPr>
                <w:rFonts w:ascii="Times New Roman" w:eastAsia="Times New Roman" w:hAnsi="Times New Roman" w:cs="Times New Roman"/>
                <w:sz w:val="24"/>
                <w:szCs w:val="24"/>
              </w:rPr>
            </w:pPr>
          </w:p>
        </w:tc>
        <w:tc>
          <w:tcPr>
            <w:tcW w:w="4220" w:type="dxa"/>
          </w:tcPr>
          <w:p w:rsidR="004664F7" w:rsidRPr="004664F7" w:rsidRDefault="004664F7" w:rsidP="004664F7">
            <w:pPr>
              <w:autoSpaceDE w:val="0"/>
              <w:autoSpaceDN w:val="0"/>
              <w:adjustRightInd w:val="0"/>
              <w:spacing w:after="0" w:line="192" w:lineRule="auto"/>
              <w:jc w:val="center"/>
              <w:rPr>
                <w:rFonts w:ascii="Times New Roman" w:eastAsia="Times New Roman" w:hAnsi="Times New Roman" w:cs="Times New Roman"/>
                <w:b/>
                <w:bCs/>
                <w:sz w:val="24"/>
                <w:szCs w:val="20"/>
              </w:rPr>
            </w:pPr>
          </w:p>
          <w:p w:rsidR="004664F7" w:rsidRPr="004664F7" w:rsidRDefault="004664F7" w:rsidP="004664F7">
            <w:pPr>
              <w:autoSpaceDE w:val="0"/>
              <w:autoSpaceDN w:val="0"/>
              <w:adjustRightInd w:val="0"/>
              <w:spacing w:after="0" w:line="192" w:lineRule="auto"/>
              <w:jc w:val="center"/>
              <w:rPr>
                <w:rFonts w:ascii="Times New Roman" w:eastAsia="Times New Roman" w:hAnsi="Times New Roman" w:cs="Times New Roman"/>
                <w:b/>
                <w:bCs/>
                <w:sz w:val="24"/>
                <w:szCs w:val="20"/>
              </w:rPr>
            </w:pPr>
            <w:r w:rsidRPr="004664F7">
              <w:rPr>
                <w:rFonts w:ascii="Times New Roman" w:eastAsia="Times New Roman" w:hAnsi="Times New Roman" w:cs="Times New Roman"/>
                <w:b/>
                <w:bCs/>
                <w:sz w:val="24"/>
                <w:szCs w:val="20"/>
              </w:rPr>
              <w:t>ЧУВАШСКАЯ РЕСПУБЛИКА</w:t>
            </w:r>
          </w:p>
          <w:p w:rsidR="004664F7" w:rsidRPr="004664F7" w:rsidRDefault="004664F7" w:rsidP="004664F7">
            <w:pPr>
              <w:autoSpaceDE w:val="0"/>
              <w:autoSpaceDN w:val="0"/>
              <w:adjustRightInd w:val="0"/>
              <w:spacing w:after="0" w:line="192" w:lineRule="auto"/>
              <w:jc w:val="center"/>
              <w:rPr>
                <w:rFonts w:ascii="Courier New" w:eastAsia="Times New Roman" w:hAnsi="Courier New" w:cs="Courier New"/>
                <w:sz w:val="24"/>
                <w:szCs w:val="20"/>
              </w:rPr>
            </w:pPr>
          </w:p>
        </w:tc>
      </w:tr>
      <w:tr w:rsidR="004664F7" w:rsidRPr="004664F7" w:rsidTr="00626C61">
        <w:trPr>
          <w:cantSplit/>
          <w:trHeight w:val="2472"/>
        </w:trPr>
        <w:tc>
          <w:tcPr>
            <w:tcW w:w="4248" w:type="dxa"/>
          </w:tcPr>
          <w:p w:rsidR="004664F7" w:rsidRPr="004664F7" w:rsidRDefault="004664F7" w:rsidP="004664F7">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0"/>
              </w:rPr>
            </w:pPr>
            <w:r w:rsidRPr="004664F7">
              <w:rPr>
                <w:rFonts w:ascii="Times New Roman" w:eastAsia="Times New Roman" w:hAnsi="Times New Roman" w:cs="Times New Roman"/>
                <w:b/>
                <w:bCs/>
                <w:sz w:val="24"/>
                <w:szCs w:val="20"/>
              </w:rPr>
              <w:lastRenderedPageBreak/>
              <w:t xml:space="preserve">ЙĚПРЕÇ РАЙОН </w:t>
            </w:r>
          </w:p>
          <w:p w:rsidR="004664F7" w:rsidRPr="004664F7" w:rsidRDefault="004664F7" w:rsidP="004664F7">
            <w:pPr>
              <w:tabs>
                <w:tab w:val="left" w:pos="4285"/>
              </w:tabs>
              <w:autoSpaceDE w:val="0"/>
              <w:autoSpaceDN w:val="0"/>
              <w:adjustRightInd w:val="0"/>
              <w:spacing w:before="80" w:after="0" w:line="240" w:lineRule="auto"/>
              <w:jc w:val="center"/>
              <w:rPr>
                <w:rFonts w:ascii="Courier New" w:eastAsia="Times New Roman" w:hAnsi="Courier New" w:cs="Courier New"/>
                <w:sz w:val="24"/>
                <w:szCs w:val="20"/>
              </w:rPr>
            </w:pPr>
            <w:r w:rsidRPr="004664F7">
              <w:rPr>
                <w:rFonts w:ascii="Times New Roman" w:eastAsia="Times New Roman" w:hAnsi="Times New Roman" w:cs="Times New Roman"/>
                <w:b/>
                <w:bCs/>
                <w:sz w:val="24"/>
                <w:szCs w:val="20"/>
              </w:rPr>
              <w:t xml:space="preserve">АДМИНИСТРАЦИЙĚ </w:t>
            </w:r>
          </w:p>
          <w:p w:rsidR="004664F7" w:rsidRPr="004664F7" w:rsidRDefault="004664F7" w:rsidP="004664F7">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rsidR="004664F7" w:rsidRPr="004664F7" w:rsidRDefault="004664F7" w:rsidP="004664F7">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4664F7">
              <w:rPr>
                <w:rFonts w:ascii="Times New Roman" w:eastAsia="Times New Roman" w:hAnsi="Times New Roman" w:cs="Times New Roman"/>
                <w:b/>
                <w:bCs/>
                <w:color w:val="000000"/>
                <w:sz w:val="24"/>
                <w:szCs w:val="20"/>
              </w:rPr>
              <w:t>ЙЫШĂНУ</w:t>
            </w:r>
          </w:p>
          <w:p w:rsidR="004664F7" w:rsidRPr="004664F7" w:rsidRDefault="004664F7" w:rsidP="004664F7">
            <w:pPr>
              <w:spacing w:after="0" w:line="240" w:lineRule="auto"/>
              <w:rPr>
                <w:rFonts w:ascii="Times New Roman" w:eastAsia="Times New Roman" w:hAnsi="Times New Roman" w:cs="Times New Roman"/>
                <w:sz w:val="24"/>
                <w:szCs w:val="24"/>
              </w:rPr>
            </w:pPr>
          </w:p>
          <w:p w:rsidR="004664F7" w:rsidRPr="004664F7" w:rsidRDefault="004664F7" w:rsidP="004664F7">
            <w:pPr>
              <w:autoSpaceDE w:val="0"/>
              <w:autoSpaceDN w:val="0"/>
              <w:adjustRightInd w:val="0"/>
              <w:spacing w:after="0" w:line="240" w:lineRule="auto"/>
              <w:ind w:right="-35"/>
              <w:jc w:val="both"/>
              <w:rPr>
                <w:rFonts w:ascii="Times New Roman" w:eastAsia="Times New Roman" w:hAnsi="Times New Roman" w:cs="Times New Roman"/>
                <w:color w:val="000000"/>
                <w:sz w:val="24"/>
                <w:szCs w:val="20"/>
              </w:rPr>
            </w:pPr>
            <w:r w:rsidRPr="004664F7">
              <w:rPr>
                <w:rFonts w:ascii="Times New Roman" w:eastAsia="Times New Roman" w:hAnsi="Times New Roman" w:cs="Times New Roman"/>
                <w:color w:val="000000"/>
                <w:sz w:val="24"/>
                <w:szCs w:val="20"/>
              </w:rPr>
              <w:t xml:space="preserve">           19.07.2018 </w:t>
            </w:r>
            <w:proofErr w:type="spellStart"/>
            <w:r w:rsidRPr="004664F7">
              <w:rPr>
                <w:rFonts w:ascii="Courier New" w:eastAsia="Times New Roman" w:hAnsi="Courier New" w:cs="Courier New"/>
                <w:sz w:val="26"/>
                <w:szCs w:val="26"/>
              </w:rPr>
              <w:t>ç</w:t>
            </w:r>
            <w:proofErr w:type="spellEnd"/>
            <w:r w:rsidRPr="004664F7">
              <w:rPr>
                <w:rFonts w:ascii="Times New Roman" w:eastAsia="Times New Roman" w:hAnsi="Times New Roman" w:cs="Times New Roman"/>
                <w:color w:val="000000"/>
                <w:sz w:val="24"/>
                <w:szCs w:val="20"/>
              </w:rPr>
              <w:t xml:space="preserve">                   379 №</w:t>
            </w:r>
          </w:p>
          <w:p w:rsidR="004664F7" w:rsidRPr="004664F7" w:rsidRDefault="004664F7" w:rsidP="004664F7">
            <w:pPr>
              <w:spacing w:after="0" w:line="240" w:lineRule="auto"/>
              <w:jc w:val="center"/>
              <w:rPr>
                <w:rFonts w:ascii="Times New Roman" w:eastAsia="Times New Roman" w:hAnsi="Times New Roman" w:cs="Times New Roman"/>
                <w:color w:val="000000"/>
                <w:sz w:val="24"/>
                <w:szCs w:val="24"/>
              </w:rPr>
            </w:pPr>
          </w:p>
          <w:p w:rsidR="004664F7" w:rsidRPr="004664F7" w:rsidRDefault="004664F7" w:rsidP="004664F7">
            <w:pPr>
              <w:spacing w:after="0" w:line="240" w:lineRule="auto"/>
              <w:jc w:val="center"/>
              <w:rPr>
                <w:rFonts w:ascii="Times New Roman" w:eastAsia="Times New Roman" w:hAnsi="Times New Roman" w:cs="Times New Roman"/>
                <w:color w:val="000000"/>
                <w:sz w:val="24"/>
                <w:szCs w:val="24"/>
              </w:rPr>
            </w:pPr>
            <w:proofErr w:type="spellStart"/>
            <w:r w:rsidRPr="004664F7">
              <w:rPr>
                <w:rFonts w:ascii="Times New Roman" w:eastAsia="Times New Roman" w:hAnsi="Times New Roman" w:cs="Times New Roman"/>
                <w:color w:val="000000"/>
                <w:sz w:val="24"/>
                <w:szCs w:val="24"/>
              </w:rPr>
              <w:t>Йěпреç</w:t>
            </w:r>
            <w:proofErr w:type="spellEnd"/>
            <w:r w:rsidRPr="004664F7">
              <w:rPr>
                <w:rFonts w:ascii="Times New Roman" w:eastAsia="Times New Roman" w:hAnsi="Times New Roman" w:cs="Times New Roman"/>
                <w:color w:val="000000"/>
                <w:sz w:val="24"/>
                <w:szCs w:val="24"/>
              </w:rPr>
              <w:t xml:space="preserve"> </w:t>
            </w:r>
            <w:proofErr w:type="spellStart"/>
            <w:r w:rsidRPr="004664F7">
              <w:rPr>
                <w:rFonts w:ascii="Times New Roman" w:eastAsia="Times New Roman" w:hAnsi="Times New Roman" w:cs="Times New Roman"/>
                <w:color w:val="000000"/>
                <w:sz w:val="24"/>
                <w:szCs w:val="24"/>
              </w:rPr>
              <w:t>поселокě</w:t>
            </w:r>
            <w:proofErr w:type="spellEnd"/>
          </w:p>
        </w:tc>
        <w:tc>
          <w:tcPr>
            <w:tcW w:w="1338" w:type="dxa"/>
            <w:vMerge/>
            <w:vAlign w:val="center"/>
          </w:tcPr>
          <w:p w:rsidR="004664F7" w:rsidRPr="004664F7" w:rsidRDefault="004664F7" w:rsidP="004664F7">
            <w:pPr>
              <w:spacing w:after="0" w:line="240" w:lineRule="auto"/>
              <w:rPr>
                <w:rFonts w:ascii="Times New Roman" w:eastAsia="Times New Roman" w:hAnsi="Times New Roman" w:cs="Times New Roman"/>
                <w:sz w:val="24"/>
                <w:szCs w:val="24"/>
              </w:rPr>
            </w:pPr>
          </w:p>
        </w:tc>
        <w:tc>
          <w:tcPr>
            <w:tcW w:w="4220" w:type="dxa"/>
          </w:tcPr>
          <w:p w:rsidR="004664F7" w:rsidRPr="004664F7" w:rsidRDefault="004664F7" w:rsidP="004664F7">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4664F7">
              <w:rPr>
                <w:rFonts w:ascii="Times New Roman" w:eastAsia="Times New Roman" w:hAnsi="Times New Roman" w:cs="Times New Roman"/>
                <w:b/>
                <w:bCs/>
                <w:color w:val="000000"/>
                <w:sz w:val="24"/>
                <w:szCs w:val="20"/>
              </w:rPr>
              <w:t xml:space="preserve"> АДМИНИСТРАЦИЯ</w:t>
            </w:r>
          </w:p>
          <w:p w:rsidR="004664F7" w:rsidRPr="004664F7" w:rsidRDefault="004664F7" w:rsidP="004664F7">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4664F7">
              <w:rPr>
                <w:rFonts w:ascii="Times New Roman" w:eastAsia="Times New Roman" w:hAnsi="Times New Roman" w:cs="Times New Roman"/>
                <w:b/>
                <w:bCs/>
                <w:color w:val="000000"/>
                <w:sz w:val="24"/>
                <w:szCs w:val="20"/>
              </w:rPr>
              <w:t>ИБРЕСИНСКОГО РАЙОНА</w:t>
            </w:r>
            <w:r w:rsidRPr="004664F7">
              <w:rPr>
                <w:rFonts w:ascii="Times New Roman" w:eastAsia="Times New Roman" w:hAnsi="Times New Roman" w:cs="Times New Roman"/>
                <w:color w:val="000000"/>
                <w:sz w:val="24"/>
                <w:szCs w:val="20"/>
              </w:rPr>
              <w:t xml:space="preserve"> </w:t>
            </w:r>
          </w:p>
          <w:p w:rsidR="004664F7" w:rsidRPr="004664F7" w:rsidRDefault="004664F7" w:rsidP="004664F7">
            <w:pPr>
              <w:spacing w:after="0" w:line="240" w:lineRule="auto"/>
              <w:rPr>
                <w:rFonts w:ascii="Times New Roman" w:eastAsia="Times New Roman" w:hAnsi="Times New Roman" w:cs="Times New Roman"/>
                <w:sz w:val="24"/>
                <w:szCs w:val="24"/>
              </w:rPr>
            </w:pPr>
          </w:p>
          <w:p w:rsidR="004664F7" w:rsidRPr="004664F7" w:rsidRDefault="004664F7" w:rsidP="004664F7">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4664F7">
              <w:rPr>
                <w:rFonts w:ascii="Times New Roman" w:eastAsia="Times New Roman" w:hAnsi="Times New Roman" w:cs="Times New Roman"/>
                <w:b/>
                <w:bCs/>
                <w:color w:val="000000"/>
                <w:sz w:val="24"/>
                <w:szCs w:val="20"/>
              </w:rPr>
              <w:t>ПОСТАНОВЛЕНИЕ</w:t>
            </w:r>
          </w:p>
          <w:p w:rsidR="004664F7" w:rsidRPr="004664F7" w:rsidRDefault="004664F7" w:rsidP="004664F7">
            <w:pPr>
              <w:spacing w:after="0" w:line="240" w:lineRule="auto"/>
              <w:rPr>
                <w:rFonts w:ascii="Times New Roman" w:eastAsia="Times New Roman" w:hAnsi="Times New Roman" w:cs="Times New Roman"/>
                <w:sz w:val="24"/>
                <w:szCs w:val="24"/>
              </w:rPr>
            </w:pPr>
          </w:p>
          <w:p w:rsidR="004664F7" w:rsidRPr="004664F7" w:rsidRDefault="004664F7" w:rsidP="004664F7">
            <w:pPr>
              <w:autoSpaceDE w:val="0"/>
              <w:autoSpaceDN w:val="0"/>
              <w:adjustRightInd w:val="0"/>
              <w:spacing w:after="0" w:line="240" w:lineRule="auto"/>
              <w:ind w:right="-35"/>
              <w:jc w:val="both"/>
              <w:rPr>
                <w:rFonts w:ascii="Times New Roman" w:eastAsia="Times New Roman" w:hAnsi="Times New Roman" w:cs="Times New Roman"/>
                <w:color w:val="000000"/>
                <w:sz w:val="24"/>
                <w:szCs w:val="20"/>
              </w:rPr>
            </w:pPr>
            <w:r w:rsidRPr="004664F7">
              <w:rPr>
                <w:rFonts w:ascii="Times New Roman" w:eastAsia="Times New Roman" w:hAnsi="Times New Roman" w:cs="Times New Roman"/>
                <w:color w:val="000000"/>
                <w:sz w:val="24"/>
                <w:szCs w:val="20"/>
              </w:rPr>
              <w:t xml:space="preserve">           19.07.2018 г.                  № 379</w:t>
            </w:r>
          </w:p>
          <w:p w:rsidR="004664F7" w:rsidRPr="004664F7" w:rsidRDefault="004664F7" w:rsidP="004664F7">
            <w:pPr>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 xml:space="preserve">  </w:t>
            </w:r>
          </w:p>
          <w:p w:rsidR="004664F7" w:rsidRPr="004664F7" w:rsidRDefault="004664F7" w:rsidP="004664F7">
            <w:pPr>
              <w:spacing w:after="0" w:line="240" w:lineRule="auto"/>
              <w:ind w:left="148"/>
              <w:jc w:val="center"/>
              <w:rPr>
                <w:rFonts w:ascii="Times New Roman" w:eastAsia="Times New Roman" w:hAnsi="Times New Roman" w:cs="Times New Roman"/>
                <w:sz w:val="24"/>
                <w:szCs w:val="24"/>
              </w:rPr>
            </w:pPr>
            <w:r w:rsidRPr="004664F7">
              <w:rPr>
                <w:rFonts w:ascii="Times New Roman" w:eastAsia="Times New Roman" w:hAnsi="Times New Roman" w:cs="Times New Roman"/>
                <w:color w:val="000000"/>
                <w:sz w:val="24"/>
                <w:szCs w:val="24"/>
              </w:rPr>
              <w:t xml:space="preserve">поселок </w:t>
            </w:r>
            <w:proofErr w:type="spellStart"/>
            <w:r w:rsidRPr="004664F7">
              <w:rPr>
                <w:rFonts w:ascii="Times New Roman" w:eastAsia="Times New Roman" w:hAnsi="Times New Roman" w:cs="Times New Roman"/>
                <w:color w:val="000000"/>
                <w:sz w:val="24"/>
                <w:szCs w:val="24"/>
              </w:rPr>
              <w:t>Ибреси</w:t>
            </w:r>
            <w:proofErr w:type="spellEnd"/>
          </w:p>
        </w:tc>
      </w:tr>
    </w:tbl>
    <w:p w:rsidR="004664F7" w:rsidRPr="004664F7" w:rsidRDefault="004664F7" w:rsidP="004664F7">
      <w:pPr>
        <w:spacing w:after="0" w:line="240" w:lineRule="auto"/>
        <w:rPr>
          <w:rFonts w:ascii="Times New Roman" w:eastAsia="Times New Roman" w:hAnsi="Times New Roman" w:cs="Times New Roman"/>
          <w:noProof/>
          <w:sz w:val="24"/>
          <w:szCs w:val="20"/>
        </w:rPr>
      </w:pPr>
    </w:p>
    <w:tbl>
      <w:tblPr>
        <w:tblW w:w="0" w:type="auto"/>
        <w:tblCellMar>
          <w:left w:w="0" w:type="dxa"/>
          <w:right w:w="0" w:type="dxa"/>
        </w:tblCellMar>
        <w:tblLook w:val="04A0"/>
      </w:tblPr>
      <w:tblGrid>
        <w:gridCol w:w="4608"/>
      </w:tblGrid>
      <w:tr w:rsidR="004664F7" w:rsidRPr="004664F7" w:rsidTr="00626C61">
        <w:trPr>
          <w:trHeight w:val="511"/>
        </w:trPr>
        <w:tc>
          <w:tcPr>
            <w:tcW w:w="4608" w:type="dxa"/>
            <w:tcMar>
              <w:top w:w="0" w:type="dxa"/>
              <w:left w:w="108" w:type="dxa"/>
              <w:bottom w:w="0" w:type="dxa"/>
              <w:right w:w="108" w:type="dxa"/>
            </w:tcMar>
            <w:hideMark/>
          </w:tcPr>
          <w:p w:rsidR="004664F7" w:rsidRPr="004664F7" w:rsidRDefault="004664F7" w:rsidP="004664F7">
            <w:pPr>
              <w:spacing w:before="100" w:beforeAutospacing="1" w:after="100" w:afterAutospacing="1" w:line="240" w:lineRule="auto"/>
              <w:jc w:val="both"/>
              <w:rPr>
                <w:rFonts w:ascii="Times New Roman" w:eastAsia="Times New Roman" w:hAnsi="Times New Roman" w:cs="Times New Roman"/>
                <w:b/>
                <w:bCs/>
                <w:sz w:val="24"/>
                <w:szCs w:val="24"/>
              </w:rPr>
            </w:pPr>
            <w:r w:rsidRPr="004664F7">
              <w:rPr>
                <w:rFonts w:ascii="Times New Roman" w:eastAsia="Times New Roman" w:hAnsi="Times New Roman" w:cs="Times New Roman"/>
                <w:b/>
                <w:sz w:val="24"/>
                <w:szCs w:val="24"/>
              </w:rPr>
              <w:t>О внесении изменений в постановление администрации Ибресинского района от 24.10.2016 г. №589 «Об утверждении муниципальной программы Ибресинского района Чувашской Республики «Развитие потенциала муниципального управления» на 2016-2020 годы</w:t>
            </w:r>
            <w:r w:rsidRPr="004664F7">
              <w:rPr>
                <w:rFonts w:ascii="Times New Roman" w:eastAsia="Times New Roman" w:hAnsi="Times New Roman" w:cs="Times New Roman"/>
                <w:b/>
                <w:bCs/>
                <w:sz w:val="24"/>
                <w:szCs w:val="24"/>
              </w:rPr>
              <w:t>»</w:t>
            </w:r>
          </w:p>
          <w:p w:rsidR="004664F7" w:rsidRPr="004664F7" w:rsidRDefault="004664F7" w:rsidP="004664F7">
            <w:pPr>
              <w:spacing w:before="100" w:beforeAutospacing="1" w:after="100" w:afterAutospacing="1" w:line="240" w:lineRule="auto"/>
              <w:jc w:val="both"/>
              <w:rPr>
                <w:rFonts w:ascii="Times New Roman" w:eastAsia="Times New Roman" w:hAnsi="Times New Roman" w:cs="Times New Roman"/>
                <w:sz w:val="24"/>
                <w:szCs w:val="24"/>
              </w:rPr>
            </w:pPr>
          </w:p>
        </w:tc>
      </w:tr>
    </w:tbl>
    <w:p w:rsidR="004664F7" w:rsidRPr="004664F7" w:rsidRDefault="004664F7" w:rsidP="004664F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В соответствии со статьей 179 Бюджетного кодекса Российской Федерации администрация Ибресинского района Чувашской Республики постановляет:</w:t>
      </w:r>
    </w:p>
    <w:p w:rsidR="004664F7" w:rsidRPr="004664F7" w:rsidRDefault="004664F7" w:rsidP="004664F7">
      <w:pPr>
        <w:spacing w:after="0" w:line="240" w:lineRule="auto"/>
        <w:ind w:firstLine="709"/>
        <w:jc w:val="both"/>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В постановление администрации Ибресинского района Чувашской Республики от 24.10.2016г. №589 «Об утверждении муниципальной программы Ибресинского района Чувашской Республики «Развитие потенциала муниципального управления» на 2016-2020 годы» внести следующие изменения:</w:t>
      </w:r>
    </w:p>
    <w:p w:rsidR="004664F7" w:rsidRPr="004664F7" w:rsidRDefault="004664F7" w:rsidP="004664F7">
      <w:pPr>
        <w:widowControl w:val="0"/>
        <w:numPr>
          <w:ilvl w:val="0"/>
          <w:numId w:val="1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В паспорте муниципальной программы Ибресинского района Чувашской Республики «Развитие потенциала муниципального управления» на 2016-2020 годы» (далее – Муниципальная программа) позицию «Объем средств бюджета Ибресинского района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Чувашской Республики, внебюджетных источников» изложить в новой редакции:</w:t>
      </w:r>
    </w:p>
    <w:tbl>
      <w:tblPr>
        <w:tblW w:w="9648" w:type="dxa"/>
        <w:tblCellMar>
          <w:top w:w="15" w:type="dxa"/>
          <w:left w:w="15" w:type="dxa"/>
          <w:bottom w:w="15" w:type="dxa"/>
          <w:right w:w="15" w:type="dxa"/>
        </w:tblCellMar>
        <w:tblLook w:val="04A0"/>
      </w:tblPr>
      <w:tblGrid>
        <w:gridCol w:w="5211"/>
        <w:gridCol w:w="4437"/>
      </w:tblGrid>
      <w:tr w:rsidR="004664F7" w:rsidRPr="004664F7" w:rsidTr="00626C61">
        <w:tc>
          <w:tcPr>
            <w:tcW w:w="5211" w:type="dxa"/>
            <w:tcMar>
              <w:top w:w="0" w:type="dxa"/>
              <w:left w:w="108" w:type="dxa"/>
              <w:bottom w:w="0" w:type="dxa"/>
              <w:right w:w="108" w:type="dxa"/>
            </w:tcMar>
            <w:hideMark/>
          </w:tcPr>
          <w:p w:rsidR="004664F7" w:rsidRPr="004664F7" w:rsidRDefault="004664F7" w:rsidP="004664F7">
            <w:pPr>
              <w:spacing w:after="0" w:line="240" w:lineRule="auto"/>
              <w:rPr>
                <w:rFonts w:ascii="Times New Roman" w:eastAsia="Times New Roman" w:hAnsi="Times New Roman" w:cs="Times New Roman"/>
                <w:sz w:val="24"/>
                <w:szCs w:val="24"/>
              </w:rPr>
            </w:pPr>
          </w:p>
        </w:tc>
        <w:tc>
          <w:tcPr>
            <w:tcW w:w="4437" w:type="dxa"/>
            <w:tcMar>
              <w:top w:w="0" w:type="dxa"/>
              <w:left w:w="108" w:type="dxa"/>
              <w:bottom w:w="0" w:type="dxa"/>
              <w:right w:w="108" w:type="dxa"/>
            </w:tcMar>
            <w:hideMark/>
          </w:tcPr>
          <w:p w:rsidR="004664F7" w:rsidRPr="004664F7" w:rsidRDefault="004664F7" w:rsidP="004664F7">
            <w:pPr>
              <w:spacing w:after="0" w:line="240" w:lineRule="auto"/>
              <w:rPr>
                <w:rFonts w:ascii="Times New Roman" w:eastAsia="Times New Roman" w:hAnsi="Times New Roman" w:cs="Times New Roman"/>
                <w:sz w:val="24"/>
                <w:szCs w:val="24"/>
              </w:rPr>
            </w:pPr>
          </w:p>
        </w:tc>
      </w:tr>
      <w:tr w:rsidR="004664F7" w:rsidRPr="004664F7" w:rsidTr="00626C61">
        <w:tc>
          <w:tcPr>
            <w:tcW w:w="5211" w:type="dxa"/>
            <w:tcMar>
              <w:top w:w="0" w:type="dxa"/>
              <w:left w:w="108" w:type="dxa"/>
              <w:bottom w:w="0" w:type="dxa"/>
              <w:right w:w="108" w:type="dxa"/>
            </w:tcMar>
            <w:hideMark/>
          </w:tcPr>
          <w:p w:rsidR="004664F7" w:rsidRPr="004664F7" w:rsidRDefault="004664F7" w:rsidP="004664F7">
            <w:pPr>
              <w:spacing w:after="0" w:line="240" w:lineRule="auto"/>
              <w:jc w:val="both"/>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«Объем средств бюджета Ибресинского района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Чувашской Республики, внебюджетных источников</w:t>
            </w:r>
          </w:p>
        </w:tc>
        <w:tc>
          <w:tcPr>
            <w:tcW w:w="4437" w:type="dxa"/>
            <w:tcMar>
              <w:top w:w="0" w:type="dxa"/>
              <w:left w:w="108" w:type="dxa"/>
              <w:bottom w:w="0" w:type="dxa"/>
              <w:right w:w="108" w:type="dxa"/>
            </w:tcMar>
            <w:hideMark/>
          </w:tcPr>
          <w:p w:rsidR="004664F7" w:rsidRPr="004664F7" w:rsidRDefault="004664F7" w:rsidP="004664F7">
            <w:pPr>
              <w:spacing w:after="0" w:line="240" w:lineRule="auto"/>
              <w:jc w:val="both"/>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прогнозируемые объемы  финансирования мероприятий муниципальной программы в 2016-2020 годах составляют 199868,6 тыс. рублей, в том числе:</w:t>
            </w:r>
          </w:p>
          <w:p w:rsidR="004664F7" w:rsidRPr="004664F7" w:rsidRDefault="004664F7" w:rsidP="004664F7">
            <w:pPr>
              <w:spacing w:after="0" w:line="240" w:lineRule="auto"/>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в 2016 году – 34939,4 тыс. рублей;</w:t>
            </w:r>
          </w:p>
          <w:p w:rsidR="004664F7" w:rsidRPr="004664F7" w:rsidRDefault="004664F7" w:rsidP="004664F7">
            <w:pPr>
              <w:spacing w:after="0" w:line="240" w:lineRule="auto"/>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в 2017 году – 40213,1  тыс. рублей;</w:t>
            </w:r>
          </w:p>
          <w:p w:rsidR="004664F7" w:rsidRPr="004664F7" w:rsidRDefault="004664F7" w:rsidP="004664F7">
            <w:pPr>
              <w:spacing w:after="0" w:line="240" w:lineRule="auto"/>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в 2018 году – 43773,2  тыс. рублей;</w:t>
            </w:r>
          </w:p>
          <w:p w:rsidR="004664F7" w:rsidRPr="004664F7" w:rsidRDefault="004664F7" w:rsidP="004664F7">
            <w:pPr>
              <w:spacing w:after="0" w:line="240" w:lineRule="auto"/>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в 2019 году – 40825,3  тыс. рублей;</w:t>
            </w:r>
          </w:p>
          <w:p w:rsidR="004664F7" w:rsidRPr="004664F7" w:rsidRDefault="004664F7" w:rsidP="004664F7">
            <w:pPr>
              <w:spacing w:after="0" w:line="240" w:lineRule="auto"/>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в 2020 году – 40117,6 тыс. рублей».</w:t>
            </w:r>
          </w:p>
          <w:p w:rsidR="004664F7" w:rsidRPr="004664F7" w:rsidRDefault="004664F7" w:rsidP="004664F7">
            <w:pPr>
              <w:widowControl w:val="0"/>
              <w:autoSpaceDE w:val="0"/>
              <w:autoSpaceDN w:val="0"/>
              <w:adjustRightInd w:val="0"/>
              <w:spacing w:after="0" w:line="240" w:lineRule="auto"/>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из них средства:</w:t>
            </w:r>
          </w:p>
          <w:p w:rsidR="004664F7" w:rsidRPr="004664F7" w:rsidRDefault="004664F7" w:rsidP="004664F7">
            <w:pPr>
              <w:widowControl w:val="0"/>
              <w:autoSpaceDE w:val="0"/>
              <w:autoSpaceDN w:val="0"/>
              <w:adjustRightInd w:val="0"/>
              <w:spacing w:after="0" w:line="240" w:lineRule="auto"/>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федерального бюджета – 6636,3 тыс. рублей, в том числе:</w:t>
            </w:r>
          </w:p>
          <w:p w:rsidR="004664F7" w:rsidRPr="004664F7" w:rsidRDefault="004664F7" w:rsidP="004664F7">
            <w:pPr>
              <w:widowControl w:val="0"/>
              <w:autoSpaceDE w:val="0"/>
              <w:autoSpaceDN w:val="0"/>
              <w:adjustRightInd w:val="0"/>
              <w:spacing w:after="0" w:line="240" w:lineRule="auto"/>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в 2016 году – 1009,3 тыс. рублей;</w:t>
            </w:r>
          </w:p>
          <w:p w:rsidR="004664F7" w:rsidRPr="004664F7" w:rsidRDefault="004664F7" w:rsidP="004664F7">
            <w:pPr>
              <w:widowControl w:val="0"/>
              <w:autoSpaceDE w:val="0"/>
              <w:autoSpaceDN w:val="0"/>
              <w:adjustRightInd w:val="0"/>
              <w:spacing w:after="0" w:line="240" w:lineRule="auto"/>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в 2017 году – 1395,7 тыс. рублей;</w:t>
            </w:r>
          </w:p>
          <w:p w:rsidR="004664F7" w:rsidRPr="004664F7" w:rsidRDefault="004664F7" w:rsidP="004664F7">
            <w:pPr>
              <w:widowControl w:val="0"/>
              <w:autoSpaceDE w:val="0"/>
              <w:autoSpaceDN w:val="0"/>
              <w:adjustRightInd w:val="0"/>
              <w:spacing w:after="0" w:line="240" w:lineRule="auto"/>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в 2018 году – 1732,3 тыс. рублей;</w:t>
            </w:r>
          </w:p>
          <w:p w:rsidR="004664F7" w:rsidRPr="004664F7" w:rsidRDefault="004664F7" w:rsidP="004664F7">
            <w:pPr>
              <w:widowControl w:val="0"/>
              <w:autoSpaceDE w:val="0"/>
              <w:autoSpaceDN w:val="0"/>
              <w:adjustRightInd w:val="0"/>
              <w:spacing w:after="0" w:line="240" w:lineRule="auto"/>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в 2019 году – 1491,3 тыс. рублей;</w:t>
            </w:r>
          </w:p>
          <w:p w:rsidR="004664F7" w:rsidRPr="004664F7" w:rsidRDefault="004664F7" w:rsidP="004664F7">
            <w:pPr>
              <w:widowControl w:val="0"/>
              <w:autoSpaceDE w:val="0"/>
              <w:autoSpaceDN w:val="0"/>
              <w:adjustRightInd w:val="0"/>
              <w:spacing w:after="0" w:line="240" w:lineRule="auto"/>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в 2020 году – 1007,7 тыс. рублей;</w:t>
            </w:r>
          </w:p>
          <w:p w:rsidR="004664F7" w:rsidRPr="004664F7" w:rsidRDefault="004664F7" w:rsidP="004664F7">
            <w:pPr>
              <w:widowControl w:val="0"/>
              <w:autoSpaceDE w:val="0"/>
              <w:autoSpaceDN w:val="0"/>
              <w:adjustRightInd w:val="0"/>
              <w:spacing w:after="0" w:line="240" w:lineRule="auto"/>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 xml:space="preserve">республиканского бюджета Чувашской Республики – 2,5 тыс. рублей, в том </w:t>
            </w:r>
            <w:r w:rsidRPr="004664F7">
              <w:rPr>
                <w:rFonts w:ascii="Times New Roman" w:eastAsia="Times New Roman" w:hAnsi="Times New Roman" w:cs="Times New Roman"/>
                <w:sz w:val="24"/>
                <w:szCs w:val="24"/>
              </w:rPr>
              <w:lastRenderedPageBreak/>
              <w:t>числе:</w:t>
            </w:r>
          </w:p>
          <w:p w:rsidR="004664F7" w:rsidRPr="004664F7" w:rsidRDefault="004664F7" w:rsidP="004664F7">
            <w:pPr>
              <w:widowControl w:val="0"/>
              <w:autoSpaceDE w:val="0"/>
              <w:autoSpaceDN w:val="0"/>
              <w:adjustRightInd w:val="0"/>
              <w:spacing w:after="0" w:line="240" w:lineRule="auto"/>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в 2016 году – 0,8 тыс. рублей;</w:t>
            </w:r>
          </w:p>
          <w:p w:rsidR="004664F7" w:rsidRPr="004664F7" w:rsidRDefault="004664F7" w:rsidP="004664F7">
            <w:pPr>
              <w:widowControl w:val="0"/>
              <w:autoSpaceDE w:val="0"/>
              <w:autoSpaceDN w:val="0"/>
              <w:adjustRightInd w:val="0"/>
              <w:spacing w:after="0" w:line="240" w:lineRule="auto"/>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в 2017 году – 0,2 тыс. рублей;</w:t>
            </w:r>
          </w:p>
          <w:p w:rsidR="004664F7" w:rsidRPr="004664F7" w:rsidRDefault="004664F7" w:rsidP="004664F7">
            <w:pPr>
              <w:widowControl w:val="0"/>
              <w:autoSpaceDE w:val="0"/>
              <w:autoSpaceDN w:val="0"/>
              <w:adjustRightInd w:val="0"/>
              <w:spacing w:after="0" w:line="240" w:lineRule="auto"/>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в 2018 году – 0,5 тыс. рублей;</w:t>
            </w:r>
          </w:p>
          <w:p w:rsidR="004664F7" w:rsidRPr="004664F7" w:rsidRDefault="004664F7" w:rsidP="004664F7">
            <w:pPr>
              <w:widowControl w:val="0"/>
              <w:autoSpaceDE w:val="0"/>
              <w:autoSpaceDN w:val="0"/>
              <w:adjustRightInd w:val="0"/>
              <w:spacing w:after="0" w:line="240" w:lineRule="auto"/>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в 2019 году – 0,5 тыс. рублей;</w:t>
            </w:r>
          </w:p>
          <w:p w:rsidR="004664F7" w:rsidRPr="004664F7" w:rsidRDefault="004664F7" w:rsidP="004664F7">
            <w:pPr>
              <w:widowControl w:val="0"/>
              <w:autoSpaceDE w:val="0"/>
              <w:autoSpaceDN w:val="0"/>
              <w:adjustRightInd w:val="0"/>
              <w:spacing w:after="0" w:line="240" w:lineRule="auto"/>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в 2020 году – 0,5 тыс. рублей;</w:t>
            </w:r>
          </w:p>
          <w:p w:rsidR="004664F7" w:rsidRPr="004664F7" w:rsidRDefault="004664F7" w:rsidP="004664F7">
            <w:pPr>
              <w:widowControl w:val="0"/>
              <w:autoSpaceDE w:val="0"/>
              <w:autoSpaceDN w:val="0"/>
              <w:adjustRightInd w:val="0"/>
              <w:spacing w:after="0" w:line="240" w:lineRule="auto"/>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бюджета Ибресинского района – 193229,8 тыс. рублей, в том числе:</w:t>
            </w:r>
          </w:p>
          <w:p w:rsidR="004664F7" w:rsidRPr="004664F7" w:rsidRDefault="004664F7" w:rsidP="004664F7">
            <w:pPr>
              <w:widowControl w:val="0"/>
              <w:autoSpaceDE w:val="0"/>
              <w:autoSpaceDN w:val="0"/>
              <w:adjustRightInd w:val="0"/>
              <w:spacing w:after="0" w:line="240" w:lineRule="auto"/>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в 2016 году – 33929,3 тыс. рублей;</w:t>
            </w:r>
          </w:p>
          <w:p w:rsidR="004664F7" w:rsidRPr="004664F7" w:rsidRDefault="004664F7" w:rsidP="004664F7">
            <w:pPr>
              <w:widowControl w:val="0"/>
              <w:autoSpaceDE w:val="0"/>
              <w:autoSpaceDN w:val="0"/>
              <w:adjustRightInd w:val="0"/>
              <w:spacing w:after="0" w:line="240" w:lineRule="auto"/>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в 2017 году – 38817,2 тыс. рублей;</w:t>
            </w:r>
          </w:p>
          <w:p w:rsidR="004664F7" w:rsidRPr="004664F7" w:rsidRDefault="004664F7" w:rsidP="004664F7">
            <w:pPr>
              <w:widowControl w:val="0"/>
              <w:autoSpaceDE w:val="0"/>
              <w:autoSpaceDN w:val="0"/>
              <w:adjustRightInd w:val="0"/>
              <w:spacing w:after="0" w:line="240" w:lineRule="auto"/>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в 2018 году – 42040,4 тыс. рублей;</w:t>
            </w:r>
          </w:p>
          <w:p w:rsidR="004664F7" w:rsidRPr="004664F7" w:rsidRDefault="004664F7" w:rsidP="004664F7">
            <w:pPr>
              <w:widowControl w:val="0"/>
              <w:autoSpaceDE w:val="0"/>
              <w:autoSpaceDN w:val="0"/>
              <w:adjustRightInd w:val="0"/>
              <w:spacing w:after="0" w:line="240" w:lineRule="auto"/>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в 2019 году – 39333,5 тыс. рублей;</w:t>
            </w:r>
          </w:p>
          <w:p w:rsidR="004664F7" w:rsidRPr="004664F7" w:rsidRDefault="004664F7" w:rsidP="004664F7">
            <w:pPr>
              <w:spacing w:after="0" w:line="240" w:lineRule="auto"/>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в 2020 году – 39109,4 тыс. рублей»</w:t>
            </w:r>
          </w:p>
        </w:tc>
      </w:tr>
      <w:tr w:rsidR="004664F7" w:rsidRPr="004664F7" w:rsidTr="00626C61">
        <w:tc>
          <w:tcPr>
            <w:tcW w:w="5211" w:type="dxa"/>
            <w:tcMar>
              <w:top w:w="0" w:type="dxa"/>
              <w:left w:w="108" w:type="dxa"/>
              <w:bottom w:w="0" w:type="dxa"/>
              <w:right w:w="108" w:type="dxa"/>
            </w:tcMar>
            <w:hideMark/>
          </w:tcPr>
          <w:p w:rsidR="004664F7" w:rsidRPr="004664F7" w:rsidRDefault="004664F7" w:rsidP="004664F7">
            <w:pPr>
              <w:spacing w:after="0" w:line="240" w:lineRule="auto"/>
              <w:rPr>
                <w:rFonts w:ascii="Times New Roman" w:eastAsia="Times New Roman" w:hAnsi="Times New Roman" w:cs="Times New Roman"/>
                <w:sz w:val="24"/>
                <w:szCs w:val="24"/>
              </w:rPr>
            </w:pPr>
          </w:p>
        </w:tc>
        <w:tc>
          <w:tcPr>
            <w:tcW w:w="4437" w:type="dxa"/>
            <w:tcMar>
              <w:top w:w="0" w:type="dxa"/>
              <w:left w:w="108" w:type="dxa"/>
              <w:bottom w:w="0" w:type="dxa"/>
              <w:right w:w="108" w:type="dxa"/>
            </w:tcMar>
            <w:hideMark/>
          </w:tcPr>
          <w:p w:rsidR="004664F7" w:rsidRPr="004664F7" w:rsidRDefault="004664F7" w:rsidP="004664F7">
            <w:pPr>
              <w:spacing w:after="0" w:line="240" w:lineRule="auto"/>
              <w:rPr>
                <w:rFonts w:ascii="Times New Roman" w:eastAsia="Times New Roman" w:hAnsi="Times New Roman" w:cs="Times New Roman"/>
                <w:sz w:val="24"/>
                <w:szCs w:val="24"/>
              </w:rPr>
            </w:pPr>
          </w:p>
        </w:tc>
      </w:tr>
    </w:tbl>
    <w:p w:rsidR="004664F7" w:rsidRPr="004664F7" w:rsidRDefault="004664F7" w:rsidP="004664F7">
      <w:pPr>
        <w:tabs>
          <w:tab w:val="left" w:pos="709"/>
        </w:tabs>
        <w:spacing w:after="0" w:line="240" w:lineRule="auto"/>
        <w:ind w:firstLine="709"/>
        <w:jc w:val="both"/>
        <w:rPr>
          <w:rFonts w:ascii="Times New Roman" w:eastAsia="Times New Roman" w:hAnsi="Times New Roman" w:cs="Times New Roman"/>
          <w:bCs/>
          <w:sz w:val="24"/>
          <w:szCs w:val="24"/>
        </w:rPr>
      </w:pPr>
      <w:r w:rsidRPr="004664F7">
        <w:rPr>
          <w:rFonts w:ascii="Times New Roman" w:eastAsia="Times New Roman" w:hAnsi="Times New Roman" w:cs="Times New Roman"/>
          <w:bCs/>
          <w:sz w:val="24"/>
          <w:szCs w:val="24"/>
        </w:rPr>
        <w:t>2.</w:t>
      </w:r>
      <w:r w:rsidRPr="004664F7">
        <w:rPr>
          <w:rFonts w:ascii="Times New Roman" w:eastAsia="Times New Roman" w:hAnsi="Times New Roman" w:cs="Times New Roman"/>
          <w:b/>
          <w:bCs/>
          <w:sz w:val="24"/>
          <w:szCs w:val="24"/>
        </w:rPr>
        <w:t xml:space="preserve"> </w:t>
      </w:r>
      <w:r w:rsidRPr="004664F7">
        <w:rPr>
          <w:rFonts w:ascii="Times New Roman" w:eastAsia="Times New Roman" w:hAnsi="Times New Roman" w:cs="Times New Roman"/>
          <w:bCs/>
          <w:sz w:val="24"/>
          <w:szCs w:val="24"/>
        </w:rPr>
        <w:t>Раздел V. Ресурсное обеспечение Программы изложить в следующей редакции:</w:t>
      </w:r>
    </w:p>
    <w:p w:rsidR="004664F7" w:rsidRPr="004664F7" w:rsidRDefault="004664F7" w:rsidP="004664F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«Общий объем финансирования муниципальной программы в 2016-2020 годах будет осуществляться за счет средств федерального бюджета, республиканского бюджета Чувашской Республики и бюджета Ибресинского района и составляет 199868,6 тыс. рублей, в том числе:</w:t>
      </w:r>
    </w:p>
    <w:p w:rsidR="004664F7" w:rsidRPr="004664F7" w:rsidRDefault="004664F7" w:rsidP="004664F7">
      <w:pPr>
        <w:spacing w:after="0" w:line="240" w:lineRule="auto"/>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в 2016 году – 34939,4 тыс. рублей;</w:t>
      </w:r>
    </w:p>
    <w:p w:rsidR="004664F7" w:rsidRPr="004664F7" w:rsidRDefault="004664F7" w:rsidP="004664F7">
      <w:pPr>
        <w:spacing w:after="0" w:line="240" w:lineRule="auto"/>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в 2017 году – 40213,1  тыс. рублей;</w:t>
      </w:r>
    </w:p>
    <w:p w:rsidR="004664F7" w:rsidRPr="004664F7" w:rsidRDefault="004664F7" w:rsidP="004664F7">
      <w:pPr>
        <w:spacing w:after="0" w:line="240" w:lineRule="auto"/>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в 2018 году – 43773,2  тыс. рублей;</w:t>
      </w:r>
    </w:p>
    <w:p w:rsidR="004664F7" w:rsidRPr="004664F7" w:rsidRDefault="004664F7" w:rsidP="004664F7">
      <w:pPr>
        <w:spacing w:after="0" w:line="240" w:lineRule="auto"/>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в 2019 году – 40825,3  тыс. рублей;</w:t>
      </w:r>
    </w:p>
    <w:p w:rsidR="004664F7" w:rsidRPr="004664F7" w:rsidRDefault="004664F7" w:rsidP="004664F7">
      <w:pPr>
        <w:spacing w:after="0" w:line="240" w:lineRule="auto"/>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в 2020 году – 40117,6 тыс. рублей».</w:t>
      </w:r>
    </w:p>
    <w:p w:rsidR="004664F7" w:rsidRPr="004664F7" w:rsidRDefault="004664F7" w:rsidP="004664F7">
      <w:pPr>
        <w:widowControl w:val="0"/>
        <w:autoSpaceDE w:val="0"/>
        <w:autoSpaceDN w:val="0"/>
        <w:adjustRightInd w:val="0"/>
        <w:spacing w:after="0" w:line="240" w:lineRule="auto"/>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из них средства:</w:t>
      </w:r>
    </w:p>
    <w:p w:rsidR="004664F7" w:rsidRPr="004664F7" w:rsidRDefault="004664F7" w:rsidP="004664F7">
      <w:pPr>
        <w:widowControl w:val="0"/>
        <w:autoSpaceDE w:val="0"/>
        <w:autoSpaceDN w:val="0"/>
        <w:adjustRightInd w:val="0"/>
        <w:spacing w:after="0" w:line="240" w:lineRule="auto"/>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федерального бюджета – 6636,3 тыс. рублей, в том числе:</w:t>
      </w:r>
    </w:p>
    <w:p w:rsidR="004664F7" w:rsidRPr="004664F7" w:rsidRDefault="004664F7" w:rsidP="004664F7">
      <w:pPr>
        <w:widowControl w:val="0"/>
        <w:autoSpaceDE w:val="0"/>
        <w:autoSpaceDN w:val="0"/>
        <w:adjustRightInd w:val="0"/>
        <w:spacing w:after="0" w:line="240" w:lineRule="auto"/>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в 2016 году – 1009,3 тыс. рублей;</w:t>
      </w:r>
    </w:p>
    <w:p w:rsidR="004664F7" w:rsidRPr="004664F7" w:rsidRDefault="004664F7" w:rsidP="004664F7">
      <w:pPr>
        <w:widowControl w:val="0"/>
        <w:autoSpaceDE w:val="0"/>
        <w:autoSpaceDN w:val="0"/>
        <w:adjustRightInd w:val="0"/>
        <w:spacing w:after="0" w:line="240" w:lineRule="auto"/>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в 2017 году – 1395,7 тыс. рублей;</w:t>
      </w:r>
    </w:p>
    <w:p w:rsidR="004664F7" w:rsidRPr="004664F7" w:rsidRDefault="004664F7" w:rsidP="004664F7">
      <w:pPr>
        <w:widowControl w:val="0"/>
        <w:autoSpaceDE w:val="0"/>
        <w:autoSpaceDN w:val="0"/>
        <w:adjustRightInd w:val="0"/>
        <w:spacing w:after="0" w:line="240" w:lineRule="auto"/>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в 2018 году – 1732,3 тыс. рублей;</w:t>
      </w:r>
    </w:p>
    <w:p w:rsidR="004664F7" w:rsidRPr="004664F7" w:rsidRDefault="004664F7" w:rsidP="004664F7">
      <w:pPr>
        <w:widowControl w:val="0"/>
        <w:autoSpaceDE w:val="0"/>
        <w:autoSpaceDN w:val="0"/>
        <w:adjustRightInd w:val="0"/>
        <w:spacing w:after="0" w:line="240" w:lineRule="auto"/>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в 2019 году – 1491,3 тыс. рублей;</w:t>
      </w:r>
    </w:p>
    <w:p w:rsidR="004664F7" w:rsidRPr="004664F7" w:rsidRDefault="004664F7" w:rsidP="004664F7">
      <w:pPr>
        <w:widowControl w:val="0"/>
        <w:autoSpaceDE w:val="0"/>
        <w:autoSpaceDN w:val="0"/>
        <w:adjustRightInd w:val="0"/>
        <w:spacing w:after="0" w:line="240" w:lineRule="auto"/>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в 2020 году – 1007,7 тыс. рублей;</w:t>
      </w:r>
    </w:p>
    <w:p w:rsidR="004664F7" w:rsidRPr="004664F7" w:rsidRDefault="004664F7" w:rsidP="004664F7">
      <w:pPr>
        <w:widowControl w:val="0"/>
        <w:autoSpaceDE w:val="0"/>
        <w:autoSpaceDN w:val="0"/>
        <w:adjustRightInd w:val="0"/>
        <w:spacing w:after="0" w:line="240" w:lineRule="auto"/>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республиканского бюджета Чувашской Республики – 2,5 тыс. рублей, в том числе:</w:t>
      </w:r>
    </w:p>
    <w:p w:rsidR="004664F7" w:rsidRPr="004664F7" w:rsidRDefault="004664F7" w:rsidP="004664F7">
      <w:pPr>
        <w:widowControl w:val="0"/>
        <w:autoSpaceDE w:val="0"/>
        <w:autoSpaceDN w:val="0"/>
        <w:adjustRightInd w:val="0"/>
        <w:spacing w:after="0" w:line="240" w:lineRule="auto"/>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в 2016 году – 0,8 тыс. рублей;</w:t>
      </w:r>
    </w:p>
    <w:p w:rsidR="004664F7" w:rsidRPr="004664F7" w:rsidRDefault="004664F7" w:rsidP="004664F7">
      <w:pPr>
        <w:widowControl w:val="0"/>
        <w:autoSpaceDE w:val="0"/>
        <w:autoSpaceDN w:val="0"/>
        <w:adjustRightInd w:val="0"/>
        <w:spacing w:after="0" w:line="240" w:lineRule="auto"/>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в 2017 году – 0,2 тыс. рублей;</w:t>
      </w:r>
    </w:p>
    <w:p w:rsidR="004664F7" w:rsidRPr="004664F7" w:rsidRDefault="004664F7" w:rsidP="004664F7">
      <w:pPr>
        <w:widowControl w:val="0"/>
        <w:autoSpaceDE w:val="0"/>
        <w:autoSpaceDN w:val="0"/>
        <w:adjustRightInd w:val="0"/>
        <w:spacing w:after="0" w:line="240" w:lineRule="auto"/>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в 2018 году – 0,5 тыс. рублей;</w:t>
      </w:r>
    </w:p>
    <w:p w:rsidR="004664F7" w:rsidRPr="004664F7" w:rsidRDefault="004664F7" w:rsidP="004664F7">
      <w:pPr>
        <w:widowControl w:val="0"/>
        <w:autoSpaceDE w:val="0"/>
        <w:autoSpaceDN w:val="0"/>
        <w:adjustRightInd w:val="0"/>
        <w:spacing w:after="0" w:line="240" w:lineRule="auto"/>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в 2019 году – 0,5 тыс. рублей;</w:t>
      </w:r>
    </w:p>
    <w:p w:rsidR="004664F7" w:rsidRPr="004664F7" w:rsidRDefault="004664F7" w:rsidP="004664F7">
      <w:pPr>
        <w:widowControl w:val="0"/>
        <w:autoSpaceDE w:val="0"/>
        <w:autoSpaceDN w:val="0"/>
        <w:adjustRightInd w:val="0"/>
        <w:spacing w:after="0" w:line="240" w:lineRule="auto"/>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в 2020 году – 0,5 тыс. рублей;</w:t>
      </w:r>
    </w:p>
    <w:p w:rsidR="004664F7" w:rsidRPr="004664F7" w:rsidRDefault="004664F7" w:rsidP="004664F7">
      <w:pPr>
        <w:widowControl w:val="0"/>
        <w:autoSpaceDE w:val="0"/>
        <w:autoSpaceDN w:val="0"/>
        <w:adjustRightInd w:val="0"/>
        <w:spacing w:after="0" w:line="240" w:lineRule="auto"/>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бюджета Ибресинского района – 193229,85 тыс. рублей, в том числе:</w:t>
      </w:r>
    </w:p>
    <w:p w:rsidR="004664F7" w:rsidRPr="004664F7" w:rsidRDefault="004664F7" w:rsidP="004664F7">
      <w:pPr>
        <w:widowControl w:val="0"/>
        <w:autoSpaceDE w:val="0"/>
        <w:autoSpaceDN w:val="0"/>
        <w:adjustRightInd w:val="0"/>
        <w:spacing w:after="0" w:line="240" w:lineRule="auto"/>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в 2016 году – 33929,3 тыс. рублей;</w:t>
      </w:r>
    </w:p>
    <w:p w:rsidR="004664F7" w:rsidRPr="004664F7" w:rsidRDefault="004664F7" w:rsidP="004664F7">
      <w:pPr>
        <w:widowControl w:val="0"/>
        <w:autoSpaceDE w:val="0"/>
        <w:autoSpaceDN w:val="0"/>
        <w:adjustRightInd w:val="0"/>
        <w:spacing w:after="0" w:line="240" w:lineRule="auto"/>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в 2017 году – 38817,2 тыс. рублей;</w:t>
      </w:r>
    </w:p>
    <w:p w:rsidR="004664F7" w:rsidRPr="004664F7" w:rsidRDefault="004664F7" w:rsidP="004664F7">
      <w:pPr>
        <w:widowControl w:val="0"/>
        <w:autoSpaceDE w:val="0"/>
        <w:autoSpaceDN w:val="0"/>
        <w:adjustRightInd w:val="0"/>
        <w:spacing w:after="0" w:line="240" w:lineRule="auto"/>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в 2018 году – 42040,45 тыс. рублей;</w:t>
      </w:r>
    </w:p>
    <w:p w:rsidR="004664F7" w:rsidRPr="004664F7" w:rsidRDefault="004664F7" w:rsidP="004664F7">
      <w:pPr>
        <w:widowControl w:val="0"/>
        <w:autoSpaceDE w:val="0"/>
        <w:autoSpaceDN w:val="0"/>
        <w:adjustRightInd w:val="0"/>
        <w:spacing w:after="0" w:line="240" w:lineRule="auto"/>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в 2019 году – 39333,5 тыс. рублей;</w:t>
      </w:r>
    </w:p>
    <w:p w:rsidR="004664F7" w:rsidRPr="004664F7" w:rsidRDefault="004664F7" w:rsidP="004664F7">
      <w:pPr>
        <w:spacing w:after="0" w:line="240" w:lineRule="auto"/>
        <w:jc w:val="both"/>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в 2020 году – 39109,4 тыс. рублей</w:t>
      </w:r>
    </w:p>
    <w:p w:rsidR="004664F7" w:rsidRPr="004664F7" w:rsidRDefault="004664F7" w:rsidP="004664F7">
      <w:pPr>
        <w:spacing w:after="0" w:line="240" w:lineRule="auto"/>
        <w:ind w:firstLine="720"/>
        <w:jc w:val="both"/>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Объемы финансирования муниципальной программы уточняются при формировании бюджета Ибресинского района на очередной финансовый год и плановый период.</w:t>
      </w:r>
    </w:p>
    <w:p w:rsidR="004664F7" w:rsidRPr="004664F7" w:rsidRDefault="004664F7" w:rsidP="004664F7">
      <w:pPr>
        <w:spacing w:after="0" w:line="240" w:lineRule="auto"/>
        <w:ind w:firstLine="720"/>
        <w:jc w:val="both"/>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Ресурсное обеспечение муниципальной программы в разрезе подпрограмм, основных мероприятий по годам реализации программы за счет всех источников финансирования представлено  приложении №3 к муниципальной программе</w:t>
      </w:r>
      <w:proofErr w:type="gramStart"/>
      <w:r w:rsidRPr="004664F7">
        <w:rPr>
          <w:rFonts w:ascii="Times New Roman" w:eastAsia="Times New Roman" w:hAnsi="Times New Roman" w:cs="Times New Roman"/>
          <w:sz w:val="24"/>
          <w:szCs w:val="24"/>
        </w:rPr>
        <w:t>.».</w:t>
      </w:r>
      <w:proofErr w:type="gramEnd"/>
    </w:p>
    <w:p w:rsidR="004664F7" w:rsidRPr="004664F7" w:rsidRDefault="004664F7" w:rsidP="004664F7">
      <w:pPr>
        <w:spacing w:after="0" w:line="240" w:lineRule="auto"/>
        <w:ind w:firstLine="709"/>
        <w:jc w:val="both"/>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3. Приложение №3 к муниципальной программе Ибресинского района Чувашской Республики «Развитие потенциала муниципального управления» на 2016-2020 годы» изложить в новой редакции согласно Приложению №1 к настоящему постановлению.</w:t>
      </w:r>
    </w:p>
    <w:p w:rsidR="004664F7" w:rsidRPr="004664F7" w:rsidRDefault="004664F7" w:rsidP="004664F7">
      <w:pPr>
        <w:spacing w:after="0" w:line="240" w:lineRule="auto"/>
        <w:ind w:firstLine="709"/>
        <w:jc w:val="both"/>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 xml:space="preserve">4. В приложении №6 к муниципальной программе Ибресинского района Чувашской Республики «Развитие потенциала муниципального управления» на 2016-2020 </w:t>
      </w:r>
      <w:r w:rsidRPr="004664F7">
        <w:rPr>
          <w:rFonts w:ascii="Times New Roman" w:eastAsia="Times New Roman" w:hAnsi="Times New Roman" w:cs="Times New Roman"/>
          <w:sz w:val="24"/>
          <w:szCs w:val="24"/>
        </w:rPr>
        <w:lastRenderedPageBreak/>
        <w:t>годы» позицию «Объемы финансирования подпрограммы с разбивкой по годам реализации» изложить в новой редакции:</w:t>
      </w:r>
    </w:p>
    <w:tbl>
      <w:tblPr>
        <w:tblW w:w="5000" w:type="pct"/>
        <w:tblLayout w:type="fixed"/>
        <w:tblLook w:val="01E0"/>
      </w:tblPr>
      <w:tblGrid>
        <w:gridCol w:w="3266"/>
        <w:gridCol w:w="369"/>
        <w:gridCol w:w="5936"/>
      </w:tblGrid>
      <w:tr w:rsidR="004664F7" w:rsidRPr="004664F7" w:rsidTr="00626C61">
        <w:trPr>
          <w:trHeight w:val="20"/>
        </w:trPr>
        <w:tc>
          <w:tcPr>
            <w:tcW w:w="1706" w:type="pct"/>
          </w:tcPr>
          <w:p w:rsidR="004664F7" w:rsidRPr="004664F7" w:rsidRDefault="004664F7" w:rsidP="004664F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«Объемы финансирования подпрограммы с разбивкой по годам реализации</w:t>
            </w:r>
          </w:p>
        </w:tc>
        <w:tc>
          <w:tcPr>
            <w:tcW w:w="193" w:type="pct"/>
          </w:tcPr>
          <w:p w:rsidR="004664F7" w:rsidRPr="004664F7" w:rsidRDefault="004664F7" w:rsidP="004664F7">
            <w:pPr>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w:t>
            </w:r>
          </w:p>
        </w:tc>
        <w:tc>
          <w:tcPr>
            <w:tcW w:w="3101" w:type="pct"/>
          </w:tcPr>
          <w:p w:rsidR="004664F7" w:rsidRPr="004664F7" w:rsidRDefault="004664F7" w:rsidP="004664F7">
            <w:pPr>
              <w:spacing w:after="0" w:line="240" w:lineRule="auto"/>
              <w:jc w:val="both"/>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Прогнозируемый объем финансирования мероприятий подпрограммы в 2016–2020 годах за счет средств федерального бюджета составит 6636,3 тыс. рублей, в том числе:</w:t>
            </w:r>
          </w:p>
          <w:p w:rsidR="004664F7" w:rsidRPr="004664F7" w:rsidRDefault="004664F7" w:rsidP="004664F7">
            <w:pPr>
              <w:spacing w:after="0" w:line="240" w:lineRule="auto"/>
              <w:jc w:val="both"/>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в 2016 году – 1009,3 тыс. рублей;</w:t>
            </w:r>
          </w:p>
          <w:p w:rsidR="004664F7" w:rsidRPr="004664F7" w:rsidRDefault="004664F7" w:rsidP="004664F7">
            <w:pPr>
              <w:spacing w:after="0" w:line="240" w:lineRule="auto"/>
              <w:jc w:val="both"/>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в 2017 году – 1395,7 тыс. рублей;</w:t>
            </w:r>
          </w:p>
          <w:p w:rsidR="004664F7" w:rsidRPr="004664F7" w:rsidRDefault="004664F7" w:rsidP="004664F7">
            <w:pPr>
              <w:spacing w:after="0" w:line="240" w:lineRule="auto"/>
              <w:jc w:val="both"/>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в 2018 году – 1732,3 тыс. рублей;</w:t>
            </w:r>
          </w:p>
          <w:p w:rsidR="004664F7" w:rsidRPr="004664F7" w:rsidRDefault="004664F7" w:rsidP="004664F7">
            <w:pPr>
              <w:spacing w:after="0" w:line="240" w:lineRule="auto"/>
              <w:jc w:val="both"/>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в 2019 году – 1491,3 тыс. рублей;</w:t>
            </w:r>
          </w:p>
          <w:p w:rsidR="004664F7" w:rsidRPr="004664F7" w:rsidRDefault="004664F7" w:rsidP="004664F7">
            <w:pPr>
              <w:spacing w:after="0" w:line="240" w:lineRule="auto"/>
              <w:jc w:val="both"/>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в 2020 году – 1007,7 тыс. рублей</w:t>
            </w:r>
          </w:p>
          <w:p w:rsidR="004664F7" w:rsidRPr="004664F7" w:rsidRDefault="004664F7" w:rsidP="004664F7">
            <w:pPr>
              <w:spacing w:after="0" w:line="240" w:lineRule="auto"/>
              <w:jc w:val="both"/>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Объемы финансирования уточняются при формировании бюджета Ибресинского района на очередной финансовый год и плановый период</w:t>
            </w:r>
            <w:proofErr w:type="gramStart"/>
            <w:r w:rsidRPr="004664F7">
              <w:rPr>
                <w:rFonts w:ascii="Times New Roman" w:eastAsia="Times New Roman" w:hAnsi="Times New Roman" w:cs="Times New Roman"/>
                <w:color w:val="000000"/>
                <w:sz w:val="24"/>
                <w:szCs w:val="24"/>
              </w:rPr>
              <w:t>.».</w:t>
            </w:r>
            <w:proofErr w:type="gramEnd"/>
          </w:p>
        </w:tc>
      </w:tr>
    </w:tbl>
    <w:p w:rsidR="004664F7" w:rsidRPr="004664F7" w:rsidRDefault="004664F7" w:rsidP="004664F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 xml:space="preserve">5. Раздел IV. Обеспечение реализации подпрограммы «Совершенствование муниципального управления в сфере юстиции в </w:t>
      </w:r>
      <w:proofErr w:type="spellStart"/>
      <w:r w:rsidRPr="004664F7">
        <w:rPr>
          <w:rFonts w:ascii="Times New Roman" w:eastAsia="Times New Roman" w:hAnsi="Times New Roman" w:cs="Times New Roman"/>
          <w:color w:val="000000"/>
          <w:sz w:val="24"/>
          <w:szCs w:val="24"/>
        </w:rPr>
        <w:t>Ибресинском</w:t>
      </w:r>
      <w:proofErr w:type="spellEnd"/>
      <w:r w:rsidRPr="004664F7">
        <w:rPr>
          <w:rFonts w:ascii="Times New Roman" w:eastAsia="Times New Roman" w:hAnsi="Times New Roman" w:cs="Times New Roman"/>
          <w:color w:val="000000"/>
          <w:sz w:val="24"/>
          <w:szCs w:val="24"/>
        </w:rPr>
        <w:t xml:space="preserve"> районе Чувашской Республики» на 2016-2020 годы муниципальной программы Ибресинского района Чувашской Республики «Развитие потенциала муниципального управления» на 2016-2020 годы» изложить в следующей редакции:</w:t>
      </w:r>
    </w:p>
    <w:p w:rsidR="004664F7" w:rsidRPr="004664F7" w:rsidRDefault="004664F7" w:rsidP="004664F7">
      <w:pPr>
        <w:spacing w:after="0" w:line="240" w:lineRule="auto"/>
        <w:jc w:val="both"/>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«Общий объем финансирования подпрограммы в 2016-2020 годах будет осуществляться за счет средств федерального бюджета и составит 6636,3 тыс. рублей, в том числе:</w:t>
      </w:r>
    </w:p>
    <w:p w:rsidR="004664F7" w:rsidRPr="004664F7" w:rsidRDefault="004664F7" w:rsidP="004664F7">
      <w:pPr>
        <w:spacing w:after="0" w:line="240" w:lineRule="auto"/>
        <w:ind w:firstLine="709"/>
        <w:jc w:val="both"/>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в 2016 году – 1009,3 тыс. рублей;</w:t>
      </w:r>
    </w:p>
    <w:p w:rsidR="004664F7" w:rsidRPr="004664F7" w:rsidRDefault="004664F7" w:rsidP="004664F7">
      <w:pPr>
        <w:spacing w:after="0" w:line="240" w:lineRule="auto"/>
        <w:ind w:firstLine="709"/>
        <w:jc w:val="both"/>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в 2017 году – 1395,7 тыс. рублей;</w:t>
      </w:r>
    </w:p>
    <w:p w:rsidR="004664F7" w:rsidRPr="004664F7" w:rsidRDefault="004664F7" w:rsidP="004664F7">
      <w:pPr>
        <w:spacing w:after="0" w:line="240" w:lineRule="auto"/>
        <w:ind w:firstLine="709"/>
        <w:jc w:val="both"/>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в 2018 году – 1732,3 тыс. рублей;</w:t>
      </w:r>
    </w:p>
    <w:p w:rsidR="004664F7" w:rsidRPr="004664F7" w:rsidRDefault="004664F7" w:rsidP="004664F7">
      <w:pPr>
        <w:spacing w:after="0" w:line="240" w:lineRule="auto"/>
        <w:ind w:firstLine="709"/>
        <w:jc w:val="both"/>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в 2019 году – 1491,3 тыс. рублей;</w:t>
      </w:r>
    </w:p>
    <w:p w:rsidR="004664F7" w:rsidRPr="004664F7" w:rsidRDefault="004664F7" w:rsidP="004664F7">
      <w:pPr>
        <w:spacing w:after="0" w:line="240" w:lineRule="auto"/>
        <w:ind w:firstLine="709"/>
        <w:jc w:val="both"/>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в 2020 году – 1007,7 тыс. рублей</w:t>
      </w:r>
      <w:proofErr w:type="gramStart"/>
      <w:r w:rsidRPr="004664F7">
        <w:rPr>
          <w:rFonts w:ascii="Times New Roman" w:eastAsia="Times New Roman" w:hAnsi="Times New Roman" w:cs="Times New Roman"/>
          <w:color w:val="000000"/>
          <w:sz w:val="24"/>
          <w:szCs w:val="24"/>
        </w:rPr>
        <w:t>.».</w:t>
      </w:r>
      <w:proofErr w:type="gramEnd"/>
    </w:p>
    <w:p w:rsidR="004664F7" w:rsidRPr="004664F7" w:rsidRDefault="004664F7" w:rsidP="004664F7">
      <w:pPr>
        <w:spacing w:after="0" w:line="240" w:lineRule="auto"/>
        <w:ind w:firstLine="709"/>
        <w:jc w:val="both"/>
        <w:rPr>
          <w:rFonts w:ascii="Times New Roman" w:eastAsia="Times New Roman" w:hAnsi="Times New Roman" w:cs="Times New Roman"/>
          <w:sz w:val="24"/>
          <w:szCs w:val="24"/>
        </w:rPr>
      </w:pPr>
      <w:r w:rsidRPr="004664F7">
        <w:rPr>
          <w:rFonts w:ascii="Times New Roman" w:eastAsia="Times New Roman" w:hAnsi="Times New Roman" w:cs="Times New Roman"/>
          <w:color w:val="000000"/>
          <w:sz w:val="24"/>
          <w:szCs w:val="24"/>
        </w:rPr>
        <w:t xml:space="preserve">6. В паспорте </w:t>
      </w:r>
      <w:r w:rsidRPr="004664F7">
        <w:rPr>
          <w:rFonts w:ascii="Times New Roman" w:eastAsia="Times New Roman" w:hAnsi="Times New Roman" w:cs="Times New Roman"/>
          <w:sz w:val="24"/>
          <w:szCs w:val="24"/>
        </w:rPr>
        <w:t xml:space="preserve">подпрограммы Обеспечение реализации муниципальной программы «Развитие потенциала муниципального управления в </w:t>
      </w:r>
      <w:proofErr w:type="spellStart"/>
      <w:r w:rsidRPr="004664F7">
        <w:rPr>
          <w:rFonts w:ascii="Times New Roman" w:eastAsia="Times New Roman" w:hAnsi="Times New Roman" w:cs="Times New Roman"/>
          <w:sz w:val="24"/>
          <w:szCs w:val="24"/>
        </w:rPr>
        <w:t>Ибресинском</w:t>
      </w:r>
      <w:proofErr w:type="spellEnd"/>
      <w:r w:rsidRPr="004664F7">
        <w:rPr>
          <w:rFonts w:ascii="Times New Roman" w:eastAsia="Times New Roman" w:hAnsi="Times New Roman" w:cs="Times New Roman"/>
          <w:sz w:val="24"/>
          <w:szCs w:val="24"/>
        </w:rPr>
        <w:t xml:space="preserve"> районе Чувашской Республики» на 2016–2020 годы» муниципальной программы Ибресинского района Чувашской Республики «Развитие потенциала муниципального управления» на 2016–2020 годы» позицию «Объемы финансирования подпрограммы с разбивкой по годам ее реализации» изложить в следующей редакции:</w:t>
      </w:r>
    </w:p>
    <w:tbl>
      <w:tblPr>
        <w:tblW w:w="0" w:type="auto"/>
        <w:tblLook w:val="0000"/>
      </w:tblPr>
      <w:tblGrid>
        <w:gridCol w:w="3477"/>
        <w:gridCol w:w="375"/>
        <w:gridCol w:w="5719"/>
      </w:tblGrid>
      <w:tr w:rsidR="004664F7" w:rsidRPr="004664F7" w:rsidTr="00626C61">
        <w:tc>
          <w:tcPr>
            <w:tcW w:w="3477" w:type="dxa"/>
            <w:shd w:val="clear" w:color="auto" w:fill="auto"/>
          </w:tcPr>
          <w:p w:rsidR="004664F7" w:rsidRPr="004664F7" w:rsidRDefault="004664F7" w:rsidP="004664F7">
            <w:pPr>
              <w:tabs>
                <w:tab w:val="left" w:pos="3578"/>
              </w:tabs>
              <w:spacing w:after="0" w:line="240" w:lineRule="auto"/>
              <w:jc w:val="both"/>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«Объемы финансирования подпрограммы с разбивкой по годам ее реализации</w:t>
            </w:r>
          </w:p>
        </w:tc>
        <w:tc>
          <w:tcPr>
            <w:tcW w:w="375" w:type="dxa"/>
            <w:shd w:val="clear" w:color="auto" w:fill="auto"/>
          </w:tcPr>
          <w:p w:rsidR="004664F7" w:rsidRPr="004664F7" w:rsidRDefault="004664F7" w:rsidP="004664F7">
            <w:pPr>
              <w:spacing w:after="0" w:line="240" w:lineRule="auto"/>
              <w:ind w:firstLine="709"/>
              <w:jc w:val="both"/>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w:t>
            </w:r>
          </w:p>
        </w:tc>
        <w:tc>
          <w:tcPr>
            <w:tcW w:w="5719" w:type="dxa"/>
            <w:shd w:val="clear" w:color="auto" w:fill="auto"/>
          </w:tcPr>
          <w:p w:rsidR="004664F7" w:rsidRPr="004664F7" w:rsidRDefault="004664F7" w:rsidP="004664F7">
            <w:pPr>
              <w:spacing w:after="0" w:line="240" w:lineRule="auto"/>
              <w:jc w:val="both"/>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Прогнозируемый объем финансирования мероприятий подпрограммы в 2016–2020 годах составит 193232,3 тыс. рублей, в том числе:</w:t>
            </w:r>
          </w:p>
          <w:p w:rsidR="004664F7" w:rsidRPr="004664F7" w:rsidRDefault="004664F7" w:rsidP="004664F7">
            <w:pPr>
              <w:spacing w:after="0" w:line="240" w:lineRule="auto"/>
              <w:ind w:firstLine="709"/>
              <w:jc w:val="both"/>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в 2016 году – 33930,1 тыс. рублей;</w:t>
            </w:r>
          </w:p>
          <w:p w:rsidR="004664F7" w:rsidRPr="004664F7" w:rsidRDefault="004664F7" w:rsidP="004664F7">
            <w:pPr>
              <w:spacing w:after="0" w:line="240" w:lineRule="auto"/>
              <w:ind w:firstLine="709"/>
              <w:jc w:val="both"/>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в 2017 году – 38817,4 тыс. рублей;</w:t>
            </w:r>
          </w:p>
          <w:p w:rsidR="004664F7" w:rsidRPr="004664F7" w:rsidRDefault="004664F7" w:rsidP="004664F7">
            <w:pPr>
              <w:spacing w:after="0" w:line="240" w:lineRule="auto"/>
              <w:ind w:firstLine="709"/>
              <w:jc w:val="both"/>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в 2018 году – 42040,9 тыс. рублей;</w:t>
            </w:r>
          </w:p>
          <w:p w:rsidR="004664F7" w:rsidRPr="004664F7" w:rsidRDefault="004664F7" w:rsidP="004664F7">
            <w:pPr>
              <w:spacing w:after="0" w:line="240" w:lineRule="auto"/>
              <w:ind w:firstLine="709"/>
              <w:jc w:val="both"/>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в 2019 году – 39334,0 тыс. рублей;</w:t>
            </w:r>
          </w:p>
          <w:p w:rsidR="004664F7" w:rsidRPr="004664F7" w:rsidRDefault="004664F7" w:rsidP="004664F7">
            <w:pPr>
              <w:spacing w:after="0" w:line="240" w:lineRule="auto"/>
              <w:ind w:firstLine="709"/>
              <w:jc w:val="both"/>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в 2020 году – 39109,9 тыс. рублей;</w:t>
            </w:r>
          </w:p>
          <w:p w:rsidR="004664F7" w:rsidRPr="004664F7" w:rsidRDefault="004664F7" w:rsidP="004664F7">
            <w:pPr>
              <w:spacing w:after="0" w:line="240" w:lineRule="auto"/>
              <w:ind w:firstLine="709"/>
              <w:jc w:val="both"/>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из них средства:</w:t>
            </w:r>
          </w:p>
          <w:p w:rsidR="004664F7" w:rsidRPr="004664F7" w:rsidRDefault="004664F7" w:rsidP="004664F7">
            <w:pPr>
              <w:spacing w:after="0" w:line="240" w:lineRule="auto"/>
              <w:jc w:val="both"/>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 xml:space="preserve">республиканского бюджета </w:t>
            </w:r>
            <w:r w:rsidRPr="004664F7">
              <w:rPr>
                <w:rFonts w:ascii="Times New Roman" w:eastAsia="Times New Roman" w:hAnsi="Times New Roman" w:cs="Times New Roman"/>
                <w:sz w:val="24"/>
                <w:szCs w:val="24"/>
              </w:rPr>
              <w:t xml:space="preserve">2,5 </w:t>
            </w:r>
            <w:r w:rsidRPr="004664F7">
              <w:rPr>
                <w:rFonts w:ascii="Times New Roman" w:eastAsia="Times New Roman" w:hAnsi="Times New Roman" w:cs="Times New Roman"/>
                <w:color w:val="000000"/>
                <w:sz w:val="24"/>
                <w:szCs w:val="24"/>
              </w:rPr>
              <w:t>тыс. рублей, в том числе</w:t>
            </w:r>
          </w:p>
          <w:p w:rsidR="004664F7" w:rsidRPr="004664F7" w:rsidRDefault="004664F7" w:rsidP="004664F7">
            <w:pPr>
              <w:spacing w:after="0" w:line="240" w:lineRule="auto"/>
              <w:ind w:firstLine="709"/>
              <w:jc w:val="both"/>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в 2016 году – 0,8 тыс. рублей;</w:t>
            </w:r>
          </w:p>
          <w:p w:rsidR="004664F7" w:rsidRPr="004664F7" w:rsidRDefault="004664F7" w:rsidP="004664F7">
            <w:pPr>
              <w:spacing w:after="0" w:line="240" w:lineRule="auto"/>
              <w:ind w:firstLine="709"/>
              <w:jc w:val="both"/>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в 2017 году – 0,2 тыс. рублей;</w:t>
            </w:r>
          </w:p>
          <w:p w:rsidR="004664F7" w:rsidRPr="004664F7" w:rsidRDefault="004664F7" w:rsidP="004664F7">
            <w:pPr>
              <w:spacing w:after="0" w:line="240" w:lineRule="auto"/>
              <w:ind w:firstLine="709"/>
              <w:jc w:val="both"/>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в 2018 году – 0,5 тыс. рублей;</w:t>
            </w:r>
          </w:p>
          <w:p w:rsidR="004664F7" w:rsidRPr="004664F7" w:rsidRDefault="004664F7" w:rsidP="004664F7">
            <w:pPr>
              <w:spacing w:after="0" w:line="240" w:lineRule="auto"/>
              <w:ind w:firstLine="709"/>
              <w:jc w:val="both"/>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в 2019 году – 0,5 тыс. рублей;</w:t>
            </w:r>
          </w:p>
          <w:p w:rsidR="004664F7" w:rsidRPr="004664F7" w:rsidRDefault="004664F7" w:rsidP="004664F7">
            <w:pPr>
              <w:spacing w:after="0" w:line="240" w:lineRule="auto"/>
              <w:ind w:firstLine="709"/>
              <w:jc w:val="both"/>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в 2020 году – 0,5 тыс. рублей;</w:t>
            </w:r>
          </w:p>
          <w:p w:rsidR="004664F7" w:rsidRPr="004664F7" w:rsidRDefault="004664F7" w:rsidP="004664F7">
            <w:pPr>
              <w:spacing w:after="0" w:line="240" w:lineRule="auto"/>
              <w:jc w:val="both"/>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 xml:space="preserve">бюджета </w:t>
            </w:r>
            <w:r w:rsidRPr="004664F7">
              <w:rPr>
                <w:rFonts w:ascii="Times New Roman" w:eastAsia="Times New Roman" w:hAnsi="Times New Roman" w:cs="Times New Roman"/>
                <w:sz w:val="24"/>
                <w:szCs w:val="24"/>
              </w:rPr>
              <w:t>Ибресинского района</w:t>
            </w:r>
            <w:r w:rsidRPr="004664F7">
              <w:rPr>
                <w:rFonts w:ascii="Times New Roman" w:eastAsia="Times New Roman" w:hAnsi="Times New Roman" w:cs="Times New Roman"/>
                <w:color w:val="000000"/>
                <w:sz w:val="24"/>
                <w:szCs w:val="24"/>
              </w:rPr>
              <w:t xml:space="preserve"> 193229,8 тыс. рублей, в том числе:</w:t>
            </w:r>
          </w:p>
          <w:p w:rsidR="004664F7" w:rsidRPr="004664F7" w:rsidRDefault="004664F7" w:rsidP="004664F7">
            <w:pPr>
              <w:spacing w:after="0" w:line="240" w:lineRule="auto"/>
              <w:ind w:firstLine="709"/>
              <w:jc w:val="both"/>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в 2016 году – 33929,3 тыс. рублей;</w:t>
            </w:r>
          </w:p>
          <w:p w:rsidR="004664F7" w:rsidRPr="004664F7" w:rsidRDefault="004664F7" w:rsidP="004664F7">
            <w:pPr>
              <w:spacing w:after="0" w:line="240" w:lineRule="auto"/>
              <w:ind w:firstLine="709"/>
              <w:jc w:val="both"/>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в 2017 году – 38817,2 тыс. рублей;</w:t>
            </w:r>
          </w:p>
          <w:p w:rsidR="004664F7" w:rsidRPr="004664F7" w:rsidRDefault="004664F7" w:rsidP="004664F7">
            <w:pPr>
              <w:spacing w:after="0" w:line="240" w:lineRule="auto"/>
              <w:ind w:firstLine="709"/>
              <w:jc w:val="both"/>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в 2018 году – 42040,4 тыс. рублей;</w:t>
            </w:r>
          </w:p>
          <w:p w:rsidR="004664F7" w:rsidRPr="004664F7" w:rsidRDefault="004664F7" w:rsidP="004664F7">
            <w:pPr>
              <w:spacing w:after="0" w:line="240" w:lineRule="auto"/>
              <w:ind w:firstLine="709"/>
              <w:jc w:val="both"/>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lastRenderedPageBreak/>
              <w:t>в 2019 году – 39333,5 тыс. рублей;</w:t>
            </w:r>
          </w:p>
          <w:p w:rsidR="004664F7" w:rsidRPr="004664F7" w:rsidRDefault="004664F7" w:rsidP="004664F7">
            <w:pPr>
              <w:spacing w:after="0" w:line="240" w:lineRule="auto"/>
              <w:ind w:firstLine="709"/>
              <w:jc w:val="both"/>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в 2020 году – 39109,4 тыс. рублей</w:t>
            </w:r>
          </w:p>
          <w:p w:rsidR="004664F7" w:rsidRPr="004664F7" w:rsidRDefault="004664F7" w:rsidP="004664F7">
            <w:pPr>
              <w:spacing w:after="0" w:line="240" w:lineRule="auto"/>
              <w:jc w:val="both"/>
              <w:rPr>
                <w:rFonts w:ascii="Times New Roman" w:eastAsia="Times New Roman" w:hAnsi="Times New Roman" w:cs="Times New Roman"/>
                <w:sz w:val="24"/>
                <w:szCs w:val="24"/>
              </w:rPr>
            </w:pPr>
            <w:r w:rsidRPr="004664F7">
              <w:rPr>
                <w:rFonts w:ascii="Times New Roman" w:eastAsia="Times New Roman" w:hAnsi="Times New Roman" w:cs="Times New Roman"/>
                <w:color w:val="000000"/>
                <w:sz w:val="24"/>
                <w:szCs w:val="24"/>
              </w:rPr>
              <w:t xml:space="preserve">Объемы финансирования уточняются при формировании бюджета </w:t>
            </w:r>
            <w:r w:rsidRPr="004664F7">
              <w:rPr>
                <w:rFonts w:ascii="Times New Roman" w:eastAsia="Times New Roman" w:hAnsi="Times New Roman" w:cs="Times New Roman"/>
                <w:sz w:val="24"/>
                <w:szCs w:val="24"/>
              </w:rPr>
              <w:t>Ибресинского района</w:t>
            </w:r>
            <w:r w:rsidRPr="004664F7">
              <w:rPr>
                <w:rFonts w:ascii="Times New Roman" w:eastAsia="Times New Roman" w:hAnsi="Times New Roman" w:cs="Times New Roman"/>
                <w:color w:val="000000"/>
                <w:sz w:val="24"/>
                <w:szCs w:val="24"/>
              </w:rPr>
              <w:t xml:space="preserve"> на очередной финансовый год и плановый период</w:t>
            </w:r>
            <w:proofErr w:type="gramStart"/>
            <w:r w:rsidRPr="004664F7">
              <w:rPr>
                <w:rFonts w:ascii="Times New Roman" w:eastAsia="Times New Roman" w:hAnsi="Times New Roman" w:cs="Times New Roman"/>
                <w:color w:val="000000"/>
                <w:sz w:val="24"/>
                <w:szCs w:val="24"/>
              </w:rPr>
              <w:t>.».</w:t>
            </w:r>
            <w:proofErr w:type="gramEnd"/>
          </w:p>
        </w:tc>
      </w:tr>
    </w:tbl>
    <w:p w:rsidR="004664F7" w:rsidRPr="004664F7" w:rsidRDefault="004664F7" w:rsidP="004664F7">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4664F7">
        <w:rPr>
          <w:rFonts w:ascii="Times New Roman" w:eastAsia="Times New Roman" w:hAnsi="Times New Roman" w:cs="Times New Roman"/>
          <w:color w:val="000000"/>
          <w:sz w:val="24"/>
          <w:szCs w:val="24"/>
        </w:rPr>
        <w:lastRenderedPageBreak/>
        <w:t>7. Раздел IV. Обеспечение реализации подпрограммы</w:t>
      </w:r>
      <w:r w:rsidRPr="004664F7">
        <w:rPr>
          <w:rFonts w:ascii="Times New Roman" w:eastAsia="Times New Roman" w:hAnsi="Times New Roman" w:cs="Times New Roman"/>
          <w:b/>
          <w:color w:val="000000"/>
          <w:sz w:val="24"/>
          <w:szCs w:val="24"/>
        </w:rPr>
        <w:t xml:space="preserve"> </w:t>
      </w:r>
      <w:r w:rsidRPr="004664F7">
        <w:rPr>
          <w:rFonts w:ascii="Times New Roman" w:eastAsia="Times New Roman" w:hAnsi="Times New Roman" w:cs="Times New Roman"/>
          <w:sz w:val="24"/>
          <w:szCs w:val="24"/>
        </w:rPr>
        <w:t xml:space="preserve">Обеспечение реализации муниципальной программы «Развитие потенциала муниципального управления в </w:t>
      </w:r>
      <w:proofErr w:type="spellStart"/>
      <w:r w:rsidRPr="004664F7">
        <w:rPr>
          <w:rFonts w:ascii="Times New Roman" w:eastAsia="Times New Roman" w:hAnsi="Times New Roman" w:cs="Times New Roman"/>
          <w:sz w:val="24"/>
          <w:szCs w:val="24"/>
        </w:rPr>
        <w:t>Ибресинском</w:t>
      </w:r>
      <w:proofErr w:type="spellEnd"/>
      <w:r w:rsidRPr="004664F7">
        <w:rPr>
          <w:rFonts w:ascii="Times New Roman" w:eastAsia="Times New Roman" w:hAnsi="Times New Roman" w:cs="Times New Roman"/>
          <w:sz w:val="24"/>
          <w:szCs w:val="24"/>
        </w:rPr>
        <w:t xml:space="preserve"> районе Чувашской Республики» на 2016–2020 годы» муниципальной программы Ибресинского района Чувашской Республики «Развитие потенциала муниципального управления» на 2016–2020 годы» изложить в следующей редакции:</w:t>
      </w:r>
    </w:p>
    <w:p w:rsidR="004664F7" w:rsidRPr="004664F7" w:rsidRDefault="004664F7" w:rsidP="004664F7">
      <w:pPr>
        <w:spacing w:after="0" w:line="240" w:lineRule="auto"/>
        <w:ind w:firstLine="709"/>
        <w:jc w:val="both"/>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«Общий объем финансирования подпрограммы в 2016-2020 годах составит 193232,3 тыс. рублей, в том числе:</w:t>
      </w:r>
    </w:p>
    <w:p w:rsidR="004664F7" w:rsidRPr="004664F7" w:rsidRDefault="004664F7" w:rsidP="004664F7">
      <w:pPr>
        <w:spacing w:after="0" w:line="240" w:lineRule="auto"/>
        <w:ind w:firstLine="709"/>
        <w:jc w:val="both"/>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в 2016 году – 33930,1 тыс. рублей;</w:t>
      </w:r>
    </w:p>
    <w:p w:rsidR="004664F7" w:rsidRPr="004664F7" w:rsidRDefault="004664F7" w:rsidP="004664F7">
      <w:pPr>
        <w:spacing w:after="0" w:line="240" w:lineRule="auto"/>
        <w:ind w:firstLine="709"/>
        <w:jc w:val="both"/>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в 2017 году – 38817,4 тыс. рублей;</w:t>
      </w:r>
    </w:p>
    <w:p w:rsidR="004664F7" w:rsidRPr="004664F7" w:rsidRDefault="004664F7" w:rsidP="004664F7">
      <w:pPr>
        <w:spacing w:after="0" w:line="240" w:lineRule="auto"/>
        <w:ind w:firstLine="709"/>
        <w:jc w:val="both"/>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в 2018 году – 42040,9 тыс. рублей;</w:t>
      </w:r>
    </w:p>
    <w:p w:rsidR="004664F7" w:rsidRPr="004664F7" w:rsidRDefault="004664F7" w:rsidP="004664F7">
      <w:pPr>
        <w:spacing w:after="0" w:line="240" w:lineRule="auto"/>
        <w:ind w:firstLine="709"/>
        <w:jc w:val="both"/>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в 2019 году – 39334,0 тыс. рублей;</w:t>
      </w:r>
    </w:p>
    <w:p w:rsidR="004664F7" w:rsidRPr="004664F7" w:rsidRDefault="004664F7" w:rsidP="004664F7">
      <w:pPr>
        <w:spacing w:after="0" w:line="240" w:lineRule="auto"/>
        <w:ind w:firstLine="709"/>
        <w:jc w:val="both"/>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в 2020 году – 39109,9 тыс. рублей;</w:t>
      </w:r>
    </w:p>
    <w:p w:rsidR="004664F7" w:rsidRPr="004664F7" w:rsidRDefault="004664F7" w:rsidP="004664F7">
      <w:pPr>
        <w:spacing w:after="0" w:line="240" w:lineRule="auto"/>
        <w:ind w:firstLine="709"/>
        <w:jc w:val="both"/>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из них средства:</w:t>
      </w:r>
    </w:p>
    <w:p w:rsidR="004664F7" w:rsidRPr="004664F7" w:rsidRDefault="004664F7" w:rsidP="004664F7">
      <w:pPr>
        <w:spacing w:after="0" w:line="240" w:lineRule="auto"/>
        <w:ind w:firstLine="709"/>
        <w:jc w:val="both"/>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 xml:space="preserve">республиканского бюджета </w:t>
      </w:r>
      <w:r w:rsidRPr="004664F7">
        <w:rPr>
          <w:rFonts w:ascii="Times New Roman" w:eastAsia="Times New Roman" w:hAnsi="Times New Roman" w:cs="Times New Roman"/>
          <w:sz w:val="24"/>
          <w:szCs w:val="24"/>
        </w:rPr>
        <w:t xml:space="preserve">2,5 </w:t>
      </w:r>
      <w:r w:rsidRPr="004664F7">
        <w:rPr>
          <w:rFonts w:ascii="Times New Roman" w:eastAsia="Times New Roman" w:hAnsi="Times New Roman" w:cs="Times New Roman"/>
          <w:color w:val="000000"/>
          <w:sz w:val="24"/>
          <w:szCs w:val="24"/>
        </w:rPr>
        <w:t>тыс. рублей, в том числе</w:t>
      </w:r>
    </w:p>
    <w:p w:rsidR="004664F7" w:rsidRPr="004664F7" w:rsidRDefault="004664F7" w:rsidP="004664F7">
      <w:pPr>
        <w:spacing w:after="0" w:line="240" w:lineRule="auto"/>
        <w:ind w:firstLine="709"/>
        <w:jc w:val="both"/>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в 2016 году – 0,8 тыс. рублей;</w:t>
      </w:r>
    </w:p>
    <w:p w:rsidR="004664F7" w:rsidRPr="004664F7" w:rsidRDefault="004664F7" w:rsidP="004664F7">
      <w:pPr>
        <w:spacing w:after="0" w:line="240" w:lineRule="auto"/>
        <w:ind w:firstLine="709"/>
        <w:jc w:val="both"/>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в 2017 году – 0,2 тыс. рублей;</w:t>
      </w:r>
    </w:p>
    <w:p w:rsidR="004664F7" w:rsidRPr="004664F7" w:rsidRDefault="004664F7" w:rsidP="004664F7">
      <w:pPr>
        <w:spacing w:after="0" w:line="240" w:lineRule="auto"/>
        <w:ind w:firstLine="709"/>
        <w:jc w:val="both"/>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в 2018 году – 0,5 тыс. рублей;</w:t>
      </w:r>
    </w:p>
    <w:p w:rsidR="004664F7" w:rsidRPr="004664F7" w:rsidRDefault="004664F7" w:rsidP="004664F7">
      <w:pPr>
        <w:spacing w:after="0" w:line="240" w:lineRule="auto"/>
        <w:ind w:firstLine="709"/>
        <w:jc w:val="both"/>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в 2019 году – 0,5 тыс. рублей;</w:t>
      </w:r>
    </w:p>
    <w:p w:rsidR="004664F7" w:rsidRPr="004664F7" w:rsidRDefault="004664F7" w:rsidP="004664F7">
      <w:pPr>
        <w:spacing w:after="0" w:line="240" w:lineRule="auto"/>
        <w:ind w:firstLine="709"/>
        <w:jc w:val="both"/>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в 2020 году – 0,5 тыс. рублей;</w:t>
      </w:r>
    </w:p>
    <w:p w:rsidR="004664F7" w:rsidRPr="004664F7" w:rsidRDefault="004664F7" w:rsidP="004664F7">
      <w:pPr>
        <w:spacing w:after="0" w:line="240" w:lineRule="auto"/>
        <w:ind w:firstLine="709"/>
        <w:jc w:val="both"/>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 xml:space="preserve">бюджета </w:t>
      </w:r>
      <w:r w:rsidRPr="004664F7">
        <w:rPr>
          <w:rFonts w:ascii="Times New Roman" w:eastAsia="Times New Roman" w:hAnsi="Times New Roman" w:cs="Times New Roman"/>
          <w:sz w:val="24"/>
          <w:szCs w:val="24"/>
        </w:rPr>
        <w:t>Ибресинского района</w:t>
      </w:r>
      <w:r w:rsidRPr="004664F7">
        <w:rPr>
          <w:rFonts w:ascii="Times New Roman" w:eastAsia="Times New Roman" w:hAnsi="Times New Roman" w:cs="Times New Roman"/>
          <w:color w:val="000000"/>
          <w:sz w:val="24"/>
          <w:szCs w:val="24"/>
        </w:rPr>
        <w:t xml:space="preserve"> 193229,8 тыс. рублей, в том числе:</w:t>
      </w:r>
    </w:p>
    <w:p w:rsidR="004664F7" w:rsidRPr="004664F7" w:rsidRDefault="004664F7" w:rsidP="004664F7">
      <w:pPr>
        <w:spacing w:after="0" w:line="240" w:lineRule="auto"/>
        <w:ind w:firstLine="709"/>
        <w:jc w:val="both"/>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в 2016 году – 33929,3 тыс. рублей;</w:t>
      </w:r>
    </w:p>
    <w:p w:rsidR="004664F7" w:rsidRPr="004664F7" w:rsidRDefault="004664F7" w:rsidP="004664F7">
      <w:pPr>
        <w:spacing w:after="0" w:line="240" w:lineRule="auto"/>
        <w:ind w:firstLine="709"/>
        <w:jc w:val="both"/>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в 2017 году – 38817,2 тыс. рублей;</w:t>
      </w:r>
    </w:p>
    <w:p w:rsidR="004664F7" w:rsidRPr="004664F7" w:rsidRDefault="004664F7" w:rsidP="004664F7">
      <w:pPr>
        <w:spacing w:after="0" w:line="240" w:lineRule="auto"/>
        <w:ind w:firstLine="709"/>
        <w:jc w:val="both"/>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в 2018 году – 42040,4 тыс. рублей;</w:t>
      </w:r>
    </w:p>
    <w:p w:rsidR="004664F7" w:rsidRPr="004664F7" w:rsidRDefault="004664F7" w:rsidP="004664F7">
      <w:pPr>
        <w:spacing w:after="0" w:line="240" w:lineRule="auto"/>
        <w:ind w:firstLine="709"/>
        <w:jc w:val="both"/>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в 2019 году – 39333,5 тыс. рублей;</w:t>
      </w:r>
    </w:p>
    <w:p w:rsidR="004664F7" w:rsidRPr="004664F7" w:rsidRDefault="004664F7" w:rsidP="004664F7">
      <w:pPr>
        <w:spacing w:after="0" w:line="240" w:lineRule="auto"/>
        <w:ind w:firstLine="709"/>
        <w:jc w:val="both"/>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в 2020 году – 39109,4 тыс. рублей</w:t>
      </w:r>
    </w:p>
    <w:p w:rsidR="004664F7" w:rsidRPr="004664F7" w:rsidRDefault="004664F7" w:rsidP="004664F7">
      <w:pPr>
        <w:spacing w:after="0" w:line="240" w:lineRule="auto"/>
        <w:jc w:val="both"/>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 xml:space="preserve">            8. Постановление администрации Ибресинского района Чувашской Республики « О внесении изменений в постановление администрации Ибресинского района от 24.10.2016 г. №589 «Об утверждении муниципальной программы Ибресинского района Чувашской Республики «Развитие потенциала муниципального управления» на 2016-2020 годы» от 09.04.2018 г. №171 признать утратившим силу.</w:t>
      </w:r>
    </w:p>
    <w:p w:rsidR="004664F7" w:rsidRPr="004664F7" w:rsidRDefault="004664F7" w:rsidP="004664F7">
      <w:pPr>
        <w:spacing w:after="0" w:line="240" w:lineRule="auto"/>
        <w:jc w:val="both"/>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 xml:space="preserve">            9. Настоящее постановление вступает в силу после его </w:t>
      </w:r>
      <w:hyperlink r:id="rId21" w:history="1">
        <w:r w:rsidRPr="004664F7">
          <w:rPr>
            <w:rFonts w:ascii="Times New Roman" w:eastAsia="Times New Roman" w:hAnsi="Times New Roman" w:cs="Times New Roman"/>
            <w:sz w:val="24"/>
            <w:szCs w:val="24"/>
          </w:rPr>
          <w:t>официального опубликования</w:t>
        </w:r>
      </w:hyperlink>
      <w:r w:rsidRPr="004664F7">
        <w:rPr>
          <w:rFonts w:ascii="Times New Roman" w:eastAsia="Times New Roman" w:hAnsi="Times New Roman" w:cs="Times New Roman"/>
          <w:sz w:val="24"/>
          <w:szCs w:val="24"/>
        </w:rPr>
        <w:t>.</w:t>
      </w:r>
    </w:p>
    <w:p w:rsidR="004664F7" w:rsidRPr="004664F7" w:rsidRDefault="004664F7" w:rsidP="004664F7">
      <w:pPr>
        <w:spacing w:after="0" w:line="240" w:lineRule="auto"/>
        <w:ind w:firstLine="709"/>
        <w:jc w:val="both"/>
        <w:rPr>
          <w:rFonts w:ascii="Times New Roman" w:eastAsia="Times New Roman" w:hAnsi="Times New Roman" w:cs="Times New Roman"/>
          <w:sz w:val="24"/>
          <w:szCs w:val="24"/>
        </w:rPr>
      </w:pPr>
    </w:p>
    <w:p w:rsidR="004664F7" w:rsidRPr="004664F7" w:rsidRDefault="004664F7" w:rsidP="004664F7">
      <w:pPr>
        <w:tabs>
          <w:tab w:val="left" w:pos="4820"/>
        </w:tabs>
        <w:spacing w:after="0" w:line="240" w:lineRule="auto"/>
        <w:jc w:val="both"/>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 xml:space="preserve">    </w:t>
      </w:r>
    </w:p>
    <w:p w:rsidR="004664F7" w:rsidRPr="004664F7" w:rsidRDefault="004664F7" w:rsidP="004664F7">
      <w:pPr>
        <w:tabs>
          <w:tab w:val="left" w:pos="4111"/>
        </w:tabs>
        <w:spacing w:after="0" w:line="240" w:lineRule="auto"/>
        <w:ind w:right="-1"/>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 xml:space="preserve">Глава администрации </w:t>
      </w:r>
    </w:p>
    <w:p w:rsidR="004664F7" w:rsidRPr="004664F7" w:rsidRDefault="004664F7" w:rsidP="004664F7">
      <w:pPr>
        <w:tabs>
          <w:tab w:val="left" w:pos="4111"/>
        </w:tabs>
        <w:spacing w:after="0" w:line="240" w:lineRule="auto"/>
        <w:ind w:right="-1"/>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Ибресинского района                                                                         С.В. Горбунов</w:t>
      </w:r>
    </w:p>
    <w:p w:rsidR="004664F7" w:rsidRPr="004664F7" w:rsidRDefault="004664F7" w:rsidP="004664F7">
      <w:pPr>
        <w:tabs>
          <w:tab w:val="left" w:pos="4111"/>
        </w:tabs>
        <w:spacing w:after="0" w:line="240" w:lineRule="auto"/>
        <w:ind w:right="-1"/>
        <w:rPr>
          <w:rFonts w:ascii="Times New Roman" w:eastAsia="Times New Roman" w:hAnsi="Times New Roman" w:cs="Times New Roman"/>
          <w:sz w:val="24"/>
          <w:szCs w:val="24"/>
        </w:rPr>
      </w:pPr>
    </w:p>
    <w:p w:rsidR="004664F7" w:rsidRPr="004664F7" w:rsidRDefault="004664F7" w:rsidP="004664F7">
      <w:pPr>
        <w:tabs>
          <w:tab w:val="left" w:pos="4111"/>
        </w:tabs>
        <w:spacing w:after="0" w:line="240" w:lineRule="auto"/>
        <w:ind w:right="-1"/>
        <w:rPr>
          <w:rFonts w:ascii="Times New Roman" w:eastAsia="Times New Roman" w:hAnsi="Times New Roman" w:cs="Times New Roman"/>
          <w:sz w:val="24"/>
          <w:szCs w:val="24"/>
        </w:rPr>
      </w:pPr>
    </w:p>
    <w:p w:rsidR="004664F7" w:rsidRPr="004664F7" w:rsidRDefault="004664F7" w:rsidP="004664F7">
      <w:pPr>
        <w:tabs>
          <w:tab w:val="left" w:pos="4111"/>
        </w:tabs>
        <w:spacing w:after="0" w:line="240" w:lineRule="auto"/>
        <w:ind w:right="-1"/>
        <w:rPr>
          <w:rFonts w:ascii="Times New Roman" w:eastAsia="Times New Roman" w:hAnsi="Times New Roman" w:cs="Times New Roman"/>
          <w:sz w:val="24"/>
          <w:szCs w:val="24"/>
        </w:rPr>
      </w:pPr>
    </w:p>
    <w:p w:rsidR="004664F7" w:rsidRPr="004664F7" w:rsidRDefault="004664F7" w:rsidP="004664F7">
      <w:pPr>
        <w:tabs>
          <w:tab w:val="left" w:pos="4111"/>
        </w:tabs>
        <w:spacing w:after="0" w:line="240" w:lineRule="auto"/>
        <w:ind w:right="-1"/>
        <w:rPr>
          <w:rFonts w:ascii="Times New Roman" w:eastAsia="Times New Roman" w:hAnsi="Times New Roman" w:cs="Times New Roman"/>
          <w:sz w:val="24"/>
          <w:szCs w:val="24"/>
        </w:rPr>
      </w:pPr>
    </w:p>
    <w:p w:rsidR="004664F7" w:rsidRPr="004664F7" w:rsidRDefault="004664F7" w:rsidP="004664F7">
      <w:pPr>
        <w:tabs>
          <w:tab w:val="left" w:pos="4111"/>
        </w:tabs>
        <w:spacing w:after="0" w:line="240" w:lineRule="auto"/>
        <w:ind w:right="-1"/>
        <w:rPr>
          <w:rFonts w:ascii="Times New Roman" w:eastAsia="Times New Roman" w:hAnsi="Times New Roman" w:cs="Times New Roman"/>
          <w:sz w:val="24"/>
          <w:szCs w:val="24"/>
        </w:rPr>
      </w:pPr>
    </w:p>
    <w:p w:rsidR="004664F7" w:rsidRPr="004664F7" w:rsidRDefault="004664F7" w:rsidP="004664F7">
      <w:pPr>
        <w:tabs>
          <w:tab w:val="left" w:pos="4111"/>
        </w:tabs>
        <w:spacing w:after="0" w:line="240" w:lineRule="auto"/>
        <w:ind w:right="-1"/>
        <w:rPr>
          <w:rFonts w:ascii="Times New Roman" w:eastAsia="Times New Roman" w:hAnsi="Times New Roman" w:cs="Times New Roman"/>
          <w:sz w:val="24"/>
          <w:szCs w:val="24"/>
        </w:rPr>
      </w:pPr>
    </w:p>
    <w:p w:rsidR="004664F7" w:rsidRPr="004664F7" w:rsidRDefault="004664F7" w:rsidP="004664F7">
      <w:pPr>
        <w:tabs>
          <w:tab w:val="left" w:pos="4820"/>
        </w:tabs>
        <w:spacing w:after="0" w:line="240" w:lineRule="auto"/>
        <w:jc w:val="both"/>
        <w:rPr>
          <w:rFonts w:ascii="Times New Roman" w:eastAsia="Times New Roman" w:hAnsi="Times New Roman" w:cs="Times New Roman"/>
          <w:sz w:val="16"/>
          <w:szCs w:val="16"/>
        </w:rPr>
      </w:pPr>
      <w:r w:rsidRPr="004664F7">
        <w:rPr>
          <w:rFonts w:ascii="Times New Roman" w:eastAsia="Times New Roman" w:hAnsi="Times New Roman" w:cs="Times New Roman"/>
          <w:sz w:val="16"/>
          <w:szCs w:val="16"/>
        </w:rPr>
        <w:t>Сергеева И.Е.</w:t>
      </w:r>
    </w:p>
    <w:p w:rsidR="004664F7" w:rsidRPr="004664F7" w:rsidRDefault="004664F7" w:rsidP="004664F7">
      <w:pPr>
        <w:tabs>
          <w:tab w:val="left" w:pos="4820"/>
        </w:tabs>
        <w:spacing w:after="0" w:line="240" w:lineRule="auto"/>
        <w:jc w:val="both"/>
        <w:rPr>
          <w:rFonts w:ascii="Times New Roman" w:eastAsia="Times New Roman" w:hAnsi="Times New Roman" w:cs="Times New Roman"/>
          <w:sz w:val="24"/>
          <w:szCs w:val="24"/>
        </w:rPr>
        <w:sectPr w:rsidR="004664F7" w:rsidRPr="004664F7" w:rsidSect="00626C61">
          <w:pgSz w:w="11906" w:h="16838"/>
          <w:pgMar w:top="851" w:right="850" w:bottom="1134" w:left="1701" w:header="708" w:footer="708" w:gutter="0"/>
          <w:cols w:space="708"/>
          <w:docGrid w:linePitch="360"/>
        </w:sectPr>
      </w:pPr>
      <w:r w:rsidRPr="004664F7">
        <w:rPr>
          <w:rFonts w:ascii="Times New Roman" w:eastAsia="Times New Roman" w:hAnsi="Times New Roman" w:cs="Times New Roman"/>
          <w:sz w:val="16"/>
          <w:szCs w:val="16"/>
        </w:rPr>
        <w:t>21247</w:t>
      </w:r>
    </w:p>
    <w:p w:rsidR="004664F7" w:rsidRPr="004664F7" w:rsidRDefault="004664F7" w:rsidP="004664F7">
      <w:pPr>
        <w:spacing w:after="0" w:line="240" w:lineRule="auto"/>
        <w:ind w:left="10773"/>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lastRenderedPageBreak/>
        <w:t>Приложение №1 к постановлению администрации Ибресинского района от 19.07.2018 г. № 379</w:t>
      </w:r>
    </w:p>
    <w:p w:rsidR="004664F7" w:rsidRPr="004664F7" w:rsidRDefault="004664F7" w:rsidP="004664F7">
      <w:pPr>
        <w:spacing w:after="0" w:line="240" w:lineRule="auto"/>
        <w:ind w:left="10773"/>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Приложение №3</w:t>
      </w:r>
    </w:p>
    <w:p w:rsidR="004664F7" w:rsidRPr="004664F7" w:rsidRDefault="004664F7" w:rsidP="004664F7">
      <w:pPr>
        <w:spacing w:after="0" w:line="240" w:lineRule="auto"/>
        <w:ind w:left="10773"/>
        <w:jc w:val="both"/>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 xml:space="preserve">к муниципальной программе Ибресинского района Чувашской Республики «Развитие потенциала муниципального управления» на 2016–2020 годы </w:t>
      </w:r>
    </w:p>
    <w:p w:rsidR="004664F7" w:rsidRPr="004664F7" w:rsidRDefault="004664F7" w:rsidP="004664F7">
      <w:pPr>
        <w:spacing w:after="0" w:line="240" w:lineRule="auto"/>
        <w:ind w:left="6804"/>
        <w:jc w:val="right"/>
        <w:rPr>
          <w:rFonts w:ascii="Times New Roman" w:eastAsia="Times New Roman" w:hAnsi="Times New Roman" w:cs="Times New Roman"/>
          <w:sz w:val="24"/>
          <w:szCs w:val="24"/>
        </w:rPr>
      </w:pPr>
    </w:p>
    <w:p w:rsidR="004664F7" w:rsidRPr="004664F7" w:rsidRDefault="004664F7" w:rsidP="004664F7">
      <w:pPr>
        <w:spacing w:after="0" w:line="240" w:lineRule="auto"/>
        <w:jc w:val="center"/>
        <w:rPr>
          <w:rFonts w:ascii="Times New Roman" w:eastAsia="Times New Roman" w:hAnsi="Times New Roman" w:cs="Times New Roman"/>
          <w:b/>
          <w:sz w:val="24"/>
          <w:szCs w:val="24"/>
        </w:rPr>
      </w:pPr>
      <w:r w:rsidRPr="004664F7">
        <w:rPr>
          <w:rFonts w:ascii="Times New Roman" w:eastAsia="Times New Roman" w:hAnsi="Times New Roman" w:cs="Times New Roman"/>
          <w:b/>
          <w:sz w:val="24"/>
          <w:szCs w:val="24"/>
        </w:rPr>
        <w:t xml:space="preserve">Ресурсное обеспечение  муниципальной программы Ибресинского района Чувашской Республики </w:t>
      </w:r>
    </w:p>
    <w:p w:rsidR="004664F7" w:rsidRPr="004664F7" w:rsidRDefault="004664F7" w:rsidP="004664F7">
      <w:pPr>
        <w:spacing w:after="0" w:line="240" w:lineRule="auto"/>
        <w:jc w:val="center"/>
        <w:rPr>
          <w:rFonts w:ascii="Times New Roman" w:eastAsia="Times New Roman" w:hAnsi="Times New Roman" w:cs="Times New Roman"/>
          <w:b/>
          <w:sz w:val="24"/>
          <w:szCs w:val="24"/>
        </w:rPr>
      </w:pPr>
      <w:r w:rsidRPr="004664F7">
        <w:rPr>
          <w:rFonts w:ascii="Times New Roman" w:eastAsia="Times New Roman" w:hAnsi="Times New Roman" w:cs="Times New Roman"/>
          <w:b/>
          <w:sz w:val="24"/>
          <w:szCs w:val="24"/>
        </w:rPr>
        <w:t xml:space="preserve">«Развитие потенциала </w:t>
      </w:r>
    </w:p>
    <w:p w:rsidR="004664F7" w:rsidRPr="004664F7" w:rsidRDefault="004664F7" w:rsidP="004664F7">
      <w:pPr>
        <w:spacing w:after="0" w:line="240" w:lineRule="auto"/>
        <w:jc w:val="center"/>
        <w:rPr>
          <w:rFonts w:ascii="Times New Roman" w:eastAsia="Times New Roman" w:hAnsi="Times New Roman" w:cs="Times New Roman"/>
          <w:b/>
          <w:sz w:val="24"/>
          <w:szCs w:val="24"/>
        </w:rPr>
      </w:pPr>
      <w:r w:rsidRPr="004664F7">
        <w:rPr>
          <w:rFonts w:ascii="Times New Roman" w:eastAsia="Times New Roman" w:hAnsi="Times New Roman" w:cs="Times New Roman"/>
          <w:b/>
          <w:sz w:val="24"/>
          <w:szCs w:val="24"/>
        </w:rPr>
        <w:t>муниципального управления» на 2016–2020 годы за счет всех источников финансирования</w:t>
      </w:r>
    </w:p>
    <w:p w:rsidR="004664F7" w:rsidRPr="004664F7" w:rsidRDefault="004664F7" w:rsidP="004664F7">
      <w:pPr>
        <w:spacing w:after="0" w:line="240" w:lineRule="auto"/>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2854"/>
        <w:gridCol w:w="5384"/>
        <w:gridCol w:w="2480"/>
        <w:gridCol w:w="996"/>
        <w:gridCol w:w="996"/>
        <w:gridCol w:w="996"/>
        <w:gridCol w:w="996"/>
        <w:gridCol w:w="996"/>
        <w:gridCol w:w="222"/>
      </w:tblGrid>
      <w:tr w:rsidR="004664F7" w:rsidRPr="004664F7" w:rsidTr="00855CE2">
        <w:trPr>
          <w:gridAfter w:val="1"/>
          <w:wAfter w:w="67" w:type="pct"/>
        </w:trPr>
        <w:tc>
          <w:tcPr>
            <w:tcW w:w="921" w:type="pct"/>
            <w:vMerge w:val="restart"/>
            <w:tcBorders>
              <w:top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Статус</w:t>
            </w:r>
          </w:p>
        </w:tc>
        <w:tc>
          <w:tcPr>
            <w:tcW w:w="1715" w:type="pct"/>
            <w:vMerge w:val="restar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Наименование муниципальной программы Ибресинского района Чувашской Республики (подпрограммы муниципальной программы Ибресинского района Чувашской Республики)</w:t>
            </w:r>
          </w:p>
        </w:tc>
        <w:tc>
          <w:tcPr>
            <w:tcW w:w="803" w:type="pct"/>
            <w:vMerge w:val="restar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Источники финансирования</w:t>
            </w:r>
          </w:p>
        </w:tc>
        <w:tc>
          <w:tcPr>
            <w:tcW w:w="1494" w:type="pct"/>
            <w:gridSpan w:val="5"/>
            <w:tcBorders>
              <w:top w:val="single" w:sz="4" w:space="0" w:color="auto"/>
              <w:left w:val="single" w:sz="4" w:space="0" w:color="auto"/>
              <w:bottom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Расходы по годам, тыс. рублей</w:t>
            </w:r>
          </w:p>
        </w:tc>
      </w:tr>
      <w:tr w:rsidR="004664F7" w:rsidRPr="004664F7" w:rsidTr="00855CE2">
        <w:trPr>
          <w:gridAfter w:val="1"/>
          <w:wAfter w:w="67" w:type="pct"/>
        </w:trPr>
        <w:tc>
          <w:tcPr>
            <w:tcW w:w="921" w:type="pct"/>
            <w:vMerge/>
            <w:tcBorders>
              <w:top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715" w:type="pct"/>
            <w:vMerge/>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803" w:type="pct"/>
            <w:vMerge/>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2016</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2017</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2018</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2019</w:t>
            </w:r>
          </w:p>
        </w:tc>
        <w:tc>
          <w:tcPr>
            <w:tcW w:w="299" w:type="pct"/>
            <w:tcBorders>
              <w:top w:val="single" w:sz="4" w:space="0" w:color="auto"/>
              <w:left w:val="single" w:sz="4" w:space="0" w:color="auto"/>
              <w:bottom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2020</w:t>
            </w:r>
          </w:p>
        </w:tc>
      </w:tr>
      <w:tr w:rsidR="004664F7" w:rsidRPr="004664F7" w:rsidTr="00855CE2">
        <w:trPr>
          <w:gridAfter w:val="1"/>
          <w:wAfter w:w="67" w:type="pct"/>
        </w:trPr>
        <w:tc>
          <w:tcPr>
            <w:tcW w:w="921" w:type="pct"/>
            <w:tcBorders>
              <w:top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1</w:t>
            </w:r>
          </w:p>
        </w:tc>
        <w:tc>
          <w:tcPr>
            <w:tcW w:w="1715"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2</w:t>
            </w:r>
          </w:p>
        </w:tc>
        <w:tc>
          <w:tcPr>
            <w:tcW w:w="803"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3</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4</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5</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6</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7</w:t>
            </w:r>
          </w:p>
        </w:tc>
        <w:tc>
          <w:tcPr>
            <w:tcW w:w="299" w:type="pct"/>
            <w:tcBorders>
              <w:top w:val="single" w:sz="4" w:space="0" w:color="auto"/>
              <w:left w:val="single" w:sz="4" w:space="0" w:color="auto"/>
              <w:bottom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8</w:t>
            </w:r>
          </w:p>
        </w:tc>
      </w:tr>
      <w:tr w:rsidR="004664F7" w:rsidRPr="004664F7" w:rsidTr="00855CE2">
        <w:trPr>
          <w:gridAfter w:val="1"/>
          <w:wAfter w:w="67" w:type="pct"/>
        </w:trPr>
        <w:tc>
          <w:tcPr>
            <w:tcW w:w="921" w:type="pct"/>
            <w:vMerge w:val="restart"/>
            <w:tcBorders>
              <w:top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Муниципальная программа Ибресинского района Чувашской Республики</w:t>
            </w:r>
          </w:p>
          <w:p w:rsidR="004664F7" w:rsidRPr="004664F7" w:rsidRDefault="004664F7" w:rsidP="004664F7">
            <w:pPr>
              <w:spacing w:after="0" w:line="240" w:lineRule="auto"/>
              <w:rPr>
                <w:rFonts w:ascii="Times New Roman" w:eastAsia="Times New Roman" w:hAnsi="Times New Roman" w:cs="Times New Roman"/>
                <w:sz w:val="24"/>
                <w:szCs w:val="24"/>
              </w:rPr>
            </w:pPr>
          </w:p>
        </w:tc>
        <w:tc>
          <w:tcPr>
            <w:tcW w:w="1715" w:type="pct"/>
            <w:vMerge w:val="restar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«Развитие потенциала муниципального управления» на 2016 - 2020 годы</w:t>
            </w:r>
          </w:p>
        </w:tc>
        <w:tc>
          <w:tcPr>
            <w:tcW w:w="803"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664F7">
              <w:rPr>
                <w:rFonts w:ascii="Times New Roman" w:eastAsia="Times New Roman" w:hAnsi="Times New Roman" w:cs="Times New Roman"/>
                <w:b/>
                <w:bCs/>
                <w:color w:val="000000"/>
                <w:sz w:val="24"/>
                <w:szCs w:val="24"/>
              </w:rPr>
              <w:t>всего</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4664F7">
              <w:rPr>
                <w:rFonts w:ascii="Times New Roman" w:eastAsia="Times New Roman" w:hAnsi="Times New Roman" w:cs="Times New Roman"/>
                <w:b/>
                <w:color w:val="000000"/>
                <w:sz w:val="24"/>
                <w:szCs w:val="24"/>
              </w:rPr>
              <w:t>34939,4</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4664F7">
              <w:rPr>
                <w:rFonts w:ascii="Times New Roman" w:eastAsia="Times New Roman" w:hAnsi="Times New Roman" w:cs="Times New Roman"/>
                <w:b/>
                <w:color w:val="000000"/>
                <w:sz w:val="24"/>
                <w:szCs w:val="24"/>
              </w:rPr>
              <w:t>40213,1</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4664F7">
              <w:rPr>
                <w:rFonts w:ascii="Times New Roman" w:eastAsia="Times New Roman" w:hAnsi="Times New Roman" w:cs="Times New Roman"/>
                <w:b/>
                <w:color w:val="000000"/>
                <w:sz w:val="24"/>
                <w:szCs w:val="24"/>
              </w:rPr>
              <w:t>43773,2</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4664F7">
              <w:rPr>
                <w:rFonts w:ascii="Times New Roman" w:eastAsia="Times New Roman" w:hAnsi="Times New Roman" w:cs="Times New Roman"/>
                <w:b/>
                <w:color w:val="000000"/>
                <w:sz w:val="24"/>
                <w:szCs w:val="24"/>
              </w:rPr>
              <w:t>40825,3</w:t>
            </w:r>
          </w:p>
        </w:tc>
        <w:tc>
          <w:tcPr>
            <w:tcW w:w="299" w:type="pct"/>
            <w:tcBorders>
              <w:top w:val="single" w:sz="4" w:space="0" w:color="auto"/>
              <w:left w:val="single" w:sz="4" w:space="0" w:color="auto"/>
              <w:bottom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4664F7">
              <w:rPr>
                <w:rFonts w:ascii="Times New Roman" w:eastAsia="Times New Roman" w:hAnsi="Times New Roman" w:cs="Times New Roman"/>
                <w:b/>
                <w:color w:val="000000"/>
                <w:sz w:val="24"/>
                <w:szCs w:val="24"/>
              </w:rPr>
              <w:t>40117,6</w:t>
            </w:r>
          </w:p>
        </w:tc>
      </w:tr>
      <w:tr w:rsidR="004664F7" w:rsidRPr="004664F7" w:rsidTr="00855CE2">
        <w:trPr>
          <w:gridAfter w:val="1"/>
          <w:wAfter w:w="67" w:type="pct"/>
        </w:trPr>
        <w:tc>
          <w:tcPr>
            <w:tcW w:w="921" w:type="pct"/>
            <w:vMerge/>
            <w:tcBorders>
              <w:top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715" w:type="pct"/>
            <w:vMerge/>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803"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федеральный бюджет</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1009,3</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1395,7</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spacing w:after="0" w:line="240" w:lineRule="auto"/>
              <w:jc w:val="center"/>
              <w:rPr>
                <w:rFonts w:ascii="Times New Roman" w:eastAsia="Times New Roman" w:hAnsi="Times New Roman" w:cs="Times New Roman"/>
                <w:sz w:val="24"/>
                <w:szCs w:val="24"/>
              </w:rPr>
            </w:pPr>
            <w:r w:rsidRPr="004664F7">
              <w:rPr>
                <w:rFonts w:ascii="Times New Roman" w:eastAsia="Times New Roman" w:hAnsi="Times New Roman" w:cs="Times New Roman"/>
                <w:color w:val="000000"/>
                <w:sz w:val="24"/>
                <w:szCs w:val="24"/>
              </w:rPr>
              <w:t>1732,3</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spacing w:after="0" w:line="240" w:lineRule="auto"/>
              <w:jc w:val="center"/>
              <w:rPr>
                <w:rFonts w:ascii="Times New Roman" w:eastAsia="Times New Roman" w:hAnsi="Times New Roman" w:cs="Times New Roman"/>
                <w:sz w:val="24"/>
                <w:szCs w:val="24"/>
              </w:rPr>
            </w:pPr>
            <w:r w:rsidRPr="004664F7">
              <w:rPr>
                <w:rFonts w:ascii="Times New Roman" w:eastAsia="Times New Roman" w:hAnsi="Times New Roman" w:cs="Times New Roman"/>
                <w:color w:val="000000"/>
                <w:sz w:val="24"/>
                <w:szCs w:val="24"/>
              </w:rPr>
              <w:t>1491,3</w:t>
            </w:r>
          </w:p>
        </w:tc>
        <w:tc>
          <w:tcPr>
            <w:tcW w:w="299" w:type="pct"/>
            <w:tcBorders>
              <w:top w:val="single" w:sz="4" w:space="0" w:color="auto"/>
              <w:left w:val="single" w:sz="4" w:space="0" w:color="auto"/>
              <w:bottom w:val="single" w:sz="4" w:space="0" w:color="auto"/>
            </w:tcBorders>
          </w:tcPr>
          <w:p w:rsidR="004664F7" w:rsidRPr="004664F7" w:rsidRDefault="004664F7" w:rsidP="004664F7">
            <w:pPr>
              <w:spacing w:after="0" w:line="240" w:lineRule="auto"/>
              <w:jc w:val="center"/>
              <w:rPr>
                <w:rFonts w:ascii="Times New Roman" w:eastAsia="Times New Roman" w:hAnsi="Times New Roman" w:cs="Times New Roman"/>
                <w:sz w:val="24"/>
                <w:szCs w:val="24"/>
              </w:rPr>
            </w:pPr>
            <w:r w:rsidRPr="004664F7">
              <w:rPr>
                <w:rFonts w:ascii="Times New Roman" w:eastAsia="Times New Roman" w:hAnsi="Times New Roman" w:cs="Times New Roman"/>
                <w:color w:val="000000"/>
                <w:sz w:val="24"/>
                <w:szCs w:val="24"/>
              </w:rPr>
              <w:t>1007,7</w:t>
            </w:r>
          </w:p>
        </w:tc>
      </w:tr>
      <w:tr w:rsidR="004664F7" w:rsidRPr="004664F7" w:rsidTr="00855CE2">
        <w:trPr>
          <w:gridAfter w:val="1"/>
          <w:wAfter w:w="67" w:type="pct"/>
        </w:trPr>
        <w:tc>
          <w:tcPr>
            <w:tcW w:w="921" w:type="pct"/>
            <w:vMerge/>
            <w:tcBorders>
              <w:top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715" w:type="pct"/>
            <w:vMerge/>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803"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республиканский бюджет Чувашской Республики</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0,8</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0,2</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0,5</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0,5</w:t>
            </w:r>
          </w:p>
        </w:tc>
        <w:tc>
          <w:tcPr>
            <w:tcW w:w="299" w:type="pct"/>
            <w:tcBorders>
              <w:top w:val="single" w:sz="4" w:space="0" w:color="auto"/>
              <w:left w:val="single" w:sz="4" w:space="0" w:color="auto"/>
              <w:bottom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0,5</w:t>
            </w:r>
          </w:p>
        </w:tc>
      </w:tr>
      <w:tr w:rsidR="004664F7" w:rsidRPr="004664F7" w:rsidTr="00855CE2">
        <w:trPr>
          <w:gridAfter w:val="1"/>
          <w:wAfter w:w="67" w:type="pct"/>
        </w:trPr>
        <w:tc>
          <w:tcPr>
            <w:tcW w:w="921" w:type="pct"/>
            <w:vMerge/>
            <w:tcBorders>
              <w:top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715" w:type="pct"/>
            <w:vMerge/>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803"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бюджет Ибресинского района</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33929,3</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38817,2</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42040,4</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39333,5</w:t>
            </w:r>
          </w:p>
        </w:tc>
        <w:tc>
          <w:tcPr>
            <w:tcW w:w="299" w:type="pct"/>
            <w:tcBorders>
              <w:top w:val="single" w:sz="4" w:space="0" w:color="auto"/>
              <w:left w:val="single" w:sz="4" w:space="0" w:color="auto"/>
              <w:bottom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39109,4</w:t>
            </w:r>
          </w:p>
        </w:tc>
      </w:tr>
      <w:tr w:rsidR="004664F7" w:rsidRPr="004664F7" w:rsidTr="00855CE2">
        <w:trPr>
          <w:gridAfter w:val="1"/>
          <w:wAfter w:w="67" w:type="pct"/>
          <w:trHeight w:val="345"/>
        </w:trPr>
        <w:tc>
          <w:tcPr>
            <w:tcW w:w="921" w:type="pct"/>
            <w:vMerge w:val="restart"/>
            <w:tcBorders>
              <w:top w:val="single" w:sz="4" w:space="0" w:color="auto"/>
              <w:right w:val="single" w:sz="4" w:space="0" w:color="auto"/>
            </w:tcBorders>
          </w:tcPr>
          <w:p w:rsidR="004664F7" w:rsidRPr="004664F7" w:rsidRDefault="00E1381B" w:rsidP="004664F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hyperlink w:anchor="sub_6000" w:history="1">
              <w:r w:rsidR="004664F7" w:rsidRPr="004664F7">
                <w:rPr>
                  <w:rFonts w:ascii="Times New Roman" w:eastAsia="Times New Roman" w:hAnsi="Times New Roman" w:cs="Times New Roman"/>
                  <w:b/>
                  <w:bCs/>
                  <w:color w:val="000000"/>
                  <w:sz w:val="24"/>
                  <w:szCs w:val="24"/>
                </w:rPr>
                <w:t>Подпрограмма</w:t>
              </w:r>
            </w:hyperlink>
          </w:p>
        </w:tc>
        <w:tc>
          <w:tcPr>
            <w:tcW w:w="1715" w:type="pct"/>
            <w:vMerge w:val="restart"/>
            <w:tcBorders>
              <w:top w:val="single" w:sz="4" w:space="0" w:color="auto"/>
              <w:left w:val="single" w:sz="4" w:space="0" w:color="auto"/>
              <w:right w:val="single" w:sz="4" w:space="0" w:color="auto"/>
            </w:tcBorders>
          </w:tcPr>
          <w:p w:rsidR="004664F7" w:rsidRPr="004664F7" w:rsidRDefault="004664F7" w:rsidP="004664F7">
            <w:pPr>
              <w:spacing w:after="0" w:line="240" w:lineRule="auto"/>
              <w:rPr>
                <w:rFonts w:ascii="Times New Roman" w:eastAsia="Times New Roman" w:hAnsi="Times New Roman" w:cs="Times New Roman"/>
                <w:sz w:val="24"/>
                <w:szCs w:val="24"/>
              </w:rPr>
            </w:pPr>
            <w:r w:rsidRPr="004664F7">
              <w:rPr>
                <w:rFonts w:ascii="Times New Roman" w:eastAsia="Times New Roman" w:hAnsi="Times New Roman" w:cs="Times New Roman"/>
                <w:sz w:val="24"/>
                <w:szCs w:val="24"/>
              </w:rPr>
              <w:t xml:space="preserve">«Противодействие коррупции в </w:t>
            </w:r>
            <w:proofErr w:type="spellStart"/>
            <w:r w:rsidRPr="004664F7">
              <w:rPr>
                <w:rFonts w:ascii="Times New Roman" w:eastAsia="Times New Roman" w:hAnsi="Times New Roman" w:cs="Times New Roman"/>
                <w:sz w:val="24"/>
                <w:szCs w:val="24"/>
              </w:rPr>
              <w:t>Ибресинском</w:t>
            </w:r>
            <w:proofErr w:type="spellEnd"/>
            <w:r w:rsidRPr="004664F7">
              <w:rPr>
                <w:rFonts w:ascii="Times New Roman" w:eastAsia="Times New Roman" w:hAnsi="Times New Roman" w:cs="Times New Roman"/>
                <w:sz w:val="24"/>
                <w:szCs w:val="24"/>
              </w:rPr>
              <w:t xml:space="preserve"> районе Чувашской Республики» на 2016-2020 </w:t>
            </w:r>
            <w:r w:rsidRPr="004664F7">
              <w:rPr>
                <w:rFonts w:ascii="Times New Roman" w:eastAsia="Times New Roman" w:hAnsi="Times New Roman" w:cs="Times New Roman"/>
                <w:sz w:val="24"/>
                <w:szCs w:val="24"/>
              </w:rPr>
              <w:lastRenderedPageBreak/>
              <w:t>годы</w:t>
            </w:r>
          </w:p>
          <w:p w:rsidR="004664F7" w:rsidRPr="004664F7" w:rsidRDefault="004664F7" w:rsidP="004664F7">
            <w:pPr>
              <w:spacing w:after="0" w:line="240" w:lineRule="auto"/>
              <w:rPr>
                <w:rFonts w:ascii="Times New Roman" w:eastAsia="Times New Roman" w:hAnsi="Times New Roman" w:cs="Times New Roman"/>
                <w:sz w:val="24"/>
                <w:szCs w:val="24"/>
              </w:rPr>
            </w:pPr>
          </w:p>
        </w:tc>
        <w:tc>
          <w:tcPr>
            <w:tcW w:w="803"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664F7">
              <w:rPr>
                <w:rFonts w:ascii="Times New Roman" w:eastAsia="Times New Roman" w:hAnsi="Times New Roman" w:cs="Times New Roman"/>
                <w:b/>
                <w:bCs/>
                <w:color w:val="000000"/>
                <w:sz w:val="24"/>
                <w:szCs w:val="24"/>
              </w:rPr>
              <w:lastRenderedPageBreak/>
              <w:t>всего</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4664F7">
              <w:rPr>
                <w:rFonts w:ascii="Times New Roman" w:eastAsia="Times New Roman" w:hAnsi="Times New Roman" w:cs="Times New Roman"/>
                <w:b/>
                <w:color w:val="000000"/>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4664F7">
              <w:rPr>
                <w:rFonts w:ascii="Times New Roman" w:eastAsia="Times New Roman" w:hAnsi="Times New Roman" w:cs="Times New Roman"/>
                <w:b/>
                <w:color w:val="000000"/>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4664F7">
              <w:rPr>
                <w:rFonts w:ascii="Times New Roman" w:eastAsia="Times New Roman" w:hAnsi="Times New Roman" w:cs="Times New Roman"/>
                <w:b/>
                <w:color w:val="000000"/>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4664F7">
              <w:rPr>
                <w:rFonts w:ascii="Times New Roman" w:eastAsia="Times New Roman" w:hAnsi="Times New Roman" w:cs="Times New Roman"/>
                <w:b/>
                <w:color w:val="000000"/>
                <w:sz w:val="24"/>
                <w:szCs w:val="24"/>
              </w:rPr>
              <w:t>0,0</w:t>
            </w:r>
          </w:p>
        </w:tc>
        <w:tc>
          <w:tcPr>
            <w:tcW w:w="299" w:type="pct"/>
            <w:tcBorders>
              <w:top w:val="single" w:sz="4" w:space="0" w:color="auto"/>
              <w:left w:val="single" w:sz="4" w:space="0" w:color="auto"/>
              <w:bottom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4664F7">
              <w:rPr>
                <w:rFonts w:ascii="Times New Roman" w:eastAsia="Times New Roman" w:hAnsi="Times New Roman" w:cs="Times New Roman"/>
                <w:b/>
                <w:color w:val="000000"/>
                <w:sz w:val="24"/>
                <w:szCs w:val="24"/>
              </w:rPr>
              <w:t>0,0</w:t>
            </w:r>
          </w:p>
        </w:tc>
      </w:tr>
      <w:tr w:rsidR="004664F7" w:rsidRPr="004664F7" w:rsidTr="00855CE2">
        <w:trPr>
          <w:gridAfter w:val="1"/>
          <w:wAfter w:w="67" w:type="pct"/>
          <w:trHeight w:val="360"/>
        </w:trPr>
        <w:tc>
          <w:tcPr>
            <w:tcW w:w="921" w:type="pct"/>
            <w:vMerge/>
            <w:tcBorders>
              <w:right w:val="single" w:sz="4" w:space="0" w:color="auto"/>
            </w:tcBorders>
          </w:tcPr>
          <w:p w:rsidR="004664F7" w:rsidRPr="004664F7" w:rsidRDefault="004664F7" w:rsidP="004664F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715" w:type="pct"/>
            <w:vMerge/>
            <w:tcBorders>
              <w:left w:val="single" w:sz="4" w:space="0" w:color="auto"/>
              <w:right w:val="single" w:sz="4" w:space="0" w:color="auto"/>
            </w:tcBorders>
          </w:tcPr>
          <w:p w:rsidR="004664F7" w:rsidRPr="004664F7" w:rsidRDefault="004664F7" w:rsidP="004664F7">
            <w:pPr>
              <w:spacing w:after="0" w:line="240" w:lineRule="auto"/>
              <w:rPr>
                <w:rFonts w:ascii="Times New Roman" w:eastAsia="Times New Roman" w:hAnsi="Times New Roman" w:cs="Times New Roman"/>
                <w:sz w:val="24"/>
                <w:szCs w:val="24"/>
              </w:rPr>
            </w:pPr>
          </w:p>
        </w:tc>
        <w:tc>
          <w:tcPr>
            <w:tcW w:w="803"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федеральный бюджет</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0,0</w:t>
            </w:r>
          </w:p>
        </w:tc>
        <w:tc>
          <w:tcPr>
            <w:tcW w:w="299" w:type="pct"/>
            <w:tcBorders>
              <w:top w:val="single" w:sz="4" w:space="0" w:color="auto"/>
              <w:left w:val="single" w:sz="4" w:space="0" w:color="auto"/>
              <w:bottom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0,0</w:t>
            </w:r>
          </w:p>
        </w:tc>
      </w:tr>
      <w:tr w:rsidR="004664F7" w:rsidRPr="004664F7" w:rsidTr="00855CE2">
        <w:trPr>
          <w:gridAfter w:val="1"/>
          <w:wAfter w:w="67" w:type="pct"/>
          <w:trHeight w:val="285"/>
        </w:trPr>
        <w:tc>
          <w:tcPr>
            <w:tcW w:w="921" w:type="pct"/>
            <w:vMerge/>
            <w:tcBorders>
              <w:right w:val="single" w:sz="4" w:space="0" w:color="auto"/>
            </w:tcBorders>
          </w:tcPr>
          <w:p w:rsidR="004664F7" w:rsidRPr="004664F7" w:rsidRDefault="004664F7" w:rsidP="004664F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715" w:type="pct"/>
            <w:vMerge/>
            <w:tcBorders>
              <w:left w:val="single" w:sz="4" w:space="0" w:color="auto"/>
              <w:right w:val="single" w:sz="4" w:space="0" w:color="auto"/>
            </w:tcBorders>
          </w:tcPr>
          <w:p w:rsidR="004664F7" w:rsidRPr="004664F7" w:rsidRDefault="004664F7" w:rsidP="004664F7">
            <w:pPr>
              <w:spacing w:after="0" w:line="240" w:lineRule="auto"/>
              <w:rPr>
                <w:rFonts w:ascii="Times New Roman" w:eastAsia="Times New Roman" w:hAnsi="Times New Roman" w:cs="Times New Roman"/>
                <w:sz w:val="24"/>
                <w:szCs w:val="24"/>
              </w:rPr>
            </w:pPr>
          </w:p>
        </w:tc>
        <w:tc>
          <w:tcPr>
            <w:tcW w:w="803"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республиканский бюджет Чувашской Республики</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0,0</w:t>
            </w:r>
          </w:p>
        </w:tc>
        <w:tc>
          <w:tcPr>
            <w:tcW w:w="299" w:type="pct"/>
            <w:tcBorders>
              <w:top w:val="single" w:sz="4" w:space="0" w:color="auto"/>
              <w:left w:val="single" w:sz="4" w:space="0" w:color="auto"/>
              <w:bottom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0,0</w:t>
            </w:r>
          </w:p>
        </w:tc>
      </w:tr>
      <w:tr w:rsidR="004664F7" w:rsidRPr="004664F7" w:rsidTr="00855CE2">
        <w:trPr>
          <w:gridAfter w:val="1"/>
          <w:wAfter w:w="67" w:type="pct"/>
          <w:trHeight w:val="360"/>
        </w:trPr>
        <w:tc>
          <w:tcPr>
            <w:tcW w:w="921" w:type="pct"/>
            <w:vMerge/>
            <w:tcBorders>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715" w:type="pct"/>
            <w:vMerge/>
            <w:tcBorders>
              <w:left w:val="single" w:sz="4" w:space="0" w:color="auto"/>
              <w:bottom w:val="single" w:sz="4" w:space="0" w:color="auto"/>
              <w:right w:val="single" w:sz="4" w:space="0" w:color="auto"/>
            </w:tcBorders>
          </w:tcPr>
          <w:p w:rsidR="004664F7" w:rsidRPr="004664F7" w:rsidRDefault="004664F7" w:rsidP="004664F7">
            <w:pPr>
              <w:spacing w:after="0" w:line="240" w:lineRule="auto"/>
              <w:rPr>
                <w:rFonts w:ascii="Times New Roman" w:eastAsia="Times New Roman" w:hAnsi="Times New Roman" w:cs="Times New Roman"/>
                <w:sz w:val="24"/>
                <w:szCs w:val="24"/>
              </w:rPr>
            </w:pPr>
          </w:p>
        </w:tc>
        <w:tc>
          <w:tcPr>
            <w:tcW w:w="803"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бюджет Ибресинского района</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0,0</w:t>
            </w:r>
          </w:p>
        </w:tc>
        <w:tc>
          <w:tcPr>
            <w:tcW w:w="299" w:type="pct"/>
            <w:tcBorders>
              <w:top w:val="single" w:sz="4" w:space="0" w:color="auto"/>
              <w:left w:val="single" w:sz="4" w:space="0" w:color="auto"/>
              <w:bottom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0,0</w:t>
            </w:r>
          </w:p>
        </w:tc>
      </w:tr>
      <w:tr w:rsidR="004664F7" w:rsidRPr="004664F7" w:rsidTr="00855CE2">
        <w:trPr>
          <w:gridAfter w:val="1"/>
          <w:wAfter w:w="67" w:type="pct"/>
        </w:trPr>
        <w:tc>
          <w:tcPr>
            <w:tcW w:w="921" w:type="pct"/>
            <w:vMerge w:val="restart"/>
            <w:tcBorders>
              <w:top w:val="single" w:sz="4" w:space="0" w:color="auto"/>
              <w:bottom w:val="single" w:sz="4" w:space="0" w:color="auto"/>
              <w:right w:val="single" w:sz="4" w:space="0" w:color="auto"/>
            </w:tcBorders>
          </w:tcPr>
          <w:p w:rsidR="004664F7" w:rsidRPr="004664F7" w:rsidRDefault="00E1381B" w:rsidP="004664F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hyperlink w:anchor="sub_6000" w:history="1">
              <w:r w:rsidR="004664F7" w:rsidRPr="004664F7">
                <w:rPr>
                  <w:rFonts w:ascii="Times New Roman" w:eastAsia="Times New Roman" w:hAnsi="Times New Roman" w:cs="Times New Roman"/>
                  <w:b/>
                  <w:bCs/>
                  <w:color w:val="000000"/>
                  <w:sz w:val="24"/>
                  <w:szCs w:val="24"/>
                </w:rPr>
                <w:t>Подпрограмма</w:t>
              </w:r>
            </w:hyperlink>
          </w:p>
        </w:tc>
        <w:tc>
          <w:tcPr>
            <w:tcW w:w="1715" w:type="pct"/>
            <w:vMerge w:val="restart"/>
            <w:tcBorders>
              <w:top w:val="single" w:sz="4" w:space="0" w:color="auto"/>
              <w:left w:val="single" w:sz="4" w:space="0" w:color="auto"/>
              <w:bottom w:val="single" w:sz="4" w:space="0" w:color="auto"/>
              <w:right w:val="single" w:sz="4" w:space="0" w:color="auto"/>
            </w:tcBorders>
          </w:tcPr>
          <w:p w:rsidR="004664F7" w:rsidRPr="004664F7" w:rsidRDefault="004664F7" w:rsidP="004664F7">
            <w:pPr>
              <w:spacing w:after="0" w:line="240" w:lineRule="auto"/>
              <w:rPr>
                <w:rFonts w:ascii="Times New Roman" w:eastAsia="Times New Roman" w:hAnsi="Times New Roman" w:cs="Times New Roman"/>
                <w:sz w:val="24"/>
                <w:szCs w:val="24"/>
              </w:rPr>
            </w:pPr>
            <w:r w:rsidRPr="004664F7">
              <w:rPr>
                <w:rFonts w:ascii="Times New Roman" w:eastAsia="Times New Roman" w:hAnsi="Times New Roman" w:cs="Times New Roman"/>
                <w:color w:val="000000"/>
                <w:sz w:val="24"/>
                <w:szCs w:val="24"/>
              </w:rPr>
              <w:t xml:space="preserve">«Развитие муниципальной службы в </w:t>
            </w:r>
            <w:proofErr w:type="spellStart"/>
            <w:r w:rsidRPr="004664F7">
              <w:rPr>
                <w:rFonts w:ascii="Times New Roman" w:eastAsia="Times New Roman" w:hAnsi="Times New Roman" w:cs="Times New Roman"/>
                <w:sz w:val="24"/>
                <w:szCs w:val="24"/>
              </w:rPr>
              <w:t>Ибресинском</w:t>
            </w:r>
            <w:proofErr w:type="spellEnd"/>
            <w:r w:rsidRPr="004664F7">
              <w:rPr>
                <w:rFonts w:ascii="Times New Roman" w:eastAsia="Times New Roman" w:hAnsi="Times New Roman" w:cs="Times New Roman"/>
                <w:sz w:val="24"/>
                <w:szCs w:val="24"/>
              </w:rPr>
              <w:t xml:space="preserve"> районе Чувашской Республики» на 2016-2020 годы</w:t>
            </w:r>
          </w:p>
          <w:p w:rsidR="004664F7" w:rsidRPr="004664F7" w:rsidRDefault="004664F7" w:rsidP="004664F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803"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664F7">
              <w:rPr>
                <w:rFonts w:ascii="Times New Roman" w:eastAsia="Times New Roman" w:hAnsi="Times New Roman" w:cs="Times New Roman"/>
                <w:b/>
                <w:bCs/>
                <w:color w:val="000000"/>
                <w:sz w:val="24"/>
                <w:szCs w:val="24"/>
              </w:rPr>
              <w:t>всего</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4664F7">
              <w:rPr>
                <w:rFonts w:ascii="Times New Roman" w:eastAsia="Times New Roman" w:hAnsi="Times New Roman" w:cs="Times New Roman"/>
                <w:b/>
                <w:color w:val="000000"/>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4664F7">
              <w:rPr>
                <w:rFonts w:ascii="Times New Roman" w:eastAsia="Times New Roman" w:hAnsi="Times New Roman" w:cs="Times New Roman"/>
                <w:b/>
                <w:color w:val="000000"/>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4664F7">
              <w:rPr>
                <w:rFonts w:ascii="Times New Roman" w:eastAsia="Times New Roman" w:hAnsi="Times New Roman" w:cs="Times New Roman"/>
                <w:b/>
                <w:color w:val="000000"/>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4664F7">
              <w:rPr>
                <w:rFonts w:ascii="Times New Roman" w:eastAsia="Times New Roman" w:hAnsi="Times New Roman" w:cs="Times New Roman"/>
                <w:b/>
                <w:color w:val="000000"/>
                <w:sz w:val="24"/>
                <w:szCs w:val="24"/>
              </w:rPr>
              <w:t>0,0</w:t>
            </w:r>
          </w:p>
        </w:tc>
        <w:tc>
          <w:tcPr>
            <w:tcW w:w="299" w:type="pct"/>
            <w:tcBorders>
              <w:top w:val="single" w:sz="4" w:space="0" w:color="auto"/>
              <w:left w:val="single" w:sz="4" w:space="0" w:color="auto"/>
              <w:bottom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4664F7">
              <w:rPr>
                <w:rFonts w:ascii="Times New Roman" w:eastAsia="Times New Roman" w:hAnsi="Times New Roman" w:cs="Times New Roman"/>
                <w:b/>
                <w:color w:val="000000"/>
                <w:sz w:val="24"/>
                <w:szCs w:val="24"/>
              </w:rPr>
              <w:t>0,0</w:t>
            </w:r>
          </w:p>
        </w:tc>
      </w:tr>
      <w:tr w:rsidR="004664F7" w:rsidRPr="004664F7" w:rsidTr="00855CE2">
        <w:trPr>
          <w:gridAfter w:val="1"/>
          <w:wAfter w:w="67" w:type="pct"/>
        </w:trPr>
        <w:tc>
          <w:tcPr>
            <w:tcW w:w="921" w:type="pct"/>
            <w:vMerge/>
            <w:tcBorders>
              <w:top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715" w:type="pct"/>
            <w:vMerge/>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803"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федеральный бюджет</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0,0</w:t>
            </w:r>
          </w:p>
        </w:tc>
        <w:tc>
          <w:tcPr>
            <w:tcW w:w="299" w:type="pct"/>
            <w:tcBorders>
              <w:top w:val="single" w:sz="4" w:space="0" w:color="auto"/>
              <w:left w:val="single" w:sz="4" w:space="0" w:color="auto"/>
              <w:bottom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0,0</w:t>
            </w:r>
          </w:p>
        </w:tc>
      </w:tr>
      <w:tr w:rsidR="004664F7" w:rsidRPr="004664F7" w:rsidTr="00855CE2">
        <w:trPr>
          <w:gridAfter w:val="1"/>
          <w:wAfter w:w="67" w:type="pct"/>
        </w:trPr>
        <w:tc>
          <w:tcPr>
            <w:tcW w:w="921" w:type="pct"/>
            <w:vMerge/>
            <w:tcBorders>
              <w:top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715" w:type="pct"/>
            <w:vMerge/>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803"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республиканский бюджет Чувашской Республики</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0,0</w:t>
            </w:r>
          </w:p>
        </w:tc>
        <w:tc>
          <w:tcPr>
            <w:tcW w:w="299" w:type="pct"/>
            <w:tcBorders>
              <w:top w:val="single" w:sz="4" w:space="0" w:color="auto"/>
              <w:left w:val="single" w:sz="4" w:space="0" w:color="auto"/>
              <w:bottom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0,0</w:t>
            </w:r>
          </w:p>
        </w:tc>
      </w:tr>
      <w:tr w:rsidR="004664F7" w:rsidRPr="004664F7" w:rsidTr="00855CE2">
        <w:trPr>
          <w:gridAfter w:val="1"/>
          <w:wAfter w:w="67" w:type="pct"/>
        </w:trPr>
        <w:tc>
          <w:tcPr>
            <w:tcW w:w="921" w:type="pct"/>
            <w:vMerge/>
            <w:tcBorders>
              <w:top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715" w:type="pct"/>
            <w:vMerge/>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803"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бюджет Ибресинского района</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0,0</w:t>
            </w:r>
          </w:p>
        </w:tc>
        <w:tc>
          <w:tcPr>
            <w:tcW w:w="299" w:type="pct"/>
            <w:tcBorders>
              <w:top w:val="single" w:sz="4" w:space="0" w:color="auto"/>
              <w:left w:val="single" w:sz="4" w:space="0" w:color="auto"/>
              <w:bottom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0,0</w:t>
            </w:r>
          </w:p>
        </w:tc>
      </w:tr>
      <w:tr w:rsidR="004664F7" w:rsidRPr="004664F7" w:rsidTr="00855CE2">
        <w:trPr>
          <w:gridAfter w:val="1"/>
          <w:wAfter w:w="67" w:type="pct"/>
        </w:trPr>
        <w:tc>
          <w:tcPr>
            <w:tcW w:w="921" w:type="pct"/>
            <w:vMerge w:val="restart"/>
            <w:tcBorders>
              <w:top w:val="single" w:sz="4" w:space="0" w:color="auto"/>
              <w:bottom w:val="single" w:sz="4" w:space="0" w:color="auto"/>
              <w:right w:val="single" w:sz="4" w:space="0" w:color="auto"/>
            </w:tcBorders>
          </w:tcPr>
          <w:p w:rsidR="004664F7" w:rsidRPr="004664F7" w:rsidRDefault="00E1381B" w:rsidP="004664F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hyperlink w:anchor="sub_7000" w:history="1">
              <w:r w:rsidR="004664F7" w:rsidRPr="004664F7">
                <w:rPr>
                  <w:rFonts w:ascii="Times New Roman" w:eastAsia="Times New Roman" w:hAnsi="Times New Roman" w:cs="Times New Roman"/>
                  <w:b/>
                  <w:bCs/>
                  <w:color w:val="000000"/>
                  <w:sz w:val="24"/>
                  <w:szCs w:val="24"/>
                </w:rPr>
                <w:t>Подпрограмма</w:t>
              </w:r>
            </w:hyperlink>
          </w:p>
        </w:tc>
        <w:tc>
          <w:tcPr>
            <w:tcW w:w="1715" w:type="pct"/>
            <w:vMerge w:val="restart"/>
            <w:tcBorders>
              <w:top w:val="single" w:sz="4" w:space="0" w:color="auto"/>
              <w:left w:val="single" w:sz="4" w:space="0" w:color="auto"/>
              <w:bottom w:val="single" w:sz="4" w:space="0" w:color="auto"/>
              <w:right w:val="single" w:sz="4" w:space="0" w:color="auto"/>
            </w:tcBorders>
          </w:tcPr>
          <w:p w:rsidR="004664F7" w:rsidRPr="004664F7" w:rsidRDefault="004664F7" w:rsidP="004664F7">
            <w:pPr>
              <w:spacing w:after="0" w:line="240" w:lineRule="auto"/>
              <w:rPr>
                <w:rFonts w:ascii="Times New Roman" w:eastAsia="Times New Roman" w:hAnsi="Times New Roman" w:cs="Times New Roman"/>
                <w:sz w:val="24"/>
                <w:szCs w:val="24"/>
              </w:rPr>
            </w:pPr>
            <w:r w:rsidRPr="004664F7">
              <w:rPr>
                <w:rFonts w:ascii="Times New Roman" w:eastAsia="Times New Roman" w:hAnsi="Times New Roman" w:cs="Times New Roman"/>
                <w:color w:val="000000"/>
                <w:sz w:val="24"/>
                <w:szCs w:val="24"/>
              </w:rPr>
              <w:t>«Совершенствование муниципального управления в сфере юстиции</w:t>
            </w:r>
            <w:r w:rsidRPr="004664F7">
              <w:rPr>
                <w:rFonts w:ascii="Times New Roman" w:eastAsia="Times New Roman" w:hAnsi="Times New Roman" w:cs="Times New Roman"/>
                <w:sz w:val="24"/>
                <w:szCs w:val="24"/>
              </w:rPr>
              <w:t xml:space="preserve"> в </w:t>
            </w:r>
            <w:proofErr w:type="spellStart"/>
            <w:r w:rsidRPr="004664F7">
              <w:rPr>
                <w:rFonts w:ascii="Times New Roman" w:eastAsia="Times New Roman" w:hAnsi="Times New Roman" w:cs="Times New Roman"/>
                <w:sz w:val="24"/>
                <w:szCs w:val="24"/>
              </w:rPr>
              <w:t>Ибресинском</w:t>
            </w:r>
            <w:proofErr w:type="spellEnd"/>
            <w:r w:rsidRPr="004664F7">
              <w:rPr>
                <w:rFonts w:ascii="Times New Roman" w:eastAsia="Times New Roman" w:hAnsi="Times New Roman" w:cs="Times New Roman"/>
                <w:sz w:val="24"/>
                <w:szCs w:val="24"/>
              </w:rPr>
              <w:t xml:space="preserve"> районе Чувашской Республики» на 2016-2020 годы</w:t>
            </w:r>
          </w:p>
        </w:tc>
        <w:tc>
          <w:tcPr>
            <w:tcW w:w="803"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664F7">
              <w:rPr>
                <w:rFonts w:ascii="Times New Roman" w:eastAsia="Times New Roman" w:hAnsi="Times New Roman" w:cs="Times New Roman"/>
                <w:b/>
                <w:bCs/>
                <w:color w:val="000000"/>
                <w:sz w:val="24"/>
                <w:szCs w:val="24"/>
              </w:rPr>
              <w:t>всего</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4664F7">
              <w:rPr>
                <w:rFonts w:ascii="Times New Roman" w:eastAsia="Times New Roman" w:hAnsi="Times New Roman" w:cs="Times New Roman"/>
                <w:b/>
                <w:color w:val="000000"/>
                <w:sz w:val="24"/>
                <w:szCs w:val="24"/>
              </w:rPr>
              <w:t>1009,3</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4664F7">
              <w:rPr>
                <w:rFonts w:ascii="Times New Roman" w:eastAsia="Times New Roman" w:hAnsi="Times New Roman" w:cs="Times New Roman"/>
                <w:b/>
                <w:color w:val="000000"/>
                <w:sz w:val="24"/>
                <w:szCs w:val="24"/>
              </w:rPr>
              <w:t>1395,7</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spacing w:after="0" w:line="240" w:lineRule="auto"/>
              <w:jc w:val="center"/>
              <w:rPr>
                <w:rFonts w:ascii="Times New Roman" w:eastAsia="Times New Roman" w:hAnsi="Times New Roman" w:cs="Times New Roman"/>
                <w:b/>
                <w:sz w:val="24"/>
                <w:szCs w:val="24"/>
              </w:rPr>
            </w:pPr>
            <w:r w:rsidRPr="004664F7">
              <w:rPr>
                <w:rFonts w:ascii="Times New Roman" w:eastAsia="Times New Roman" w:hAnsi="Times New Roman" w:cs="Times New Roman"/>
                <w:b/>
                <w:color w:val="000000"/>
                <w:sz w:val="24"/>
                <w:szCs w:val="24"/>
              </w:rPr>
              <w:t>1732,3</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spacing w:after="0" w:line="240" w:lineRule="auto"/>
              <w:jc w:val="center"/>
              <w:rPr>
                <w:rFonts w:ascii="Times New Roman" w:eastAsia="Times New Roman" w:hAnsi="Times New Roman" w:cs="Times New Roman"/>
                <w:b/>
                <w:sz w:val="24"/>
                <w:szCs w:val="24"/>
              </w:rPr>
            </w:pPr>
            <w:r w:rsidRPr="004664F7">
              <w:rPr>
                <w:rFonts w:ascii="Times New Roman" w:eastAsia="Times New Roman" w:hAnsi="Times New Roman" w:cs="Times New Roman"/>
                <w:b/>
                <w:color w:val="000000"/>
                <w:sz w:val="24"/>
                <w:szCs w:val="24"/>
              </w:rPr>
              <w:t>1491,3</w:t>
            </w:r>
          </w:p>
        </w:tc>
        <w:tc>
          <w:tcPr>
            <w:tcW w:w="299" w:type="pct"/>
            <w:tcBorders>
              <w:top w:val="single" w:sz="4" w:space="0" w:color="auto"/>
              <w:left w:val="single" w:sz="4" w:space="0" w:color="auto"/>
              <w:bottom w:val="single" w:sz="4" w:space="0" w:color="auto"/>
            </w:tcBorders>
          </w:tcPr>
          <w:p w:rsidR="004664F7" w:rsidRPr="004664F7" w:rsidRDefault="004664F7" w:rsidP="004664F7">
            <w:pPr>
              <w:spacing w:after="0" w:line="240" w:lineRule="auto"/>
              <w:jc w:val="center"/>
              <w:rPr>
                <w:rFonts w:ascii="Times New Roman" w:eastAsia="Times New Roman" w:hAnsi="Times New Roman" w:cs="Times New Roman"/>
                <w:b/>
                <w:sz w:val="24"/>
                <w:szCs w:val="24"/>
              </w:rPr>
            </w:pPr>
            <w:r w:rsidRPr="004664F7">
              <w:rPr>
                <w:rFonts w:ascii="Times New Roman" w:eastAsia="Times New Roman" w:hAnsi="Times New Roman" w:cs="Times New Roman"/>
                <w:b/>
                <w:color w:val="000000"/>
                <w:sz w:val="24"/>
                <w:szCs w:val="24"/>
              </w:rPr>
              <w:t>1007,7</w:t>
            </w:r>
          </w:p>
        </w:tc>
      </w:tr>
      <w:tr w:rsidR="004664F7" w:rsidRPr="004664F7" w:rsidTr="00855CE2">
        <w:trPr>
          <w:gridAfter w:val="1"/>
          <w:wAfter w:w="67" w:type="pct"/>
        </w:trPr>
        <w:tc>
          <w:tcPr>
            <w:tcW w:w="921" w:type="pct"/>
            <w:vMerge/>
            <w:tcBorders>
              <w:top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715" w:type="pct"/>
            <w:vMerge/>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803"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федеральный бюджет</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1009,3</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1395,7</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spacing w:after="0" w:line="240" w:lineRule="auto"/>
              <w:jc w:val="center"/>
              <w:rPr>
                <w:rFonts w:ascii="Times New Roman" w:eastAsia="Times New Roman" w:hAnsi="Times New Roman" w:cs="Times New Roman"/>
                <w:sz w:val="24"/>
                <w:szCs w:val="24"/>
              </w:rPr>
            </w:pPr>
            <w:r w:rsidRPr="004664F7">
              <w:rPr>
                <w:rFonts w:ascii="Times New Roman" w:eastAsia="Times New Roman" w:hAnsi="Times New Roman" w:cs="Times New Roman"/>
                <w:color w:val="000000"/>
                <w:sz w:val="24"/>
                <w:szCs w:val="24"/>
              </w:rPr>
              <w:t>1732,3</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spacing w:after="0" w:line="240" w:lineRule="auto"/>
              <w:jc w:val="center"/>
              <w:rPr>
                <w:rFonts w:ascii="Times New Roman" w:eastAsia="Times New Roman" w:hAnsi="Times New Roman" w:cs="Times New Roman"/>
                <w:sz w:val="24"/>
                <w:szCs w:val="24"/>
              </w:rPr>
            </w:pPr>
            <w:r w:rsidRPr="004664F7">
              <w:rPr>
                <w:rFonts w:ascii="Times New Roman" w:eastAsia="Times New Roman" w:hAnsi="Times New Roman" w:cs="Times New Roman"/>
                <w:color w:val="000000"/>
                <w:sz w:val="24"/>
                <w:szCs w:val="24"/>
              </w:rPr>
              <w:t>1491,3</w:t>
            </w:r>
          </w:p>
        </w:tc>
        <w:tc>
          <w:tcPr>
            <w:tcW w:w="299" w:type="pct"/>
            <w:tcBorders>
              <w:top w:val="single" w:sz="4" w:space="0" w:color="auto"/>
              <w:left w:val="single" w:sz="4" w:space="0" w:color="auto"/>
              <w:bottom w:val="single" w:sz="4" w:space="0" w:color="auto"/>
            </w:tcBorders>
          </w:tcPr>
          <w:p w:rsidR="004664F7" w:rsidRPr="004664F7" w:rsidRDefault="004664F7" w:rsidP="004664F7">
            <w:pPr>
              <w:spacing w:after="0" w:line="240" w:lineRule="auto"/>
              <w:jc w:val="center"/>
              <w:rPr>
                <w:rFonts w:ascii="Times New Roman" w:eastAsia="Times New Roman" w:hAnsi="Times New Roman" w:cs="Times New Roman"/>
                <w:sz w:val="24"/>
                <w:szCs w:val="24"/>
              </w:rPr>
            </w:pPr>
            <w:r w:rsidRPr="004664F7">
              <w:rPr>
                <w:rFonts w:ascii="Times New Roman" w:eastAsia="Times New Roman" w:hAnsi="Times New Roman" w:cs="Times New Roman"/>
                <w:color w:val="000000"/>
                <w:sz w:val="24"/>
                <w:szCs w:val="24"/>
              </w:rPr>
              <w:t>1007,7</w:t>
            </w:r>
          </w:p>
        </w:tc>
      </w:tr>
      <w:tr w:rsidR="004664F7" w:rsidRPr="004664F7" w:rsidTr="00855CE2">
        <w:trPr>
          <w:gridAfter w:val="1"/>
          <w:wAfter w:w="67" w:type="pct"/>
        </w:trPr>
        <w:tc>
          <w:tcPr>
            <w:tcW w:w="921" w:type="pct"/>
            <w:vMerge/>
            <w:tcBorders>
              <w:top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715" w:type="pct"/>
            <w:vMerge/>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803"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республиканский бюджет Чувашской Республики</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0,0</w:t>
            </w:r>
          </w:p>
        </w:tc>
        <w:tc>
          <w:tcPr>
            <w:tcW w:w="299" w:type="pct"/>
            <w:tcBorders>
              <w:top w:val="single" w:sz="4" w:space="0" w:color="auto"/>
              <w:left w:val="single" w:sz="4" w:space="0" w:color="auto"/>
              <w:bottom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0,0</w:t>
            </w:r>
          </w:p>
        </w:tc>
      </w:tr>
      <w:tr w:rsidR="004664F7" w:rsidRPr="004664F7" w:rsidTr="00855CE2">
        <w:trPr>
          <w:gridAfter w:val="1"/>
          <w:wAfter w:w="67" w:type="pct"/>
        </w:trPr>
        <w:tc>
          <w:tcPr>
            <w:tcW w:w="921" w:type="pct"/>
            <w:vMerge/>
            <w:tcBorders>
              <w:top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715" w:type="pct"/>
            <w:vMerge/>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803"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бюджет Ибресинского района</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0,0</w:t>
            </w:r>
          </w:p>
        </w:tc>
        <w:tc>
          <w:tcPr>
            <w:tcW w:w="299" w:type="pct"/>
            <w:tcBorders>
              <w:top w:val="single" w:sz="4" w:space="0" w:color="auto"/>
              <w:left w:val="single" w:sz="4" w:space="0" w:color="auto"/>
              <w:bottom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0,0</w:t>
            </w:r>
          </w:p>
        </w:tc>
      </w:tr>
      <w:tr w:rsidR="004664F7" w:rsidRPr="004664F7" w:rsidTr="00855CE2">
        <w:tc>
          <w:tcPr>
            <w:tcW w:w="921" w:type="pct"/>
            <w:vMerge w:val="restart"/>
            <w:tcBorders>
              <w:top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r w:rsidRPr="004664F7">
              <w:rPr>
                <w:rFonts w:ascii="Times New Roman" w:eastAsia="Times New Roman" w:hAnsi="Times New Roman" w:cs="Times New Roman"/>
                <w:b/>
                <w:color w:val="000000"/>
                <w:sz w:val="24"/>
                <w:szCs w:val="24"/>
              </w:rPr>
              <w:t>Подпрограмма</w:t>
            </w:r>
          </w:p>
        </w:tc>
        <w:tc>
          <w:tcPr>
            <w:tcW w:w="1715" w:type="pct"/>
            <w:vMerge w:val="restart"/>
            <w:tcBorders>
              <w:top w:val="single" w:sz="4" w:space="0" w:color="auto"/>
              <w:left w:val="single" w:sz="4" w:space="0" w:color="auto"/>
              <w:bottom w:val="single" w:sz="4" w:space="0" w:color="auto"/>
              <w:right w:val="single" w:sz="4" w:space="0" w:color="auto"/>
            </w:tcBorders>
          </w:tcPr>
          <w:p w:rsidR="004664F7" w:rsidRPr="004664F7" w:rsidRDefault="004664F7" w:rsidP="004664F7">
            <w:pPr>
              <w:spacing w:after="0" w:line="240" w:lineRule="auto"/>
              <w:rPr>
                <w:rFonts w:ascii="Times New Roman" w:eastAsia="Times New Roman" w:hAnsi="Times New Roman" w:cs="Times New Roman"/>
                <w:sz w:val="24"/>
                <w:szCs w:val="24"/>
              </w:rPr>
            </w:pPr>
            <w:r w:rsidRPr="004664F7">
              <w:rPr>
                <w:rFonts w:ascii="Times New Roman" w:eastAsia="Times New Roman" w:hAnsi="Times New Roman" w:cs="Times New Roman"/>
                <w:color w:val="000000"/>
                <w:sz w:val="24"/>
                <w:szCs w:val="24"/>
              </w:rPr>
              <w:t xml:space="preserve">«Обеспечение реализации муниципальной программы «Развитие потенциала муниципального управления </w:t>
            </w:r>
            <w:r w:rsidRPr="004664F7">
              <w:rPr>
                <w:rFonts w:ascii="Times New Roman" w:eastAsia="Times New Roman" w:hAnsi="Times New Roman" w:cs="Times New Roman"/>
                <w:sz w:val="24"/>
                <w:szCs w:val="24"/>
              </w:rPr>
              <w:t xml:space="preserve">в </w:t>
            </w:r>
            <w:proofErr w:type="spellStart"/>
            <w:r w:rsidRPr="004664F7">
              <w:rPr>
                <w:rFonts w:ascii="Times New Roman" w:eastAsia="Times New Roman" w:hAnsi="Times New Roman" w:cs="Times New Roman"/>
                <w:sz w:val="24"/>
                <w:szCs w:val="24"/>
              </w:rPr>
              <w:t>Ибресинском</w:t>
            </w:r>
            <w:proofErr w:type="spellEnd"/>
            <w:r w:rsidRPr="004664F7">
              <w:rPr>
                <w:rFonts w:ascii="Times New Roman" w:eastAsia="Times New Roman" w:hAnsi="Times New Roman" w:cs="Times New Roman"/>
                <w:sz w:val="24"/>
                <w:szCs w:val="24"/>
              </w:rPr>
              <w:t xml:space="preserve"> районе Чувашской Республики» на 2016-2020 годы</w:t>
            </w:r>
          </w:p>
        </w:tc>
        <w:tc>
          <w:tcPr>
            <w:tcW w:w="803"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664F7">
              <w:rPr>
                <w:rFonts w:ascii="Times New Roman" w:eastAsia="Times New Roman" w:hAnsi="Times New Roman" w:cs="Times New Roman"/>
                <w:b/>
                <w:bCs/>
                <w:color w:val="000000"/>
                <w:sz w:val="24"/>
                <w:szCs w:val="24"/>
              </w:rPr>
              <w:t>всего</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4664F7">
              <w:rPr>
                <w:rFonts w:ascii="Times New Roman" w:eastAsia="Times New Roman" w:hAnsi="Times New Roman" w:cs="Times New Roman"/>
                <w:b/>
                <w:color w:val="000000"/>
                <w:sz w:val="24"/>
                <w:szCs w:val="24"/>
              </w:rPr>
              <w:t>33930,1</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4664F7">
              <w:rPr>
                <w:rFonts w:ascii="Times New Roman" w:eastAsia="Times New Roman" w:hAnsi="Times New Roman" w:cs="Times New Roman"/>
                <w:b/>
                <w:color w:val="000000"/>
                <w:sz w:val="24"/>
                <w:szCs w:val="24"/>
              </w:rPr>
              <w:t>38817,4</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4664F7">
              <w:rPr>
                <w:rFonts w:ascii="Times New Roman" w:eastAsia="Times New Roman" w:hAnsi="Times New Roman" w:cs="Times New Roman"/>
                <w:b/>
                <w:color w:val="000000"/>
                <w:sz w:val="24"/>
                <w:szCs w:val="24"/>
              </w:rPr>
              <w:t>42040,9</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4664F7">
              <w:rPr>
                <w:rFonts w:ascii="Times New Roman" w:eastAsia="Times New Roman" w:hAnsi="Times New Roman" w:cs="Times New Roman"/>
                <w:b/>
                <w:color w:val="000000"/>
                <w:sz w:val="24"/>
                <w:szCs w:val="24"/>
              </w:rPr>
              <w:t>39334,0</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4664F7">
              <w:rPr>
                <w:rFonts w:ascii="Times New Roman" w:eastAsia="Times New Roman" w:hAnsi="Times New Roman" w:cs="Times New Roman"/>
                <w:b/>
                <w:color w:val="000000"/>
                <w:sz w:val="24"/>
                <w:szCs w:val="24"/>
              </w:rPr>
              <w:t>39109,9</w:t>
            </w:r>
          </w:p>
        </w:tc>
        <w:tc>
          <w:tcPr>
            <w:tcW w:w="67" w:type="pct"/>
            <w:tcBorders>
              <w:lef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r w:rsidR="004664F7" w:rsidRPr="004664F7" w:rsidTr="00855CE2">
        <w:trPr>
          <w:gridAfter w:val="1"/>
          <w:wAfter w:w="67" w:type="pct"/>
        </w:trPr>
        <w:tc>
          <w:tcPr>
            <w:tcW w:w="921" w:type="pct"/>
            <w:vMerge/>
            <w:tcBorders>
              <w:top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715" w:type="pct"/>
            <w:vMerge/>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803"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федеральный бюджет</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0,0</w:t>
            </w:r>
          </w:p>
        </w:tc>
        <w:tc>
          <w:tcPr>
            <w:tcW w:w="299" w:type="pct"/>
            <w:tcBorders>
              <w:top w:val="single" w:sz="4" w:space="0" w:color="auto"/>
              <w:left w:val="single" w:sz="4" w:space="0" w:color="auto"/>
              <w:bottom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0,0</w:t>
            </w:r>
          </w:p>
        </w:tc>
      </w:tr>
      <w:tr w:rsidR="004664F7" w:rsidRPr="004664F7" w:rsidTr="00855CE2">
        <w:trPr>
          <w:gridAfter w:val="1"/>
          <w:wAfter w:w="67" w:type="pct"/>
        </w:trPr>
        <w:tc>
          <w:tcPr>
            <w:tcW w:w="921" w:type="pct"/>
            <w:vMerge/>
            <w:tcBorders>
              <w:top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715" w:type="pct"/>
            <w:vMerge/>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803"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республиканский бюджет Чувашской Республики</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0,8</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0,2</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0,5</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0,5</w:t>
            </w:r>
          </w:p>
        </w:tc>
        <w:tc>
          <w:tcPr>
            <w:tcW w:w="299" w:type="pct"/>
            <w:tcBorders>
              <w:top w:val="single" w:sz="4" w:space="0" w:color="auto"/>
              <w:left w:val="single" w:sz="4" w:space="0" w:color="auto"/>
              <w:bottom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0,5</w:t>
            </w:r>
          </w:p>
        </w:tc>
      </w:tr>
      <w:tr w:rsidR="004664F7" w:rsidRPr="004664F7" w:rsidTr="00855CE2">
        <w:trPr>
          <w:gridAfter w:val="1"/>
          <w:wAfter w:w="67" w:type="pct"/>
        </w:trPr>
        <w:tc>
          <w:tcPr>
            <w:tcW w:w="921" w:type="pct"/>
            <w:vMerge/>
            <w:tcBorders>
              <w:top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715" w:type="pct"/>
            <w:vMerge/>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803"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бюджет Ибресинского района</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33929,3</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38817,2</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42040,4</w:t>
            </w:r>
          </w:p>
        </w:tc>
        <w:tc>
          <w:tcPr>
            <w:tcW w:w="299" w:type="pct"/>
            <w:tcBorders>
              <w:top w:val="single" w:sz="4" w:space="0" w:color="auto"/>
              <w:left w:val="single" w:sz="4" w:space="0" w:color="auto"/>
              <w:bottom w:val="single" w:sz="4" w:space="0" w:color="auto"/>
              <w:right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39333,5</w:t>
            </w:r>
          </w:p>
        </w:tc>
        <w:tc>
          <w:tcPr>
            <w:tcW w:w="299" w:type="pct"/>
            <w:tcBorders>
              <w:top w:val="single" w:sz="4" w:space="0" w:color="auto"/>
              <w:left w:val="single" w:sz="4" w:space="0" w:color="auto"/>
              <w:bottom w:val="single" w:sz="4" w:space="0" w:color="auto"/>
            </w:tcBorders>
          </w:tcPr>
          <w:p w:rsidR="004664F7" w:rsidRPr="004664F7" w:rsidRDefault="004664F7" w:rsidP="004664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64F7">
              <w:rPr>
                <w:rFonts w:ascii="Times New Roman" w:eastAsia="Times New Roman" w:hAnsi="Times New Roman" w:cs="Times New Roman"/>
                <w:color w:val="000000"/>
                <w:sz w:val="24"/>
                <w:szCs w:val="24"/>
              </w:rPr>
              <w:t>39109,4</w:t>
            </w:r>
          </w:p>
        </w:tc>
      </w:tr>
    </w:tbl>
    <w:p w:rsidR="00855CE2" w:rsidRPr="004664F7" w:rsidRDefault="00855CE2" w:rsidP="00855CE2">
      <w:pPr>
        <w:spacing w:after="0" w:line="240" w:lineRule="auto"/>
        <w:ind w:left="6300"/>
        <w:rPr>
          <w:rFonts w:ascii="Times New Roman" w:eastAsia="Times New Roman" w:hAnsi="Times New Roman" w:cs="Times New Roman"/>
          <w:sz w:val="24"/>
          <w:szCs w:val="24"/>
        </w:rPr>
      </w:pPr>
    </w:p>
    <w:sectPr w:rsidR="00855CE2" w:rsidRPr="004664F7" w:rsidSect="00855CE2">
      <w:pgSz w:w="16834" w:h="11909" w:orient="landscape"/>
      <w:pgMar w:top="1276" w:right="770" w:bottom="871" w:left="360" w:header="720" w:footer="720" w:gutter="0"/>
      <w:cols w:space="6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A05" w:rsidRDefault="00527A05" w:rsidP="006C52A1">
      <w:pPr>
        <w:spacing w:after="0" w:line="240" w:lineRule="auto"/>
      </w:pPr>
      <w:r>
        <w:separator/>
      </w:r>
    </w:p>
  </w:endnote>
  <w:endnote w:type="continuationSeparator" w:id="1">
    <w:p w:rsidR="00527A05" w:rsidRDefault="00527A05" w:rsidP="006C5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203" w:usb1="00000000" w:usb2="00000000" w:usb3="00000000" w:csb0="00000005"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Baltica Chv">
    <w:altName w:val="Times New Roman"/>
    <w:charset w:val="00"/>
    <w:family w:val="auto"/>
    <w:pitch w:val="variable"/>
    <w:sig w:usb0="00000001" w:usb1="00000000" w:usb2="0000000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A05" w:rsidRDefault="00527A05" w:rsidP="006C52A1">
      <w:pPr>
        <w:spacing w:after="0" w:line="240" w:lineRule="auto"/>
      </w:pPr>
      <w:r>
        <w:separator/>
      </w:r>
    </w:p>
  </w:footnote>
  <w:footnote w:type="continuationSeparator" w:id="1">
    <w:p w:rsidR="00527A05" w:rsidRDefault="00527A05" w:rsidP="006C52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274"/>
        </w:tabs>
        <w:ind w:left="0" w:firstLine="0"/>
      </w:pPr>
      <w:rPr>
        <w:rFonts w:ascii="Times New Roman" w:hAnsi="Times New Roman" w:cs="Times New Roman"/>
        <w:sz w:val="24"/>
        <w:szCs w:val="24"/>
      </w:rPr>
    </w:lvl>
  </w:abstractNum>
  <w:abstractNum w:abstractNumId="1">
    <w:nsid w:val="088932EE"/>
    <w:multiLevelType w:val="hybridMultilevel"/>
    <w:tmpl w:val="07686508"/>
    <w:lvl w:ilvl="0" w:tplc="04190001">
      <w:start w:val="1"/>
      <w:numFmt w:val="bullet"/>
      <w:pStyle w:val="a"/>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26636DE0"/>
    <w:multiLevelType w:val="hybridMultilevel"/>
    <w:tmpl w:val="EEB2EBFA"/>
    <w:lvl w:ilvl="0" w:tplc="C05E53DE">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636786"/>
    <w:multiLevelType w:val="multilevel"/>
    <w:tmpl w:val="BEA07736"/>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34474227"/>
    <w:multiLevelType w:val="hybridMultilevel"/>
    <w:tmpl w:val="AB243752"/>
    <w:lvl w:ilvl="0" w:tplc="D9A8B080">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5">
    <w:nsid w:val="375B4D77"/>
    <w:multiLevelType w:val="multilevel"/>
    <w:tmpl w:val="DEB8E332"/>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nsid w:val="48C74611"/>
    <w:multiLevelType w:val="hybridMultilevel"/>
    <w:tmpl w:val="9CBC66AA"/>
    <w:lvl w:ilvl="0" w:tplc="FA9E11A2">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792552F"/>
    <w:multiLevelType w:val="hybridMultilevel"/>
    <w:tmpl w:val="0FF8F34A"/>
    <w:lvl w:ilvl="0" w:tplc="106EB2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C67140A"/>
    <w:multiLevelType w:val="hybridMultilevel"/>
    <w:tmpl w:val="77F69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610460"/>
    <w:multiLevelType w:val="hybridMultilevel"/>
    <w:tmpl w:val="94A066FC"/>
    <w:lvl w:ilvl="0" w:tplc="390842F6">
      <w:start w:val="1"/>
      <w:numFmt w:val="decimal"/>
      <w:lvlText w:val="%1."/>
      <w:lvlJc w:val="left"/>
      <w:pPr>
        <w:ind w:left="1260" w:hanging="360"/>
      </w:pPr>
      <w:rPr>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6DDF62C5"/>
    <w:multiLevelType w:val="hybridMultilevel"/>
    <w:tmpl w:val="B4EEB7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384538B"/>
    <w:multiLevelType w:val="hybridMultilevel"/>
    <w:tmpl w:val="87D2282E"/>
    <w:lvl w:ilvl="0" w:tplc="583C4954">
      <w:start w:val="1"/>
      <w:numFmt w:val="decimal"/>
      <w:lvlText w:val="%1."/>
      <w:lvlJc w:val="left"/>
      <w:pPr>
        <w:ind w:left="36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1F3958"/>
    <w:multiLevelType w:val="multilevel"/>
    <w:tmpl w:val="2DEABC36"/>
    <w:lvl w:ilvl="0">
      <w:start w:val="1"/>
      <w:numFmt w:val="decimal"/>
      <w:lvlText w:val="%1."/>
      <w:lvlJc w:val="left"/>
      <w:pPr>
        <w:ind w:left="1026" w:hanging="60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490" w:hanging="1800"/>
      </w:pPr>
      <w:rPr>
        <w:rFonts w:hint="default"/>
      </w:rPr>
    </w:lvl>
  </w:abstractNum>
  <w:num w:numId="1">
    <w:abstractNumId w:val="1"/>
  </w:num>
  <w:num w:numId="2">
    <w:abstractNumId w:val="3"/>
  </w:num>
  <w:num w:numId="3">
    <w:abstractNumId w:val="4"/>
  </w:num>
  <w:num w:numId="4">
    <w:abstractNumId w:val="7"/>
  </w:num>
  <w:num w:numId="5">
    <w:abstractNumId w:val="1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11"/>
  </w:num>
  <w:num w:numId="10">
    <w:abstractNumId w:val="2"/>
  </w:num>
  <w:num w:numId="11">
    <w:abstractNumId w:val="8"/>
  </w:num>
  <w:num w:numId="12">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64211"/>
    <w:rsid w:val="000043E7"/>
    <w:rsid w:val="00017D81"/>
    <w:rsid w:val="00056D72"/>
    <w:rsid w:val="0006558E"/>
    <w:rsid w:val="00066529"/>
    <w:rsid w:val="00092FD3"/>
    <w:rsid w:val="00097E89"/>
    <w:rsid w:val="000A67BB"/>
    <w:rsid w:val="001029C0"/>
    <w:rsid w:val="00111A0E"/>
    <w:rsid w:val="00134B70"/>
    <w:rsid w:val="00142DB4"/>
    <w:rsid w:val="00144927"/>
    <w:rsid w:val="00152E9C"/>
    <w:rsid w:val="00172DF5"/>
    <w:rsid w:val="0018442F"/>
    <w:rsid w:val="001A0147"/>
    <w:rsid w:val="001A5E24"/>
    <w:rsid w:val="0020767D"/>
    <w:rsid w:val="0022084C"/>
    <w:rsid w:val="00233853"/>
    <w:rsid w:val="002456C9"/>
    <w:rsid w:val="00273534"/>
    <w:rsid w:val="002D18BD"/>
    <w:rsid w:val="002F32A7"/>
    <w:rsid w:val="002F6D6E"/>
    <w:rsid w:val="00356275"/>
    <w:rsid w:val="003659D6"/>
    <w:rsid w:val="003756E7"/>
    <w:rsid w:val="0037687F"/>
    <w:rsid w:val="004047D1"/>
    <w:rsid w:val="00413018"/>
    <w:rsid w:val="00434368"/>
    <w:rsid w:val="00451115"/>
    <w:rsid w:val="004664F7"/>
    <w:rsid w:val="0048056C"/>
    <w:rsid w:val="00490550"/>
    <w:rsid w:val="004906CA"/>
    <w:rsid w:val="00496F21"/>
    <w:rsid w:val="004A30A4"/>
    <w:rsid w:val="004B0FA9"/>
    <w:rsid w:val="004C077F"/>
    <w:rsid w:val="004C5EAB"/>
    <w:rsid w:val="004E31E3"/>
    <w:rsid w:val="004E5AC1"/>
    <w:rsid w:val="004E6C0D"/>
    <w:rsid w:val="0051106D"/>
    <w:rsid w:val="00511364"/>
    <w:rsid w:val="005148D6"/>
    <w:rsid w:val="00524607"/>
    <w:rsid w:val="00527A05"/>
    <w:rsid w:val="005327A1"/>
    <w:rsid w:val="00537420"/>
    <w:rsid w:val="005612DF"/>
    <w:rsid w:val="00564211"/>
    <w:rsid w:val="00565E8A"/>
    <w:rsid w:val="00577D82"/>
    <w:rsid w:val="0058067F"/>
    <w:rsid w:val="005B708B"/>
    <w:rsid w:val="005C4F86"/>
    <w:rsid w:val="005D4BEE"/>
    <w:rsid w:val="005F54E1"/>
    <w:rsid w:val="005F6CBA"/>
    <w:rsid w:val="00613337"/>
    <w:rsid w:val="006160B1"/>
    <w:rsid w:val="006240CD"/>
    <w:rsid w:val="00626C61"/>
    <w:rsid w:val="00633937"/>
    <w:rsid w:val="006474A0"/>
    <w:rsid w:val="0066341E"/>
    <w:rsid w:val="0068596F"/>
    <w:rsid w:val="006A4990"/>
    <w:rsid w:val="006B2AB5"/>
    <w:rsid w:val="006B73DB"/>
    <w:rsid w:val="006C52A1"/>
    <w:rsid w:val="006F3C02"/>
    <w:rsid w:val="0071230A"/>
    <w:rsid w:val="00713269"/>
    <w:rsid w:val="00724945"/>
    <w:rsid w:val="0074662F"/>
    <w:rsid w:val="00761C80"/>
    <w:rsid w:val="00764D03"/>
    <w:rsid w:val="007861CA"/>
    <w:rsid w:val="007B6998"/>
    <w:rsid w:val="007C5504"/>
    <w:rsid w:val="007E2967"/>
    <w:rsid w:val="00824E34"/>
    <w:rsid w:val="00842C4A"/>
    <w:rsid w:val="008441C5"/>
    <w:rsid w:val="00855CE2"/>
    <w:rsid w:val="008575F4"/>
    <w:rsid w:val="008824B8"/>
    <w:rsid w:val="00896242"/>
    <w:rsid w:val="008D39D5"/>
    <w:rsid w:val="00910788"/>
    <w:rsid w:val="00923CBD"/>
    <w:rsid w:val="009250C2"/>
    <w:rsid w:val="00926F3E"/>
    <w:rsid w:val="009443EB"/>
    <w:rsid w:val="009608C7"/>
    <w:rsid w:val="009A22F2"/>
    <w:rsid w:val="009D2DCA"/>
    <w:rsid w:val="00A06B87"/>
    <w:rsid w:val="00A17432"/>
    <w:rsid w:val="00A21A6B"/>
    <w:rsid w:val="00A359B7"/>
    <w:rsid w:val="00A7307F"/>
    <w:rsid w:val="00A734FD"/>
    <w:rsid w:val="00A876F2"/>
    <w:rsid w:val="00AB1F16"/>
    <w:rsid w:val="00AB2441"/>
    <w:rsid w:val="00AC1088"/>
    <w:rsid w:val="00AD164D"/>
    <w:rsid w:val="00AD7473"/>
    <w:rsid w:val="00AE628F"/>
    <w:rsid w:val="00AF7BD1"/>
    <w:rsid w:val="00B06BF8"/>
    <w:rsid w:val="00B21380"/>
    <w:rsid w:val="00B25CC6"/>
    <w:rsid w:val="00B313FA"/>
    <w:rsid w:val="00B7422D"/>
    <w:rsid w:val="00B8527B"/>
    <w:rsid w:val="00BD1A00"/>
    <w:rsid w:val="00BF0C5D"/>
    <w:rsid w:val="00C32871"/>
    <w:rsid w:val="00C43196"/>
    <w:rsid w:val="00C72672"/>
    <w:rsid w:val="00C97E4E"/>
    <w:rsid w:val="00CB6814"/>
    <w:rsid w:val="00CC67C4"/>
    <w:rsid w:val="00CD2015"/>
    <w:rsid w:val="00CD2B27"/>
    <w:rsid w:val="00CF4E7E"/>
    <w:rsid w:val="00CF79B5"/>
    <w:rsid w:val="00D11E8A"/>
    <w:rsid w:val="00D1701B"/>
    <w:rsid w:val="00D17CFB"/>
    <w:rsid w:val="00D54DC4"/>
    <w:rsid w:val="00D8027B"/>
    <w:rsid w:val="00D961FF"/>
    <w:rsid w:val="00DA1D33"/>
    <w:rsid w:val="00DC6472"/>
    <w:rsid w:val="00DE35D1"/>
    <w:rsid w:val="00DE7828"/>
    <w:rsid w:val="00DF5F89"/>
    <w:rsid w:val="00E11197"/>
    <w:rsid w:val="00E1381B"/>
    <w:rsid w:val="00E15B5A"/>
    <w:rsid w:val="00E2195D"/>
    <w:rsid w:val="00E23ECC"/>
    <w:rsid w:val="00E26E0F"/>
    <w:rsid w:val="00E339B6"/>
    <w:rsid w:val="00E54E36"/>
    <w:rsid w:val="00E55EF7"/>
    <w:rsid w:val="00E92C8D"/>
    <w:rsid w:val="00E92D9F"/>
    <w:rsid w:val="00E92F6A"/>
    <w:rsid w:val="00EC23D9"/>
    <w:rsid w:val="00EC4E9B"/>
    <w:rsid w:val="00ED15DB"/>
    <w:rsid w:val="00ED5EE7"/>
    <w:rsid w:val="00EE604D"/>
    <w:rsid w:val="00F02C4C"/>
    <w:rsid w:val="00F04663"/>
    <w:rsid w:val="00F12481"/>
    <w:rsid w:val="00F476AA"/>
    <w:rsid w:val="00F82AA4"/>
    <w:rsid w:val="00F82E8A"/>
    <w:rsid w:val="00FA5EE3"/>
    <w:rsid w:val="00FA6F39"/>
    <w:rsid w:val="00FD3DC0"/>
    <w:rsid w:val="00FF16B7"/>
    <w:rsid w:val="00FF2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Cod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6472"/>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1"/>
    <w:next w:val="a1"/>
    <w:link w:val="10"/>
    <w:qFormat/>
    <w:rsid w:val="00ED5EE7"/>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4"/>
      <w:szCs w:val="20"/>
    </w:rPr>
  </w:style>
  <w:style w:type="paragraph" w:styleId="2">
    <w:name w:val="heading 2"/>
    <w:basedOn w:val="a1"/>
    <w:next w:val="a1"/>
    <w:link w:val="20"/>
    <w:unhideWhenUsed/>
    <w:qFormat/>
    <w:rsid w:val="0056421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aliases w:val="H3,&quot;Сапфир&quot;"/>
    <w:basedOn w:val="a1"/>
    <w:next w:val="a1"/>
    <w:link w:val="30"/>
    <w:qFormat/>
    <w:rsid w:val="00ED5EE7"/>
    <w:pPr>
      <w:keepNext/>
      <w:keepLines/>
      <w:spacing w:before="200" w:after="0" w:line="240" w:lineRule="auto"/>
      <w:outlineLvl w:val="2"/>
    </w:pPr>
    <w:rPr>
      <w:rFonts w:ascii="Cambria" w:eastAsia="Calibri" w:hAnsi="Cambria" w:cs="Times New Roman"/>
      <w:b/>
      <w:color w:val="4F81BD"/>
      <w:sz w:val="24"/>
      <w:szCs w:val="20"/>
    </w:rPr>
  </w:style>
  <w:style w:type="paragraph" w:styleId="4">
    <w:name w:val="heading 4"/>
    <w:basedOn w:val="a1"/>
    <w:next w:val="a1"/>
    <w:link w:val="40"/>
    <w:qFormat/>
    <w:rsid w:val="00ED5EE7"/>
    <w:pPr>
      <w:keepNext/>
      <w:keepLines/>
      <w:spacing w:before="40" w:after="0" w:line="240" w:lineRule="auto"/>
      <w:outlineLvl w:val="3"/>
    </w:pPr>
    <w:rPr>
      <w:rFonts w:ascii="Cambria" w:eastAsia="Calibri" w:hAnsi="Cambria" w:cs="Times New Roman"/>
      <w:i/>
      <w:color w:val="365F91"/>
      <w:sz w:val="24"/>
      <w:szCs w:val="20"/>
    </w:rPr>
  </w:style>
  <w:style w:type="paragraph" w:styleId="5">
    <w:name w:val="heading 5"/>
    <w:basedOn w:val="a1"/>
    <w:next w:val="a1"/>
    <w:link w:val="50"/>
    <w:qFormat/>
    <w:rsid w:val="00ED5EE7"/>
    <w:pPr>
      <w:spacing w:before="240" w:after="60" w:line="240" w:lineRule="auto"/>
      <w:outlineLvl w:val="4"/>
    </w:pPr>
    <w:rPr>
      <w:rFonts w:ascii="Calibri" w:eastAsia="Calibri" w:hAnsi="Calibri" w:cs="Times New Roman"/>
      <w:b/>
      <w:i/>
      <w:sz w:val="26"/>
      <w:szCs w:val="20"/>
    </w:rPr>
  </w:style>
  <w:style w:type="paragraph" w:styleId="6">
    <w:name w:val="heading 6"/>
    <w:aliases w:val="H6"/>
    <w:basedOn w:val="a1"/>
    <w:next w:val="a1"/>
    <w:link w:val="60"/>
    <w:qFormat/>
    <w:rsid w:val="00ED5EE7"/>
    <w:pPr>
      <w:spacing w:before="240" w:after="60" w:line="240" w:lineRule="auto"/>
      <w:outlineLvl w:val="5"/>
    </w:pPr>
    <w:rPr>
      <w:rFonts w:ascii="Calibri" w:eastAsia="Calibri" w:hAnsi="Calibri" w:cs="Times New Roman"/>
      <w:b/>
      <w:sz w:val="20"/>
      <w:szCs w:val="20"/>
    </w:rPr>
  </w:style>
  <w:style w:type="paragraph" w:styleId="7">
    <w:name w:val="heading 7"/>
    <w:basedOn w:val="a1"/>
    <w:next w:val="a1"/>
    <w:link w:val="70"/>
    <w:qFormat/>
    <w:rsid w:val="00ED5EE7"/>
    <w:pPr>
      <w:keepNext/>
      <w:keepLines/>
      <w:spacing w:before="40" w:after="0" w:line="240" w:lineRule="auto"/>
      <w:outlineLvl w:val="6"/>
    </w:pPr>
    <w:rPr>
      <w:rFonts w:ascii="Cambria" w:eastAsia="Calibri" w:hAnsi="Cambria" w:cs="Times New Roman"/>
      <w:i/>
      <w:color w:val="243F60"/>
      <w:sz w:val="24"/>
      <w:szCs w:val="20"/>
    </w:rPr>
  </w:style>
  <w:style w:type="paragraph" w:styleId="8">
    <w:name w:val="heading 8"/>
    <w:basedOn w:val="a1"/>
    <w:next w:val="a1"/>
    <w:link w:val="80"/>
    <w:qFormat/>
    <w:rsid w:val="00ED5EE7"/>
    <w:pPr>
      <w:spacing w:before="240" w:after="60" w:line="240" w:lineRule="auto"/>
      <w:outlineLvl w:val="7"/>
    </w:pPr>
    <w:rPr>
      <w:rFonts w:ascii="Calibri" w:eastAsia="Calibri" w:hAnsi="Calibri" w:cs="Times New Roman"/>
      <w:i/>
      <w:sz w:val="24"/>
      <w:szCs w:val="20"/>
    </w:rPr>
  </w:style>
  <w:style w:type="paragraph" w:styleId="9">
    <w:name w:val="heading 9"/>
    <w:basedOn w:val="a1"/>
    <w:next w:val="a1"/>
    <w:link w:val="90"/>
    <w:qFormat/>
    <w:rsid w:val="00ED5EE7"/>
    <w:pPr>
      <w:spacing w:before="240" w:after="60" w:line="240" w:lineRule="auto"/>
      <w:outlineLvl w:val="8"/>
    </w:pPr>
    <w:rPr>
      <w:rFonts w:ascii="Cambria" w:eastAsia="Calibri"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nhideWhenUsed/>
    <w:rsid w:val="00564211"/>
    <w:rPr>
      <w:strike w:val="0"/>
      <w:dstrike w:val="0"/>
      <w:color w:val="333333"/>
      <w:u w:val="none"/>
      <w:effect w:val="none"/>
    </w:rPr>
  </w:style>
  <w:style w:type="paragraph" w:customStyle="1" w:styleId="TextBoldCenter">
    <w:name w:val="TextBoldCenter"/>
    <w:basedOn w:val="a1"/>
    <w:rsid w:val="00564211"/>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Default">
    <w:name w:val="Default"/>
    <w:rsid w:val="005642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0">
    <w:name w:val="Заголовок 2 Знак"/>
    <w:basedOn w:val="a2"/>
    <w:link w:val="2"/>
    <w:rsid w:val="00564211"/>
    <w:rPr>
      <w:rFonts w:ascii="Cambria" w:eastAsia="Times New Roman" w:hAnsi="Cambria" w:cs="Times New Roman"/>
      <w:b/>
      <w:bCs/>
      <w:i/>
      <w:iCs/>
      <w:sz w:val="28"/>
      <w:szCs w:val="28"/>
    </w:rPr>
  </w:style>
  <w:style w:type="paragraph" w:customStyle="1" w:styleId="a6">
    <w:name w:val="Таблицы (моноширинный)"/>
    <w:basedOn w:val="a1"/>
    <w:next w:val="a1"/>
    <w:rsid w:val="0006558E"/>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7">
    <w:name w:val="Цветовое выделение"/>
    <w:rsid w:val="0006558E"/>
    <w:rPr>
      <w:b/>
      <w:bCs/>
      <w:color w:val="000080"/>
    </w:rPr>
  </w:style>
  <w:style w:type="paragraph" w:styleId="a8">
    <w:name w:val="Body Text"/>
    <w:aliases w:val="Основной текст1,Основной текст Знак Знак,bt,бпОсновной текст"/>
    <w:basedOn w:val="a1"/>
    <w:link w:val="a9"/>
    <w:rsid w:val="0006558E"/>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1 Знак3,Основной текст Знак Знак Знак3,bt Знак2,бпОсновной текст Знак"/>
    <w:basedOn w:val="a2"/>
    <w:link w:val="a8"/>
    <w:rsid w:val="0006558E"/>
    <w:rPr>
      <w:rFonts w:ascii="Times New Roman" w:eastAsia="Times New Roman" w:hAnsi="Times New Roman" w:cs="Times New Roman"/>
      <w:sz w:val="24"/>
      <w:szCs w:val="24"/>
    </w:rPr>
  </w:style>
  <w:style w:type="character" w:styleId="aa">
    <w:name w:val="Strong"/>
    <w:basedOn w:val="a2"/>
    <w:qFormat/>
    <w:rsid w:val="0006558E"/>
    <w:rPr>
      <w:b/>
      <w:bCs/>
    </w:rPr>
  </w:style>
  <w:style w:type="paragraph" w:styleId="31">
    <w:name w:val="Body Text Indent 3"/>
    <w:basedOn w:val="a1"/>
    <w:link w:val="32"/>
    <w:unhideWhenUsed/>
    <w:rsid w:val="00910788"/>
    <w:pPr>
      <w:spacing w:after="120"/>
      <w:ind w:left="283"/>
    </w:pPr>
    <w:rPr>
      <w:sz w:val="16"/>
      <w:szCs w:val="16"/>
    </w:rPr>
  </w:style>
  <w:style w:type="character" w:customStyle="1" w:styleId="32">
    <w:name w:val="Основной текст с отступом 3 Знак"/>
    <w:basedOn w:val="a2"/>
    <w:link w:val="31"/>
    <w:uiPriority w:val="99"/>
    <w:rsid w:val="00910788"/>
    <w:rPr>
      <w:sz w:val="16"/>
      <w:szCs w:val="16"/>
    </w:rPr>
  </w:style>
  <w:style w:type="paragraph" w:styleId="21">
    <w:name w:val="Body Text Indent 2"/>
    <w:aliases w:val=" Знак1"/>
    <w:basedOn w:val="a1"/>
    <w:link w:val="22"/>
    <w:unhideWhenUsed/>
    <w:rsid w:val="00910788"/>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aliases w:val=" Знак1 Знак1"/>
    <w:basedOn w:val="a2"/>
    <w:link w:val="21"/>
    <w:uiPriority w:val="99"/>
    <w:rsid w:val="00910788"/>
    <w:rPr>
      <w:rFonts w:ascii="Times New Roman" w:eastAsia="Times New Roman" w:hAnsi="Times New Roman" w:cs="Times New Roman"/>
      <w:sz w:val="24"/>
      <w:szCs w:val="24"/>
    </w:rPr>
  </w:style>
  <w:style w:type="numbering" w:customStyle="1" w:styleId="11">
    <w:name w:val="Нет списка1"/>
    <w:next w:val="a4"/>
    <w:uiPriority w:val="99"/>
    <w:semiHidden/>
    <w:rsid w:val="00C32871"/>
  </w:style>
  <w:style w:type="table" w:styleId="ab">
    <w:name w:val="Table Grid"/>
    <w:basedOn w:val="a3"/>
    <w:rsid w:val="00C32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2"/>
    <w:link w:val="1"/>
    <w:rsid w:val="00ED5EE7"/>
    <w:rPr>
      <w:rFonts w:ascii="Arial" w:eastAsia="Calibri" w:hAnsi="Arial" w:cs="Times New Roman"/>
      <w:b/>
      <w:color w:val="26282F"/>
      <w:sz w:val="24"/>
      <w:szCs w:val="20"/>
    </w:rPr>
  </w:style>
  <w:style w:type="character" w:customStyle="1" w:styleId="30">
    <w:name w:val="Заголовок 3 Знак"/>
    <w:aliases w:val="H3 Знак,&quot;Сапфир&quot; Знак"/>
    <w:basedOn w:val="a2"/>
    <w:link w:val="3"/>
    <w:uiPriority w:val="99"/>
    <w:rsid w:val="00ED5EE7"/>
    <w:rPr>
      <w:rFonts w:ascii="Cambria" w:eastAsia="Calibri" w:hAnsi="Cambria" w:cs="Times New Roman"/>
      <w:b/>
      <w:color w:val="4F81BD"/>
      <w:sz w:val="24"/>
      <w:szCs w:val="20"/>
    </w:rPr>
  </w:style>
  <w:style w:type="character" w:customStyle="1" w:styleId="40">
    <w:name w:val="Заголовок 4 Знак"/>
    <w:basedOn w:val="a2"/>
    <w:link w:val="4"/>
    <w:rsid w:val="00ED5EE7"/>
    <w:rPr>
      <w:rFonts w:ascii="Cambria" w:eastAsia="Calibri" w:hAnsi="Cambria" w:cs="Times New Roman"/>
      <w:i/>
      <w:color w:val="365F91"/>
      <w:sz w:val="24"/>
      <w:szCs w:val="20"/>
    </w:rPr>
  </w:style>
  <w:style w:type="character" w:customStyle="1" w:styleId="50">
    <w:name w:val="Заголовок 5 Знак"/>
    <w:basedOn w:val="a2"/>
    <w:link w:val="5"/>
    <w:rsid w:val="00ED5EE7"/>
    <w:rPr>
      <w:rFonts w:ascii="Calibri" w:eastAsia="Calibri" w:hAnsi="Calibri" w:cs="Times New Roman"/>
      <w:b/>
      <w:i/>
      <w:sz w:val="26"/>
      <w:szCs w:val="20"/>
    </w:rPr>
  </w:style>
  <w:style w:type="character" w:customStyle="1" w:styleId="60">
    <w:name w:val="Заголовок 6 Знак"/>
    <w:aliases w:val="H6 Знак"/>
    <w:basedOn w:val="a2"/>
    <w:link w:val="6"/>
    <w:rsid w:val="00ED5EE7"/>
    <w:rPr>
      <w:rFonts w:ascii="Calibri" w:eastAsia="Calibri" w:hAnsi="Calibri" w:cs="Times New Roman"/>
      <w:b/>
      <w:sz w:val="20"/>
      <w:szCs w:val="20"/>
    </w:rPr>
  </w:style>
  <w:style w:type="character" w:customStyle="1" w:styleId="70">
    <w:name w:val="Заголовок 7 Знак"/>
    <w:basedOn w:val="a2"/>
    <w:link w:val="7"/>
    <w:rsid w:val="00ED5EE7"/>
    <w:rPr>
      <w:rFonts w:ascii="Cambria" w:eastAsia="Calibri" w:hAnsi="Cambria" w:cs="Times New Roman"/>
      <w:i/>
      <w:color w:val="243F60"/>
      <w:sz w:val="24"/>
      <w:szCs w:val="20"/>
    </w:rPr>
  </w:style>
  <w:style w:type="character" w:customStyle="1" w:styleId="80">
    <w:name w:val="Заголовок 8 Знак"/>
    <w:basedOn w:val="a2"/>
    <w:link w:val="8"/>
    <w:rsid w:val="00ED5EE7"/>
    <w:rPr>
      <w:rFonts w:ascii="Calibri" w:eastAsia="Calibri" w:hAnsi="Calibri" w:cs="Times New Roman"/>
      <w:i/>
      <w:sz w:val="24"/>
      <w:szCs w:val="20"/>
    </w:rPr>
  </w:style>
  <w:style w:type="character" w:customStyle="1" w:styleId="90">
    <w:name w:val="Заголовок 9 Знак"/>
    <w:basedOn w:val="a2"/>
    <w:link w:val="9"/>
    <w:rsid w:val="00ED5EE7"/>
    <w:rPr>
      <w:rFonts w:ascii="Cambria" w:eastAsia="Calibri" w:hAnsi="Cambria" w:cs="Times New Roman"/>
      <w:sz w:val="20"/>
      <w:szCs w:val="20"/>
    </w:rPr>
  </w:style>
  <w:style w:type="numbering" w:customStyle="1" w:styleId="23">
    <w:name w:val="Нет списка2"/>
    <w:next w:val="a4"/>
    <w:semiHidden/>
    <w:unhideWhenUsed/>
    <w:rsid w:val="00ED5EE7"/>
  </w:style>
  <w:style w:type="table" w:customStyle="1" w:styleId="12">
    <w:name w:val="Сетка таблицы1"/>
    <w:basedOn w:val="a3"/>
    <w:next w:val="ab"/>
    <w:rsid w:val="00ED5E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_"/>
    <w:link w:val="34"/>
    <w:locked/>
    <w:rsid w:val="00ED5EE7"/>
    <w:rPr>
      <w:rFonts w:ascii="Arial" w:hAnsi="Arial"/>
      <w:sz w:val="16"/>
      <w:shd w:val="clear" w:color="auto" w:fill="FFFFFF"/>
    </w:rPr>
  </w:style>
  <w:style w:type="paragraph" w:customStyle="1" w:styleId="34">
    <w:name w:val="Основной текст (3)"/>
    <w:basedOn w:val="a1"/>
    <w:link w:val="33"/>
    <w:rsid w:val="00ED5EE7"/>
    <w:pPr>
      <w:shd w:val="clear" w:color="auto" w:fill="FFFFFF"/>
      <w:spacing w:before="240" w:after="600" w:line="206" w:lineRule="exact"/>
    </w:pPr>
    <w:rPr>
      <w:rFonts w:ascii="Arial" w:hAnsi="Arial"/>
      <w:sz w:val="16"/>
      <w:shd w:val="clear" w:color="auto" w:fill="FFFFFF"/>
    </w:rPr>
  </w:style>
  <w:style w:type="paragraph" w:styleId="ac">
    <w:name w:val="Normal (Web)"/>
    <w:basedOn w:val="a1"/>
    <w:link w:val="ad"/>
    <w:uiPriority w:val="99"/>
    <w:qFormat/>
    <w:rsid w:val="00ED5EE7"/>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3">
    <w:name w:val="Абзац списка1"/>
    <w:basedOn w:val="a1"/>
    <w:rsid w:val="00ED5EE7"/>
    <w:pPr>
      <w:spacing w:after="0" w:line="240" w:lineRule="auto"/>
      <w:ind w:left="720"/>
      <w:contextualSpacing/>
    </w:pPr>
    <w:rPr>
      <w:rFonts w:ascii="Times New Roman" w:eastAsia="Calibri" w:hAnsi="Times New Roman" w:cs="Times New Roman"/>
      <w:sz w:val="24"/>
      <w:szCs w:val="24"/>
    </w:rPr>
  </w:style>
  <w:style w:type="paragraph" w:styleId="ae">
    <w:name w:val="Balloon Text"/>
    <w:basedOn w:val="a1"/>
    <w:link w:val="af"/>
    <w:rsid w:val="00ED5EE7"/>
    <w:pPr>
      <w:spacing w:after="0" w:line="240" w:lineRule="auto"/>
    </w:pPr>
    <w:rPr>
      <w:rFonts w:ascii="Tahoma" w:eastAsia="Calibri" w:hAnsi="Tahoma" w:cs="Times New Roman"/>
      <w:sz w:val="16"/>
      <w:szCs w:val="20"/>
    </w:rPr>
  </w:style>
  <w:style w:type="character" w:customStyle="1" w:styleId="af">
    <w:name w:val="Текст выноски Знак"/>
    <w:basedOn w:val="a2"/>
    <w:link w:val="ae"/>
    <w:rsid w:val="00ED5EE7"/>
    <w:rPr>
      <w:rFonts w:ascii="Tahoma" w:eastAsia="Calibri" w:hAnsi="Tahoma" w:cs="Times New Roman"/>
      <w:sz w:val="16"/>
      <w:szCs w:val="20"/>
    </w:rPr>
  </w:style>
  <w:style w:type="paragraph" w:customStyle="1" w:styleId="ConsNonformat">
    <w:name w:val="ConsNonformat"/>
    <w:rsid w:val="00ED5EE7"/>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Normal">
    <w:name w:val="ConsNormal"/>
    <w:link w:val="ConsNormal0"/>
    <w:rsid w:val="00ED5EE7"/>
    <w:pPr>
      <w:widowControl w:val="0"/>
      <w:spacing w:after="0" w:line="240" w:lineRule="auto"/>
      <w:ind w:firstLine="720"/>
    </w:pPr>
    <w:rPr>
      <w:rFonts w:ascii="Consultant" w:eastAsia="Calibri" w:hAnsi="Consultant" w:cs="Times New Roman"/>
      <w:szCs w:val="20"/>
    </w:rPr>
  </w:style>
  <w:style w:type="character" w:customStyle="1" w:styleId="ConsNormal0">
    <w:name w:val="ConsNormal Знак"/>
    <w:link w:val="ConsNormal"/>
    <w:locked/>
    <w:rsid w:val="00ED5EE7"/>
    <w:rPr>
      <w:rFonts w:ascii="Consultant" w:eastAsia="Calibri" w:hAnsi="Consultant" w:cs="Times New Roman"/>
      <w:szCs w:val="20"/>
    </w:rPr>
  </w:style>
  <w:style w:type="paragraph" w:customStyle="1" w:styleId="af0">
    <w:name w:val="Содержимое таблицы"/>
    <w:basedOn w:val="a1"/>
    <w:rsid w:val="00ED5EE7"/>
    <w:pPr>
      <w:suppressLineNumbers/>
      <w:suppressAutoHyphens/>
      <w:spacing w:after="0" w:line="240" w:lineRule="auto"/>
    </w:pPr>
    <w:rPr>
      <w:rFonts w:ascii="Times New Roman" w:eastAsia="Calibri" w:hAnsi="Times New Roman" w:cs="Times New Roman"/>
      <w:sz w:val="24"/>
      <w:szCs w:val="24"/>
      <w:lang w:eastAsia="ar-SA"/>
    </w:rPr>
  </w:style>
  <w:style w:type="paragraph" w:styleId="af1">
    <w:name w:val="header"/>
    <w:aliases w:val="ВерхКолонтитул"/>
    <w:basedOn w:val="a1"/>
    <w:link w:val="af2"/>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2">
    <w:name w:val="Верхний колонтитул Знак"/>
    <w:aliases w:val="ВерхКолонтитул Знак"/>
    <w:basedOn w:val="a2"/>
    <w:link w:val="af1"/>
    <w:rsid w:val="00ED5EE7"/>
    <w:rPr>
      <w:rFonts w:ascii="Times New Roman" w:eastAsia="Calibri" w:hAnsi="Times New Roman" w:cs="Times New Roman"/>
      <w:sz w:val="24"/>
      <w:szCs w:val="20"/>
    </w:rPr>
  </w:style>
  <w:style w:type="paragraph" w:styleId="af3">
    <w:name w:val="footer"/>
    <w:basedOn w:val="a1"/>
    <w:link w:val="af4"/>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4">
    <w:name w:val="Нижний колонтитул Знак"/>
    <w:basedOn w:val="a2"/>
    <w:link w:val="af3"/>
    <w:uiPriority w:val="99"/>
    <w:rsid w:val="00ED5EE7"/>
    <w:rPr>
      <w:rFonts w:ascii="Times New Roman" w:eastAsia="Calibri" w:hAnsi="Times New Roman" w:cs="Times New Roman"/>
      <w:sz w:val="24"/>
      <w:szCs w:val="20"/>
    </w:rPr>
  </w:style>
  <w:style w:type="paragraph" w:styleId="af5">
    <w:name w:val="Plain Text"/>
    <w:basedOn w:val="a1"/>
    <w:link w:val="af6"/>
    <w:rsid w:val="00ED5EE7"/>
    <w:pPr>
      <w:spacing w:after="0" w:line="240" w:lineRule="auto"/>
    </w:pPr>
    <w:rPr>
      <w:rFonts w:ascii="Courier New" w:eastAsia="Calibri" w:hAnsi="Courier New" w:cs="Times New Roman"/>
      <w:sz w:val="20"/>
      <w:szCs w:val="20"/>
    </w:rPr>
  </w:style>
  <w:style w:type="character" w:customStyle="1" w:styleId="af6">
    <w:name w:val="Текст Знак"/>
    <w:basedOn w:val="a2"/>
    <w:link w:val="af5"/>
    <w:rsid w:val="00ED5EE7"/>
    <w:rPr>
      <w:rFonts w:ascii="Courier New" w:eastAsia="Calibri" w:hAnsi="Courier New" w:cs="Times New Roman"/>
      <w:sz w:val="20"/>
      <w:szCs w:val="20"/>
    </w:rPr>
  </w:style>
  <w:style w:type="paragraph" w:customStyle="1" w:styleId="ConsPlusNonformat">
    <w:name w:val="ConsPlusNonformat"/>
    <w:rsid w:val="00ED5EE7"/>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f7">
    <w:name w:val="Гипертекстовая ссылка"/>
    <w:uiPriority w:val="99"/>
    <w:rsid w:val="00ED5EE7"/>
    <w:rPr>
      <w:color w:val="106BBE"/>
    </w:rPr>
  </w:style>
  <w:style w:type="paragraph" w:customStyle="1" w:styleId="headertext">
    <w:name w:val="header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ED5EE7"/>
  </w:style>
  <w:style w:type="paragraph" w:customStyle="1" w:styleId="formattext">
    <w:name w:val="format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rsid w:val="00ED5EE7"/>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rsid w:val="00ED5EE7"/>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8">
    <w:name w:val="текст_реф_ау"/>
    <w:basedOn w:val="a1"/>
    <w:rsid w:val="00ED5EE7"/>
    <w:pPr>
      <w:spacing w:after="0" w:line="312" w:lineRule="auto"/>
      <w:ind w:firstLine="720"/>
      <w:jc w:val="both"/>
    </w:pPr>
    <w:rPr>
      <w:rFonts w:ascii="Times New Roman" w:eastAsia="Calibri" w:hAnsi="Times New Roman" w:cs="Times New Roman"/>
      <w:spacing w:val="-2"/>
      <w:sz w:val="28"/>
      <w:szCs w:val="20"/>
    </w:rPr>
  </w:style>
  <w:style w:type="paragraph" w:styleId="14">
    <w:name w:val="toc 1"/>
    <w:basedOn w:val="a1"/>
    <w:next w:val="a1"/>
    <w:autoRedefine/>
    <w:rsid w:val="00ED5EE7"/>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rPr>
  </w:style>
  <w:style w:type="paragraph" w:styleId="24">
    <w:name w:val="toc 2"/>
    <w:basedOn w:val="a1"/>
    <w:next w:val="a1"/>
    <w:autoRedefine/>
    <w:rsid w:val="00ED5EE7"/>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customStyle="1" w:styleId="S">
    <w:name w:val="S_Титульный"/>
    <w:basedOn w:val="a1"/>
    <w:semiHidden/>
    <w:rsid w:val="00ED5EE7"/>
    <w:pPr>
      <w:spacing w:after="0" w:line="360" w:lineRule="auto"/>
      <w:ind w:left="3060"/>
      <w:jc w:val="right"/>
    </w:pPr>
    <w:rPr>
      <w:rFonts w:ascii="Times New Roman" w:eastAsia="Calibri" w:hAnsi="Times New Roman" w:cs="Times New Roman"/>
      <w:b/>
      <w:caps/>
      <w:sz w:val="24"/>
      <w:szCs w:val="24"/>
    </w:rPr>
  </w:style>
  <w:style w:type="paragraph" w:styleId="af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fa"/>
    <w:rsid w:val="00ED5EE7"/>
    <w:pPr>
      <w:spacing w:after="120" w:line="240" w:lineRule="auto"/>
      <w:ind w:left="283"/>
    </w:pPr>
    <w:rPr>
      <w:rFonts w:ascii="Times New Roman" w:eastAsia="Calibri" w:hAnsi="Times New Roman" w:cs="Times New Roman"/>
      <w:sz w:val="24"/>
      <w:szCs w:val="20"/>
    </w:rPr>
  </w:style>
  <w:style w:type="character" w:customStyle="1" w:styleId="afa">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
    <w:basedOn w:val="a2"/>
    <w:link w:val="af9"/>
    <w:rsid w:val="00ED5EE7"/>
    <w:rPr>
      <w:rFonts w:ascii="Times New Roman" w:eastAsia="Calibri" w:hAnsi="Times New Roman" w:cs="Times New Roman"/>
      <w:sz w:val="24"/>
      <w:szCs w:val="20"/>
    </w:rPr>
  </w:style>
  <w:style w:type="table" w:customStyle="1" w:styleId="110">
    <w:name w:val="Сетка таблицы11"/>
    <w:rsid w:val="00ED5EE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1"/>
    <w:link w:val="26"/>
    <w:rsid w:val="00ED5EE7"/>
    <w:pPr>
      <w:spacing w:after="0" w:line="240" w:lineRule="auto"/>
      <w:ind w:firstLine="567"/>
      <w:jc w:val="both"/>
    </w:pPr>
    <w:rPr>
      <w:rFonts w:ascii="Times New Roman" w:eastAsia="Calibri" w:hAnsi="Times New Roman" w:cs="Times New Roman"/>
      <w:sz w:val="24"/>
      <w:szCs w:val="20"/>
    </w:rPr>
  </w:style>
  <w:style w:type="character" w:customStyle="1" w:styleId="26">
    <w:name w:val="Основной текст 2 Знак"/>
    <w:basedOn w:val="a2"/>
    <w:link w:val="25"/>
    <w:rsid w:val="00ED5EE7"/>
    <w:rPr>
      <w:rFonts w:ascii="Times New Roman" w:eastAsia="Calibri" w:hAnsi="Times New Roman" w:cs="Times New Roman"/>
      <w:sz w:val="24"/>
      <w:szCs w:val="20"/>
    </w:rPr>
  </w:style>
  <w:style w:type="paragraph" w:styleId="afb">
    <w:name w:val="Title"/>
    <w:basedOn w:val="a1"/>
    <w:link w:val="afc"/>
    <w:qFormat/>
    <w:rsid w:val="00ED5EE7"/>
    <w:pPr>
      <w:spacing w:after="0" w:line="240" w:lineRule="auto"/>
      <w:jc w:val="center"/>
    </w:pPr>
    <w:rPr>
      <w:rFonts w:ascii="Times New Roman" w:eastAsia="Calibri" w:hAnsi="Times New Roman" w:cs="Times New Roman"/>
      <w:b/>
      <w:sz w:val="28"/>
      <w:szCs w:val="20"/>
    </w:rPr>
  </w:style>
  <w:style w:type="character" w:customStyle="1" w:styleId="afc">
    <w:name w:val="Название Знак"/>
    <w:basedOn w:val="a2"/>
    <w:link w:val="afb"/>
    <w:rsid w:val="00ED5EE7"/>
    <w:rPr>
      <w:rFonts w:ascii="Times New Roman" w:eastAsia="Calibri" w:hAnsi="Times New Roman" w:cs="Times New Roman"/>
      <w:b/>
      <w:sz w:val="28"/>
      <w:szCs w:val="20"/>
    </w:rPr>
  </w:style>
  <w:style w:type="paragraph" w:customStyle="1" w:styleId="HeadDoc">
    <w:name w:val="HeadDoc"/>
    <w:rsid w:val="00ED5EE7"/>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d">
    <w:name w:val="Знак Знак"/>
    <w:basedOn w:val="a1"/>
    <w:rsid w:val="00ED5EE7"/>
    <w:pPr>
      <w:spacing w:after="0" w:line="240" w:lineRule="auto"/>
    </w:pPr>
    <w:rPr>
      <w:rFonts w:ascii="Verdana" w:eastAsia="Calibri" w:hAnsi="Verdana" w:cs="Verdana"/>
      <w:sz w:val="20"/>
      <w:szCs w:val="20"/>
      <w:lang w:val="en-US" w:eastAsia="en-US"/>
    </w:rPr>
  </w:style>
  <w:style w:type="character" w:styleId="afe">
    <w:name w:val="Emphasis"/>
    <w:qFormat/>
    <w:rsid w:val="00ED5EE7"/>
    <w:rPr>
      <w:i/>
    </w:rPr>
  </w:style>
  <w:style w:type="paragraph" w:customStyle="1" w:styleId="15">
    <w:name w:val="Без интервала1"/>
    <w:rsid w:val="00ED5EE7"/>
    <w:pPr>
      <w:spacing w:after="0" w:line="240" w:lineRule="auto"/>
    </w:pPr>
    <w:rPr>
      <w:rFonts w:ascii="Calibri" w:eastAsia="Calibri" w:hAnsi="Calibri" w:cs="Times New Roman"/>
    </w:rPr>
  </w:style>
  <w:style w:type="paragraph" w:customStyle="1" w:styleId="aff">
    <w:name w:val="Знак"/>
    <w:basedOn w:val="a1"/>
    <w:rsid w:val="00ED5EE7"/>
    <w:pPr>
      <w:spacing w:before="100" w:beforeAutospacing="1" w:after="100" w:afterAutospacing="1" w:line="240" w:lineRule="auto"/>
    </w:pPr>
    <w:rPr>
      <w:rFonts w:ascii="Tahoma" w:eastAsia="Calibri" w:hAnsi="Tahoma" w:cs="Times New Roman"/>
      <w:sz w:val="20"/>
      <w:szCs w:val="20"/>
      <w:lang w:val="en-US" w:eastAsia="en-US"/>
    </w:rPr>
  </w:style>
  <w:style w:type="character" w:styleId="aff0">
    <w:name w:val="page number"/>
    <w:basedOn w:val="a2"/>
    <w:rsid w:val="00ED5EE7"/>
  </w:style>
  <w:style w:type="paragraph" w:customStyle="1" w:styleId="16">
    <w:name w:val="Обычный1"/>
    <w:rsid w:val="00ED5EE7"/>
    <w:pPr>
      <w:widowControl w:val="0"/>
      <w:suppressAutoHyphens/>
      <w:spacing w:after="0" w:line="300" w:lineRule="auto"/>
      <w:ind w:firstLine="720"/>
      <w:jc w:val="both"/>
    </w:pPr>
    <w:rPr>
      <w:rFonts w:ascii="Times New Roman" w:eastAsia="Times New Roman" w:hAnsi="Times New Roman" w:cs="Times New Roman"/>
      <w:szCs w:val="20"/>
    </w:rPr>
  </w:style>
  <w:style w:type="paragraph" w:customStyle="1" w:styleId="210">
    <w:name w:val="Основной текст с отступом 21"/>
    <w:basedOn w:val="a1"/>
    <w:rsid w:val="00ED5EE7"/>
    <w:pPr>
      <w:widowControl w:val="0"/>
      <w:suppressAutoHyphens/>
      <w:spacing w:after="0" w:line="240" w:lineRule="auto"/>
      <w:ind w:firstLine="708"/>
      <w:jc w:val="both"/>
    </w:pPr>
    <w:rPr>
      <w:rFonts w:ascii="Arial" w:eastAsia="Times New Roman" w:hAnsi="Arial" w:cs="Times New Roman"/>
      <w:b/>
      <w:kern w:val="1"/>
      <w:sz w:val="28"/>
      <w:szCs w:val="28"/>
    </w:rPr>
  </w:style>
  <w:style w:type="paragraph" w:customStyle="1" w:styleId="ConsPlusNormal">
    <w:name w:val="ConsPlusNormal"/>
    <w:link w:val="ConsPlusNormal0"/>
    <w:rsid w:val="00ED5EE7"/>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Iauiue1">
    <w:name w:val="Iau?iue1"/>
    <w:rsid w:val="00ED5EE7"/>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rPr>
  </w:style>
  <w:style w:type="paragraph" w:customStyle="1" w:styleId="17">
    <w:name w:val="Знак1"/>
    <w:basedOn w:val="a1"/>
    <w:rsid w:val="00ED5EE7"/>
    <w:pPr>
      <w:spacing w:after="160" w:line="240" w:lineRule="exact"/>
    </w:pPr>
    <w:rPr>
      <w:rFonts w:ascii="Tahoma" w:eastAsia="Calibri" w:hAnsi="Tahoma" w:cs="Times New Roman"/>
      <w:sz w:val="20"/>
      <w:szCs w:val="20"/>
      <w:lang w:val="en-US" w:eastAsia="en-US"/>
    </w:rPr>
  </w:style>
  <w:style w:type="paragraph" w:customStyle="1" w:styleId="aff1">
    <w:name w:val="Стиль"/>
    <w:rsid w:val="00ED5EE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1"/>
    <w:rsid w:val="00ED5EE7"/>
    <w:pPr>
      <w:spacing w:after="160" w:line="240" w:lineRule="exact"/>
    </w:pPr>
    <w:rPr>
      <w:rFonts w:ascii="Tahoma" w:eastAsia="Calibri" w:hAnsi="Tahoma" w:cs="Times New Roman"/>
      <w:sz w:val="20"/>
      <w:szCs w:val="20"/>
      <w:lang w:val="en-US" w:eastAsia="en-US"/>
    </w:rPr>
  </w:style>
  <w:style w:type="paragraph" w:customStyle="1" w:styleId="P16">
    <w:name w:val="P16"/>
    <w:basedOn w:val="a1"/>
    <w:hidden/>
    <w:rsid w:val="00ED5EE7"/>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styleId="aff2">
    <w:name w:val="caption"/>
    <w:basedOn w:val="a1"/>
    <w:next w:val="a1"/>
    <w:qFormat/>
    <w:rsid w:val="00ED5EE7"/>
    <w:pPr>
      <w:spacing w:after="0" w:line="240" w:lineRule="auto"/>
    </w:pPr>
    <w:rPr>
      <w:rFonts w:ascii="Times New Roman" w:eastAsia="Calibri" w:hAnsi="Times New Roman" w:cs="Times New Roman"/>
      <w:b/>
      <w:bCs/>
      <w:sz w:val="20"/>
      <w:szCs w:val="20"/>
    </w:rPr>
  </w:style>
  <w:style w:type="paragraph" w:customStyle="1" w:styleId="Iauiue">
    <w:name w:val="Iau?iue"/>
    <w:rsid w:val="00ED5EE7"/>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
    <w:rsid w:val="00ED5EE7"/>
    <w:pPr>
      <w:keepLines w:val="0"/>
      <w:widowControl w:val="0"/>
      <w:spacing w:before="120" w:after="240"/>
      <w:jc w:val="center"/>
      <w:outlineLvl w:val="9"/>
    </w:pPr>
    <w:rPr>
      <w:rFonts w:ascii="Arial" w:hAnsi="Arial"/>
      <w:bCs/>
      <w:color w:val="auto"/>
      <w:sz w:val="22"/>
    </w:rPr>
  </w:style>
  <w:style w:type="paragraph" w:customStyle="1" w:styleId="Oaaeeoa">
    <w:name w:val="Oaaeeoa"/>
    <w:basedOn w:val="aff3"/>
    <w:rsid w:val="00ED5EE7"/>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rPr>
  </w:style>
  <w:style w:type="paragraph" w:styleId="aff3">
    <w:name w:val="Message Header"/>
    <w:basedOn w:val="a1"/>
    <w:link w:val="aff4"/>
    <w:rsid w:val="00ED5E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0"/>
    </w:rPr>
  </w:style>
  <w:style w:type="character" w:customStyle="1" w:styleId="aff4">
    <w:name w:val="Шапка Знак"/>
    <w:basedOn w:val="a2"/>
    <w:link w:val="aff3"/>
    <w:semiHidden/>
    <w:rsid w:val="00ED5EE7"/>
    <w:rPr>
      <w:rFonts w:ascii="Cambria" w:eastAsia="Calibri" w:hAnsi="Cambria" w:cs="Times New Roman"/>
      <w:sz w:val="24"/>
      <w:szCs w:val="20"/>
      <w:shd w:val="pct20" w:color="auto" w:fill="auto"/>
    </w:rPr>
  </w:style>
  <w:style w:type="paragraph" w:customStyle="1" w:styleId="18">
    <w:name w:val="заголовок 1"/>
    <w:basedOn w:val="a1"/>
    <w:next w:val="a1"/>
    <w:rsid w:val="00ED5EE7"/>
    <w:pPr>
      <w:keepNext/>
      <w:tabs>
        <w:tab w:val="left" w:pos="709"/>
      </w:tabs>
      <w:overflowPunct w:val="0"/>
      <w:autoSpaceDE w:val="0"/>
      <w:autoSpaceDN w:val="0"/>
      <w:adjustRightInd w:val="0"/>
      <w:spacing w:after="0" w:line="240" w:lineRule="auto"/>
      <w:jc w:val="center"/>
      <w:textAlignment w:val="baseline"/>
    </w:pPr>
    <w:rPr>
      <w:rFonts w:ascii="Times New Roman" w:eastAsia="Calibri" w:hAnsi="Times New Roman" w:cs="Times New Roman"/>
      <w:b/>
      <w:szCs w:val="20"/>
    </w:rPr>
  </w:style>
  <w:style w:type="paragraph" w:styleId="aff5">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1"/>
    <w:link w:val="aff6"/>
    <w:rsid w:val="00ED5EE7"/>
    <w:pPr>
      <w:spacing w:after="0" w:line="240" w:lineRule="auto"/>
    </w:pPr>
    <w:rPr>
      <w:rFonts w:ascii="Times New Roman" w:eastAsia="Calibri" w:hAnsi="Times New Roman" w:cs="Times New Roman"/>
      <w:sz w:val="20"/>
      <w:szCs w:val="20"/>
    </w:rPr>
  </w:style>
  <w:style w:type="character" w:customStyle="1" w:styleId="aff6">
    <w:name w:val="Текст сноски Знак"/>
    <w:aliases w:val="single space Знак2,footnote text Знак2,Текст сноски Знак Знак Знак Знак2,Текст сноски Знак Знак Знак3,Текст сноски-FN Знак2,Footnote Text Char Знак Знак Знак2,Footnote Text Char Знак Знак3,Footnote Text Char Знак Знак Знак Знак Знак1"/>
    <w:basedOn w:val="a2"/>
    <w:link w:val="aff5"/>
    <w:rsid w:val="00ED5EE7"/>
    <w:rPr>
      <w:rFonts w:ascii="Times New Roman" w:eastAsia="Calibri" w:hAnsi="Times New Roman" w:cs="Times New Roman"/>
      <w:sz w:val="20"/>
      <w:szCs w:val="20"/>
    </w:rPr>
  </w:style>
  <w:style w:type="paragraph" w:styleId="35">
    <w:name w:val="toc 3"/>
    <w:basedOn w:val="a1"/>
    <w:next w:val="a1"/>
    <w:autoRedefine/>
    <w:rsid w:val="00ED5EE7"/>
    <w:pPr>
      <w:spacing w:after="100" w:line="240" w:lineRule="auto"/>
      <w:ind w:left="480"/>
    </w:pPr>
    <w:rPr>
      <w:rFonts w:ascii="Times New Roman" w:eastAsia="Calibri" w:hAnsi="Times New Roman" w:cs="Times New Roman"/>
      <w:sz w:val="24"/>
      <w:szCs w:val="24"/>
    </w:rPr>
  </w:style>
  <w:style w:type="paragraph" w:customStyle="1" w:styleId="aff7">
    <w:name w:val="в) Подраздел"/>
    <w:basedOn w:val="2"/>
    <w:next w:val="a1"/>
    <w:link w:val="aff8"/>
    <w:rsid w:val="00ED5EE7"/>
    <w:pPr>
      <w:keepLines/>
      <w:spacing w:before="200" w:after="120" w:line="276" w:lineRule="auto"/>
      <w:ind w:firstLine="709"/>
      <w:jc w:val="both"/>
    </w:pPr>
    <w:rPr>
      <w:rFonts w:ascii="Times New Roman" w:eastAsia="Calibri" w:hAnsi="Times New Roman"/>
      <w:bCs w:val="0"/>
      <w:i w:val="0"/>
      <w:iCs w:val="0"/>
      <w:color w:val="00519A"/>
      <w:sz w:val="26"/>
      <w:szCs w:val="20"/>
    </w:rPr>
  </w:style>
  <w:style w:type="character" w:customStyle="1" w:styleId="aff8">
    <w:name w:val="в) Подраздел Знак"/>
    <w:link w:val="aff7"/>
    <w:locked/>
    <w:rsid w:val="00ED5EE7"/>
    <w:rPr>
      <w:rFonts w:ascii="Times New Roman" w:eastAsia="Calibri" w:hAnsi="Times New Roman" w:cs="Times New Roman"/>
      <w:b/>
      <w:color w:val="00519A"/>
      <w:sz w:val="26"/>
      <w:szCs w:val="20"/>
    </w:rPr>
  </w:style>
  <w:style w:type="paragraph" w:customStyle="1" w:styleId="aff9">
    <w:name w:val="г) Заголовок"/>
    <w:basedOn w:val="a1"/>
    <w:rsid w:val="00ED5EE7"/>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a">
    <w:name w:val="д) Позаголовок"/>
    <w:basedOn w:val="aff9"/>
    <w:next w:val="a1"/>
    <w:rsid w:val="00ED5EE7"/>
    <w:pPr>
      <w:outlineLvl w:val="3"/>
    </w:pPr>
    <w:rPr>
      <w:i/>
      <w:iCs/>
    </w:rPr>
  </w:style>
  <w:style w:type="paragraph" w:customStyle="1" w:styleId="-1">
    <w:name w:val="з) Список - буллиты 1"/>
    <w:basedOn w:val="a1"/>
    <w:link w:val="-10"/>
    <w:autoRedefine/>
    <w:rsid w:val="00ED5EE7"/>
    <w:pPr>
      <w:spacing w:after="0"/>
      <w:ind w:left="1080" w:hanging="360"/>
      <w:contextualSpacing/>
      <w:jc w:val="both"/>
    </w:pPr>
    <w:rPr>
      <w:rFonts w:ascii="Times New Roman" w:eastAsia="Calibri" w:hAnsi="Times New Roman" w:cs="Times New Roman"/>
      <w:sz w:val="24"/>
      <w:szCs w:val="20"/>
    </w:rPr>
  </w:style>
  <w:style w:type="character" w:customStyle="1" w:styleId="-10">
    <w:name w:val="з) Список - буллиты 1 Знак"/>
    <w:link w:val="-1"/>
    <w:locked/>
    <w:rsid w:val="00ED5EE7"/>
    <w:rPr>
      <w:rFonts w:ascii="Times New Roman" w:eastAsia="Calibri" w:hAnsi="Times New Roman" w:cs="Times New Roman"/>
      <w:sz w:val="24"/>
      <w:szCs w:val="20"/>
    </w:rPr>
  </w:style>
  <w:style w:type="paragraph" w:customStyle="1" w:styleId="-2">
    <w:name w:val="и) Список - буллиты 2"/>
    <w:basedOn w:val="a1"/>
    <w:link w:val="-20"/>
    <w:rsid w:val="00ED5EE7"/>
    <w:pPr>
      <w:spacing w:after="0"/>
      <w:ind w:left="1440" w:hanging="360"/>
      <w:contextualSpacing/>
      <w:jc w:val="both"/>
    </w:pPr>
    <w:rPr>
      <w:rFonts w:ascii="Times New Roman" w:eastAsia="Calibri" w:hAnsi="Times New Roman" w:cs="Times New Roman"/>
      <w:sz w:val="24"/>
      <w:szCs w:val="20"/>
    </w:rPr>
  </w:style>
  <w:style w:type="character" w:customStyle="1" w:styleId="-20">
    <w:name w:val="и) Список - буллиты 2 Знак"/>
    <w:link w:val="-2"/>
    <w:locked/>
    <w:rsid w:val="00ED5EE7"/>
    <w:rPr>
      <w:rFonts w:ascii="Times New Roman" w:eastAsia="Calibri" w:hAnsi="Times New Roman" w:cs="Times New Roman"/>
      <w:sz w:val="24"/>
      <w:szCs w:val="20"/>
    </w:rPr>
  </w:style>
  <w:style w:type="paragraph" w:customStyle="1" w:styleId="affb">
    <w:name w:val="к) Ненумерованный заголовок"/>
    <w:basedOn w:val="a1"/>
    <w:next w:val="a1"/>
    <w:link w:val="affc"/>
    <w:rsid w:val="00ED5EE7"/>
    <w:pPr>
      <w:keepNext/>
      <w:keepLines/>
      <w:spacing w:after="0"/>
      <w:ind w:firstLine="709"/>
      <w:jc w:val="both"/>
    </w:pPr>
    <w:rPr>
      <w:rFonts w:ascii="Times New Roman" w:eastAsia="Calibri" w:hAnsi="Times New Roman" w:cs="Times New Roman"/>
      <w:b/>
      <w:sz w:val="24"/>
      <w:szCs w:val="20"/>
    </w:rPr>
  </w:style>
  <w:style w:type="character" w:customStyle="1" w:styleId="affc">
    <w:name w:val="к) Ненумерованный заголовок Знак"/>
    <w:link w:val="affb"/>
    <w:locked/>
    <w:rsid w:val="00ED5EE7"/>
    <w:rPr>
      <w:rFonts w:ascii="Times New Roman" w:eastAsia="Calibri" w:hAnsi="Times New Roman" w:cs="Times New Roman"/>
      <w:b/>
      <w:sz w:val="24"/>
      <w:szCs w:val="20"/>
    </w:rPr>
  </w:style>
  <w:style w:type="paragraph" w:customStyle="1" w:styleId="27">
    <w:name w:val="?????? 2"/>
    <w:basedOn w:val="a1"/>
    <w:rsid w:val="00ED5EE7"/>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6">
    <w:name w:val="p6"/>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P2">
    <w:name w:val="P2"/>
    <w:basedOn w:val="a1"/>
    <w:hidden/>
    <w:rsid w:val="00ED5EE7"/>
    <w:pPr>
      <w:adjustRightInd w:val="0"/>
      <w:spacing w:after="0" w:line="240" w:lineRule="auto"/>
    </w:pPr>
    <w:rPr>
      <w:rFonts w:ascii="Times New Roman" w:eastAsia="Calibri" w:hAnsi="Times New Roman" w:cs="Times New Roman"/>
      <w:sz w:val="24"/>
      <w:szCs w:val="20"/>
    </w:rPr>
  </w:style>
  <w:style w:type="character" w:customStyle="1" w:styleId="T6">
    <w:name w:val="T6"/>
    <w:hidden/>
    <w:rsid w:val="00ED5EE7"/>
    <w:rPr>
      <w:b/>
    </w:rPr>
  </w:style>
  <w:style w:type="paragraph" w:customStyle="1" w:styleId="P60">
    <w:name w:val="P6"/>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3">
    <w:name w:val="P3"/>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5">
    <w:name w:val="P5"/>
    <w:basedOn w:val="Standard"/>
    <w:hidden/>
    <w:rsid w:val="00ED5EE7"/>
    <w:pPr>
      <w:suppressAutoHyphens w:val="0"/>
      <w:adjustRightInd w:val="0"/>
      <w:textAlignment w:val="auto"/>
    </w:pPr>
    <w:rPr>
      <w:kern w:val="0"/>
      <w:szCs w:val="20"/>
      <w:lang w:eastAsia="ru-RU"/>
    </w:rPr>
  </w:style>
  <w:style w:type="paragraph" w:customStyle="1" w:styleId="rtecenter">
    <w:name w:val="rtecenter"/>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rsid w:val="00ED5EE7"/>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1">
    <w:name w:val="Основной текст 21"/>
    <w:basedOn w:val="a1"/>
    <w:rsid w:val="00ED5EE7"/>
    <w:pPr>
      <w:suppressAutoHyphens/>
      <w:spacing w:after="0" w:line="240" w:lineRule="auto"/>
    </w:pPr>
    <w:rPr>
      <w:rFonts w:ascii="Arial" w:eastAsia="Calibri" w:hAnsi="Arial" w:cs="Times New Roman"/>
      <w:b/>
      <w:sz w:val="18"/>
      <w:szCs w:val="20"/>
      <w:lang w:eastAsia="ar-SA"/>
    </w:rPr>
  </w:style>
  <w:style w:type="paragraph" w:customStyle="1" w:styleId="affd">
    <w:name w:val="Нормальный (таблица)"/>
    <w:basedOn w:val="a1"/>
    <w:next w:val="a1"/>
    <w:uiPriority w:val="99"/>
    <w:rsid w:val="00ED5EE7"/>
    <w:pPr>
      <w:widowControl w:val="0"/>
      <w:autoSpaceDE w:val="0"/>
      <w:autoSpaceDN w:val="0"/>
      <w:adjustRightInd w:val="0"/>
      <w:spacing w:after="0" w:line="240" w:lineRule="auto"/>
      <w:jc w:val="both"/>
    </w:pPr>
    <w:rPr>
      <w:rFonts w:ascii="Arial" w:eastAsia="Calibri" w:hAnsi="Arial" w:cs="Times New Roman"/>
      <w:sz w:val="24"/>
      <w:szCs w:val="24"/>
    </w:rPr>
  </w:style>
  <w:style w:type="character" w:customStyle="1" w:styleId="w">
    <w:name w:val="w"/>
    <w:rsid w:val="00ED5EE7"/>
  </w:style>
  <w:style w:type="table" w:customStyle="1" w:styleId="TableNormal1">
    <w:name w:val="Table Normal1"/>
    <w:semiHidden/>
    <w:rsid w:val="00ED5EE7"/>
    <w:pPr>
      <w:widowControl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rsid w:val="00ED5EE7"/>
    <w:pPr>
      <w:widowControl w:val="0"/>
      <w:spacing w:before="94" w:after="0" w:line="240" w:lineRule="auto"/>
      <w:ind w:right="106"/>
      <w:jc w:val="center"/>
    </w:pPr>
    <w:rPr>
      <w:rFonts w:ascii="Calibri" w:eastAsia="Times New Roman" w:hAnsi="Calibri" w:cs="Calibri"/>
      <w:lang w:val="en-US" w:eastAsia="en-US"/>
    </w:rPr>
  </w:style>
  <w:style w:type="table" w:customStyle="1" w:styleId="28">
    <w:name w:val="Сетка таблицы2"/>
    <w:basedOn w:val="a3"/>
    <w:next w:val="ab"/>
    <w:uiPriority w:val="99"/>
    <w:rsid w:val="00ED5EE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List Paragraph"/>
    <w:basedOn w:val="a1"/>
    <w:qFormat/>
    <w:rsid w:val="00ED5EE7"/>
    <w:pPr>
      <w:spacing w:after="0" w:line="240" w:lineRule="auto"/>
      <w:ind w:left="720"/>
      <w:contextualSpacing/>
    </w:pPr>
    <w:rPr>
      <w:rFonts w:ascii="Times New Roman" w:eastAsia="Times New Roman" w:hAnsi="Times New Roman" w:cs="Times New Roman"/>
      <w:sz w:val="24"/>
      <w:szCs w:val="24"/>
    </w:rPr>
  </w:style>
  <w:style w:type="paragraph" w:customStyle="1" w:styleId="indent1">
    <w:name w:val="indent_1"/>
    <w:basedOn w:val="a1"/>
    <w:rsid w:val="00D17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igation-current-item">
    <w:name w:val="navigation-current-item"/>
    <w:basedOn w:val="a2"/>
    <w:rsid w:val="005148D6"/>
  </w:style>
  <w:style w:type="numbering" w:customStyle="1" w:styleId="36">
    <w:name w:val="Нет списка3"/>
    <w:next w:val="a4"/>
    <w:semiHidden/>
    <w:rsid w:val="00FF2D15"/>
  </w:style>
  <w:style w:type="numbering" w:customStyle="1" w:styleId="41">
    <w:name w:val="Нет списка4"/>
    <w:next w:val="a4"/>
    <w:uiPriority w:val="99"/>
    <w:semiHidden/>
    <w:rsid w:val="000A67BB"/>
  </w:style>
  <w:style w:type="paragraph" w:customStyle="1" w:styleId="afff">
    <w:name w:val="Прижатый влево"/>
    <w:basedOn w:val="a1"/>
    <w:next w:val="a1"/>
    <w:rsid w:val="000A67BB"/>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5">
    <w:name w:val="Style15"/>
    <w:basedOn w:val="a1"/>
    <w:rsid w:val="000A67BB"/>
    <w:pPr>
      <w:widowControl w:val="0"/>
      <w:autoSpaceDE w:val="0"/>
      <w:autoSpaceDN w:val="0"/>
      <w:adjustRightInd w:val="0"/>
      <w:spacing w:after="0" w:line="276" w:lineRule="exact"/>
      <w:ind w:firstLine="173"/>
      <w:jc w:val="both"/>
    </w:pPr>
    <w:rPr>
      <w:rFonts w:ascii="Arial" w:eastAsia="Times New Roman" w:hAnsi="Arial" w:cs="Arial"/>
      <w:sz w:val="24"/>
      <w:szCs w:val="24"/>
    </w:rPr>
  </w:style>
  <w:style w:type="character" w:customStyle="1" w:styleId="FontStyle31">
    <w:name w:val="Font Style31"/>
    <w:rsid w:val="000A67BB"/>
    <w:rPr>
      <w:rFonts w:ascii="Times New Roman" w:hAnsi="Times New Roman" w:cs="Times New Roman"/>
      <w:sz w:val="22"/>
      <w:szCs w:val="22"/>
    </w:rPr>
  </w:style>
  <w:style w:type="paragraph" w:customStyle="1" w:styleId="Style24">
    <w:name w:val="Style24"/>
    <w:basedOn w:val="a1"/>
    <w:rsid w:val="000A67BB"/>
    <w:pPr>
      <w:widowControl w:val="0"/>
      <w:autoSpaceDE w:val="0"/>
      <w:autoSpaceDN w:val="0"/>
      <w:adjustRightInd w:val="0"/>
      <w:spacing w:after="0" w:line="274" w:lineRule="exact"/>
      <w:ind w:hanging="451"/>
    </w:pPr>
    <w:rPr>
      <w:rFonts w:ascii="Arial" w:eastAsia="Times New Roman" w:hAnsi="Arial" w:cs="Arial"/>
      <w:sz w:val="24"/>
      <w:szCs w:val="24"/>
    </w:rPr>
  </w:style>
  <w:style w:type="paragraph" w:styleId="37">
    <w:name w:val="Body Text 3"/>
    <w:basedOn w:val="a1"/>
    <w:link w:val="38"/>
    <w:rsid w:val="000A67BB"/>
    <w:pPr>
      <w:spacing w:after="0" w:line="240" w:lineRule="auto"/>
      <w:jc w:val="both"/>
    </w:pPr>
    <w:rPr>
      <w:rFonts w:ascii="Times New Roman" w:eastAsia="Times New Roman" w:hAnsi="Times New Roman" w:cs="Times New Roman"/>
      <w:sz w:val="26"/>
      <w:szCs w:val="20"/>
    </w:rPr>
  </w:style>
  <w:style w:type="character" w:customStyle="1" w:styleId="38">
    <w:name w:val="Основной текст 3 Знак"/>
    <w:basedOn w:val="a2"/>
    <w:link w:val="37"/>
    <w:rsid w:val="000A67BB"/>
    <w:rPr>
      <w:rFonts w:ascii="Times New Roman" w:eastAsia="Times New Roman" w:hAnsi="Times New Roman" w:cs="Times New Roman"/>
      <w:sz w:val="26"/>
      <w:szCs w:val="20"/>
    </w:rPr>
  </w:style>
  <w:style w:type="paragraph" w:customStyle="1" w:styleId="a00">
    <w:name w:val="a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0">
    <w:name w:val="a"/>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9">
    <w:name w:val="Основной текст Знак2"/>
    <w:aliases w:val="Основной текст1 Знак2,Основной текст Знак Знак3,Основной текст Знак Знак Знак2,bt Знак1"/>
    <w:basedOn w:val="a2"/>
    <w:rsid w:val="000A67BB"/>
    <w:rPr>
      <w:rFonts w:ascii="Calibri" w:eastAsia="Calibri" w:hAnsi="Calibri"/>
      <w:sz w:val="22"/>
      <w:szCs w:val="22"/>
      <w:lang w:eastAsia="en-US"/>
    </w:rPr>
  </w:style>
  <w:style w:type="paragraph" w:styleId="afff1">
    <w:name w:val="Block Text"/>
    <w:basedOn w:val="a1"/>
    <w:rsid w:val="000A67BB"/>
    <w:pPr>
      <w:tabs>
        <w:tab w:val="num" w:pos="1260"/>
      </w:tabs>
      <w:autoSpaceDE w:val="0"/>
      <w:autoSpaceDN w:val="0"/>
      <w:adjustRightInd w:val="0"/>
      <w:spacing w:after="120" w:line="240" w:lineRule="auto"/>
      <w:ind w:left="-108" w:right="-108"/>
      <w:jc w:val="both"/>
    </w:pPr>
    <w:rPr>
      <w:rFonts w:ascii="Times New Roman" w:eastAsia="Times New Roman" w:hAnsi="Times New Roman" w:cs="Times New Roman"/>
      <w:b/>
      <w:bCs/>
      <w:kern w:val="2"/>
      <w:sz w:val="26"/>
      <w:szCs w:val="26"/>
    </w:rPr>
  </w:style>
  <w:style w:type="paragraph" w:customStyle="1" w:styleId="ConsPlusTitle">
    <w:name w:val="ConsPlusTitle"/>
    <w:rsid w:val="000A67B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ts21">
    <w:name w:val="ts21"/>
    <w:basedOn w:val="a2"/>
    <w:rsid w:val="000A67BB"/>
    <w:rPr>
      <w:rFonts w:ascii="Times New Roman" w:hAnsi="Times New Roman" w:cs="Times New Roman"/>
      <w:color w:val="auto"/>
      <w:sz w:val="24"/>
      <w:szCs w:val="24"/>
    </w:rPr>
  </w:style>
  <w:style w:type="paragraph" w:customStyle="1" w:styleId="1a">
    <w:name w:val="Стиль1"/>
    <w:basedOn w:val="a1"/>
    <w:link w:val="1b"/>
    <w:rsid w:val="000A67BB"/>
    <w:pPr>
      <w:widowControl w:val="0"/>
      <w:shd w:val="clear" w:color="auto" w:fill="FFFFFF"/>
      <w:autoSpaceDE w:val="0"/>
      <w:autoSpaceDN w:val="0"/>
      <w:adjustRightInd w:val="0"/>
      <w:spacing w:after="0" w:line="240" w:lineRule="auto"/>
      <w:ind w:firstLine="702"/>
      <w:jc w:val="both"/>
    </w:pPr>
    <w:rPr>
      <w:rFonts w:ascii="Times New Roman" w:eastAsia="Times New Roman" w:hAnsi="Times New Roman" w:cs="Times New Roman"/>
      <w:color w:val="008000"/>
      <w:sz w:val="26"/>
      <w:szCs w:val="26"/>
    </w:rPr>
  </w:style>
  <w:style w:type="character" w:customStyle="1" w:styleId="1b">
    <w:name w:val="Стиль1 Знак"/>
    <w:basedOn w:val="a2"/>
    <w:link w:val="1a"/>
    <w:rsid w:val="000A67BB"/>
    <w:rPr>
      <w:rFonts w:ascii="Times New Roman" w:eastAsia="Times New Roman" w:hAnsi="Times New Roman" w:cs="Times New Roman"/>
      <w:color w:val="008000"/>
      <w:sz w:val="26"/>
      <w:szCs w:val="26"/>
      <w:shd w:val="clear" w:color="auto" w:fill="FFFFFF"/>
    </w:rPr>
  </w:style>
  <w:style w:type="character" w:customStyle="1" w:styleId="1c">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2"/>
    <w:rsid w:val="000A67BB"/>
    <w:rPr>
      <w:rFonts w:ascii="Calibri" w:eastAsia="Calibri" w:hAnsi="Calibri"/>
      <w:lang w:eastAsia="en-US"/>
    </w:rPr>
  </w:style>
  <w:style w:type="character" w:styleId="afff2">
    <w:name w:val="footnote reference"/>
    <w:basedOn w:val="a2"/>
    <w:rsid w:val="000A67BB"/>
    <w:rPr>
      <w:vertAlign w:val="superscript"/>
    </w:rPr>
  </w:style>
  <w:style w:type="paragraph" w:customStyle="1" w:styleId="afff3">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rsid w:val="000A67B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harChar2">
    <w:name w:val="Char Char2"/>
    <w:basedOn w:val="a1"/>
    <w:rsid w:val="000A67BB"/>
    <w:pPr>
      <w:widowControl w:val="0"/>
      <w:adjustRightInd w:val="0"/>
      <w:spacing w:after="160" w:line="240" w:lineRule="exact"/>
      <w:jc w:val="right"/>
    </w:pPr>
    <w:rPr>
      <w:rFonts w:ascii="Times New Roman" w:eastAsia="Times New Roman" w:hAnsi="Times New Roman" w:cs="Times New Roman"/>
      <w:sz w:val="24"/>
      <w:szCs w:val="24"/>
      <w:lang w:val="en-GB" w:eastAsia="en-US"/>
    </w:rPr>
  </w:style>
  <w:style w:type="paragraph" w:customStyle="1" w:styleId="1d">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4">
    <w:name w:val="Комментарий"/>
    <w:basedOn w:val="a1"/>
    <w:next w:val="a1"/>
    <w:rsid w:val="000A67BB"/>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5">
    <w:name w:val="Информация об изменениях документа"/>
    <w:basedOn w:val="afff4"/>
    <w:next w:val="a1"/>
    <w:uiPriority w:val="99"/>
    <w:rsid w:val="000A67BB"/>
  </w:style>
  <w:style w:type="paragraph" w:customStyle="1" w:styleId="61">
    <w:name w:val="Основной текст (6)"/>
    <w:basedOn w:val="a1"/>
    <w:rsid w:val="000A67BB"/>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rPr>
  </w:style>
  <w:style w:type="character" w:styleId="afff6">
    <w:name w:val="annotation reference"/>
    <w:uiPriority w:val="99"/>
    <w:unhideWhenUsed/>
    <w:rsid w:val="000A67BB"/>
    <w:rPr>
      <w:sz w:val="16"/>
      <w:szCs w:val="16"/>
    </w:rPr>
  </w:style>
  <w:style w:type="paragraph" w:styleId="afff7">
    <w:name w:val="annotation text"/>
    <w:basedOn w:val="a1"/>
    <w:link w:val="afff8"/>
    <w:uiPriority w:val="99"/>
    <w:unhideWhenUsed/>
    <w:rsid w:val="000A67BB"/>
    <w:pPr>
      <w:spacing w:after="0" w:line="240" w:lineRule="auto"/>
    </w:pPr>
    <w:rPr>
      <w:rFonts w:ascii="Times New Roman" w:eastAsia="Times New Roman" w:hAnsi="Times New Roman" w:cs="Times New Roman"/>
      <w:sz w:val="20"/>
      <w:szCs w:val="20"/>
    </w:rPr>
  </w:style>
  <w:style w:type="character" w:customStyle="1" w:styleId="afff8">
    <w:name w:val="Текст примечания Знак"/>
    <w:basedOn w:val="a2"/>
    <w:link w:val="afff7"/>
    <w:uiPriority w:val="99"/>
    <w:rsid w:val="000A67BB"/>
    <w:rPr>
      <w:rFonts w:ascii="Times New Roman" w:eastAsia="Times New Roman" w:hAnsi="Times New Roman" w:cs="Times New Roman"/>
      <w:sz w:val="20"/>
      <w:szCs w:val="20"/>
    </w:rPr>
  </w:style>
  <w:style w:type="paragraph" w:styleId="afff9">
    <w:name w:val="annotation subject"/>
    <w:basedOn w:val="afff7"/>
    <w:next w:val="afff7"/>
    <w:link w:val="afffa"/>
    <w:uiPriority w:val="99"/>
    <w:unhideWhenUsed/>
    <w:rsid w:val="000A67BB"/>
    <w:rPr>
      <w:b/>
      <w:bCs/>
    </w:rPr>
  </w:style>
  <w:style w:type="character" w:customStyle="1" w:styleId="afffa">
    <w:name w:val="Тема примечания Знак"/>
    <w:basedOn w:val="afff8"/>
    <w:link w:val="afff9"/>
    <w:uiPriority w:val="99"/>
    <w:rsid w:val="000A67BB"/>
    <w:rPr>
      <w:b/>
      <w:bCs/>
    </w:rPr>
  </w:style>
  <w:style w:type="paragraph" w:styleId="afffb">
    <w:name w:val="No Spacing"/>
    <w:uiPriority w:val="1"/>
    <w:qFormat/>
    <w:rsid w:val="000A67BB"/>
    <w:pPr>
      <w:spacing w:after="0" w:line="240" w:lineRule="auto"/>
    </w:pPr>
    <w:rPr>
      <w:rFonts w:ascii="Times New Roman" w:eastAsia="Times New Roman" w:hAnsi="Times New Roman" w:cs="Times New Roman"/>
      <w:sz w:val="24"/>
      <w:szCs w:val="24"/>
    </w:rPr>
  </w:style>
  <w:style w:type="character" w:customStyle="1" w:styleId="71">
    <w:name w:val="Знак Знак7"/>
    <w:locked/>
    <w:rsid w:val="000A67BB"/>
    <w:rPr>
      <w:rFonts w:ascii="Arial" w:hAnsi="Arial"/>
      <w:b/>
      <w:bCs/>
      <w:color w:val="000080"/>
      <w:sz w:val="24"/>
      <w:szCs w:val="24"/>
      <w:lang w:val="ru-RU" w:eastAsia="ru-RU" w:bidi="ar-SA"/>
    </w:rPr>
  </w:style>
  <w:style w:type="character" w:customStyle="1" w:styleId="62">
    <w:name w:val="Знак Знак6"/>
    <w:locked/>
    <w:rsid w:val="000A67BB"/>
    <w:rPr>
      <w:sz w:val="24"/>
      <w:szCs w:val="24"/>
      <w:lang w:val="ru-RU" w:eastAsia="ru-RU" w:bidi="ar-SA"/>
    </w:rPr>
  </w:style>
  <w:style w:type="paragraph" w:customStyle="1" w:styleId="1e">
    <w:name w:val="Знак Знак1 Знак Знак"/>
    <w:basedOn w:val="a1"/>
    <w:rsid w:val="000A67B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00">
    <w:name w:val="Знак Знак10"/>
    <w:locked/>
    <w:rsid w:val="000A67BB"/>
    <w:rPr>
      <w:rFonts w:ascii="Arial" w:hAnsi="Arial"/>
      <w:b/>
      <w:bCs/>
      <w:color w:val="000080"/>
      <w:sz w:val="24"/>
      <w:szCs w:val="24"/>
      <w:lang w:val="ru-RU" w:eastAsia="ru-RU" w:bidi="ar-SA"/>
    </w:rPr>
  </w:style>
  <w:style w:type="paragraph" w:customStyle="1" w:styleId="afffc">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serp-itemtextpassage">
    <w:name w:val="b-serp-item__text_passage"/>
    <w:basedOn w:val="a2"/>
    <w:rsid w:val="000A67BB"/>
  </w:style>
  <w:style w:type="character" w:customStyle="1" w:styleId="190">
    <w:name w:val="Знак Знак19"/>
    <w:basedOn w:val="a2"/>
    <w:rsid w:val="000A67BB"/>
    <w:rPr>
      <w:rFonts w:ascii="Cambria" w:eastAsia="Times New Roman" w:hAnsi="Cambria" w:cs="Times New Roman"/>
      <w:b/>
      <w:bCs/>
      <w:i/>
      <w:iCs/>
      <w:sz w:val="28"/>
      <w:szCs w:val="28"/>
    </w:rPr>
  </w:style>
  <w:style w:type="character" w:customStyle="1" w:styleId="afffd">
    <w:name w:val="ВерхКолонтитул Знак Знак"/>
    <w:basedOn w:val="a2"/>
    <w:rsid w:val="000A67BB"/>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2"/>
    <w:rsid w:val="000A67BB"/>
  </w:style>
  <w:style w:type="character" w:customStyle="1" w:styleId="200">
    <w:name w:val="Знак Знак20"/>
    <w:basedOn w:val="a2"/>
    <w:rsid w:val="000A67BB"/>
    <w:rPr>
      <w:b/>
      <w:sz w:val="28"/>
    </w:rPr>
  </w:style>
  <w:style w:type="character" w:customStyle="1" w:styleId="1f">
    <w:name w:val="Основной текст Знак1"/>
    <w:aliases w:val="Основной текст1 Знак,Основной текст Знак Знак1,Основной текст Знак Знак Знак,bt Знак"/>
    <w:basedOn w:val="a2"/>
    <w:rsid w:val="000A67BB"/>
    <w:rPr>
      <w:rFonts w:ascii="Calibri" w:eastAsia="Calibri" w:hAnsi="Calibri"/>
      <w:sz w:val="22"/>
      <w:szCs w:val="22"/>
      <w:lang w:eastAsia="en-US"/>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2"/>
    <w:rsid w:val="000A67BB"/>
    <w:rPr>
      <w:rFonts w:ascii="Calibri" w:eastAsia="Calibri" w:hAnsi="Calibri"/>
      <w:lang w:eastAsia="en-US"/>
    </w:rPr>
  </w:style>
  <w:style w:type="paragraph" w:customStyle="1" w:styleId="Point">
    <w:name w:val="Point"/>
    <w:basedOn w:val="a1"/>
    <w:rsid w:val="000A67BB"/>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rsid w:val="000A67BB"/>
    <w:rPr>
      <w:sz w:val="24"/>
      <w:szCs w:val="24"/>
      <w:lang w:val="ru-RU" w:eastAsia="ru-RU" w:bidi="ar-SA"/>
    </w:rPr>
  </w:style>
  <w:style w:type="character" w:customStyle="1" w:styleId="apple-style-span">
    <w:name w:val="apple-style-span"/>
    <w:basedOn w:val="a2"/>
    <w:rsid w:val="000A67BB"/>
  </w:style>
  <w:style w:type="paragraph" w:customStyle="1" w:styleId="BodyText22">
    <w:name w:val="Body Text 22"/>
    <w:basedOn w:val="a1"/>
    <w:rsid w:val="000A67BB"/>
    <w:pPr>
      <w:spacing w:after="0" w:line="240" w:lineRule="auto"/>
      <w:ind w:firstLine="709"/>
      <w:jc w:val="both"/>
    </w:pPr>
    <w:rPr>
      <w:rFonts w:ascii="Times New Roman" w:eastAsia="Times New Roman" w:hAnsi="Times New Roman" w:cs="Times New Roman"/>
      <w:sz w:val="24"/>
      <w:szCs w:val="20"/>
    </w:rPr>
  </w:style>
  <w:style w:type="paragraph" w:styleId="afffe">
    <w:name w:val="Subtitle"/>
    <w:basedOn w:val="a1"/>
    <w:link w:val="affff"/>
    <w:qFormat/>
    <w:rsid w:val="000A67BB"/>
    <w:pPr>
      <w:spacing w:after="0" w:line="240" w:lineRule="auto"/>
      <w:jc w:val="center"/>
    </w:pPr>
    <w:rPr>
      <w:rFonts w:ascii="Times New Roman" w:eastAsia="Times New Roman" w:hAnsi="Times New Roman" w:cs="Times New Roman"/>
      <w:b/>
      <w:bCs/>
      <w:sz w:val="28"/>
      <w:szCs w:val="17"/>
    </w:rPr>
  </w:style>
  <w:style w:type="character" w:customStyle="1" w:styleId="affff">
    <w:name w:val="Подзаголовок Знак"/>
    <w:basedOn w:val="a2"/>
    <w:link w:val="afffe"/>
    <w:rsid w:val="000A67BB"/>
    <w:rPr>
      <w:rFonts w:ascii="Times New Roman" w:eastAsia="Times New Roman" w:hAnsi="Times New Roman" w:cs="Times New Roman"/>
      <w:b/>
      <w:bCs/>
      <w:sz w:val="28"/>
      <w:szCs w:val="17"/>
    </w:rPr>
  </w:style>
  <w:style w:type="paragraph" w:customStyle="1" w:styleId="BodyText21">
    <w:name w:val="Body Text 2.Основной текст 1"/>
    <w:basedOn w:val="a1"/>
    <w:rsid w:val="000A67BB"/>
    <w:pPr>
      <w:spacing w:after="0" w:line="240" w:lineRule="auto"/>
      <w:ind w:firstLine="720"/>
      <w:jc w:val="both"/>
    </w:pPr>
    <w:rPr>
      <w:rFonts w:ascii="Times New Roman" w:eastAsia="Times New Roman" w:hAnsi="Times New Roman" w:cs="Times New Roman"/>
      <w:sz w:val="28"/>
      <w:szCs w:val="20"/>
    </w:rPr>
  </w:style>
  <w:style w:type="paragraph" w:customStyle="1" w:styleId="affff0">
    <w:name w:val="Скобки буквы"/>
    <w:basedOn w:val="a1"/>
    <w:rsid w:val="000A67BB"/>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ff1">
    <w:name w:val="Заголовок текста"/>
    <w:rsid w:val="000A67BB"/>
    <w:pPr>
      <w:spacing w:after="240" w:line="240" w:lineRule="auto"/>
      <w:jc w:val="center"/>
    </w:pPr>
    <w:rPr>
      <w:rFonts w:ascii="Times New Roman" w:eastAsia="Times New Roman" w:hAnsi="Times New Roman" w:cs="Times New Roman"/>
      <w:b/>
      <w:noProof/>
      <w:sz w:val="27"/>
      <w:szCs w:val="20"/>
    </w:rPr>
  </w:style>
  <w:style w:type="paragraph" w:customStyle="1" w:styleId="a">
    <w:name w:val="Нумерованный абзац"/>
    <w:rsid w:val="000A67BB"/>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rPr>
  </w:style>
  <w:style w:type="paragraph" w:styleId="a0">
    <w:name w:val="List Bullet"/>
    <w:basedOn w:val="a8"/>
    <w:autoRedefine/>
    <w:rsid w:val="000A67BB"/>
    <w:pPr>
      <w:numPr>
        <w:numId w:val="2"/>
      </w:numPr>
      <w:tabs>
        <w:tab w:val="clear" w:pos="1571"/>
        <w:tab w:val="num" w:pos="360"/>
      </w:tabs>
      <w:suppressAutoHyphens/>
      <w:spacing w:after="0"/>
      <w:ind w:left="1080" w:hanging="180"/>
      <w:jc w:val="both"/>
    </w:pPr>
    <w:rPr>
      <w:lang w:eastAsia="en-US"/>
    </w:rPr>
  </w:style>
  <w:style w:type="character" w:styleId="affff2">
    <w:name w:val="line number"/>
    <w:basedOn w:val="a2"/>
    <w:rsid w:val="000A67BB"/>
  </w:style>
  <w:style w:type="paragraph" w:customStyle="1" w:styleId="Web">
    <w:name w:val="Обычный (Web)"/>
    <w:basedOn w:val="a1"/>
    <w:rsid w:val="000A67BB"/>
    <w:pPr>
      <w:spacing w:before="100" w:after="100" w:line="240" w:lineRule="auto"/>
    </w:pPr>
    <w:rPr>
      <w:rFonts w:ascii="Times New Roman" w:eastAsia="Times New Roman" w:hAnsi="Times New Roman" w:cs="Times New Roman"/>
      <w:noProof/>
      <w:sz w:val="24"/>
      <w:szCs w:val="20"/>
    </w:rPr>
  </w:style>
  <w:style w:type="paragraph" w:styleId="HTML">
    <w:name w:val="HTML Preformatted"/>
    <w:basedOn w:val="a1"/>
    <w:link w:val="HTML0"/>
    <w:rsid w:val="000A6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en-US"/>
    </w:rPr>
  </w:style>
  <w:style w:type="character" w:customStyle="1" w:styleId="HTML0">
    <w:name w:val="Стандартный HTML Знак"/>
    <w:basedOn w:val="a2"/>
    <w:link w:val="HTML"/>
    <w:rsid w:val="000A67BB"/>
    <w:rPr>
      <w:rFonts w:ascii="Courier New" w:eastAsia="Times New Roman" w:hAnsi="Courier New" w:cs="Courier New"/>
      <w:sz w:val="20"/>
      <w:szCs w:val="20"/>
      <w:lang w:val="en-US" w:eastAsia="en-US" w:bidi="en-US"/>
    </w:rPr>
  </w:style>
  <w:style w:type="character" w:customStyle="1" w:styleId="180">
    <w:name w:val="Знак Знак18"/>
    <w:locked/>
    <w:rsid w:val="000A67BB"/>
    <w:rPr>
      <w:rFonts w:ascii="Arial" w:hAnsi="Arial"/>
      <w:b/>
      <w:bCs/>
      <w:color w:val="000080"/>
      <w:sz w:val="24"/>
      <w:szCs w:val="24"/>
      <w:lang w:val="ru-RU" w:eastAsia="ru-RU" w:bidi="ar-SA"/>
    </w:rPr>
  </w:style>
  <w:style w:type="character" w:customStyle="1" w:styleId="1f0">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
    <w:locked/>
    <w:rsid w:val="000A67BB"/>
    <w:rPr>
      <w:sz w:val="26"/>
      <w:szCs w:val="26"/>
      <w:lang w:val="ru-RU" w:eastAsia="ru-RU" w:bidi="ar-SA"/>
    </w:rPr>
  </w:style>
  <w:style w:type="character" w:customStyle="1" w:styleId="170">
    <w:name w:val="Знак Знак17"/>
    <w:basedOn w:val="a2"/>
    <w:rsid w:val="000A67BB"/>
    <w:rPr>
      <w:rFonts w:ascii="Arial" w:eastAsia="Calibri" w:hAnsi="Arial" w:cs="Arial"/>
      <w:b/>
      <w:bCs/>
      <w:i/>
      <w:iCs/>
      <w:sz w:val="28"/>
      <w:szCs w:val="28"/>
      <w:lang w:eastAsia="en-US"/>
    </w:rPr>
  </w:style>
  <w:style w:type="paragraph" w:customStyle="1" w:styleId="cont">
    <w:name w:val="cont"/>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character" w:styleId="affff3">
    <w:name w:val="FollowedHyperlink"/>
    <w:basedOn w:val="a2"/>
    <w:rsid w:val="000A67BB"/>
    <w:rPr>
      <w:color w:val="800080"/>
      <w:u w:val="single"/>
    </w:rPr>
  </w:style>
  <w:style w:type="paragraph" w:customStyle="1" w:styleId="2a">
    <w:name w:val="Обычный2"/>
    <w:rsid w:val="000A67BB"/>
    <w:pPr>
      <w:spacing w:after="0" w:line="240" w:lineRule="auto"/>
    </w:pPr>
    <w:rPr>
      <w:rFonts w:ascii="Times New Roman" w:eastAsia="Times New Roman" w:hAnsi="Times New Roman" w:cs="Times New Roman"/>
      <w:sz w:val="20"/>
      <w:szCs w:val="20"/>
    </w:rPr>
  </w:style>
  <w:style w:type="paragraph" w:customStyle="1" w:styleId="FR1">
    <w:name w:val="FR1"/>
    <w:rsid w:val="000A67BB"/>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1"/>
    <w:rsid w:val="000A67B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4">
    <w:name w:val="мой"/>
    <w:basedOn w:val="a1"/>
    <w:link w:val="affff5"/>
    <w:autoRedefine/>
    <w:rsid w:val="000A67BB"/>
    <w:pPr>
      <w:spacing w:after="0" w:line="240" w:lineRule="auto"/>
      <w:ind w:firstLine="540"/>
      <w:jc w:val="both"/>
    </w:pPr>
    <w:rPr>
      <w:rFonts w:ascii="Times New Roman" w:eastAsia="MS Mincho" w:hAnsi="Times New Roman" w:cs="Times New Roman"/>
      <w:sz w:val="24"/>
      <w:szCs w:val="24"/>
    </w:rPr>
  </w:style>
  <w:style w:type="character" w:customStyle="1" w:styleId="affff5">
    <w:name w:val="мой Знак"/>
    <w:basedOn w:val="a2"/>
    <w:link w:val="affff4"/>
    <w:rsid w:val="000A67BB"/>
    <w:rPr>
      <w:rFonts w:ascii="Times New Roman" w:eastAsia="MS Mincho" w:hAnsi="Times New Roman" w:cs="Times New Roman"/>
      <w:sz w:val="24"/>
      <w:szCs w:val="24"/>
    </w:rPr>
  </w:style>
  <w:style w:type="paragraph" w:customStyle="1" w:styleId="ee">
    <w:name w:val="Оснeeвной"/>
    <w:basedOn w:val="a1"/>
    <w:rsid w:val="000A67BB"/>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rsid w:val="000A67BB"/>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20">
    <w:name w:val="Основной текст 22"/>
    <w:aliases w:val="Îñíîâíîé òåêñò 1,Iniiaiie oaeno 1"/>
    <w:basedOn w:val="a1"/>
    <w:rsid w:val="000A67BB"/>
    <w:pPr>
      <w:overflowPunct w:val="0"/>
      <w:autoSpaceDE w:val="0"/>
      <w:autoSpaceDN w:val="0"/>
      <w:adjustRightInd w:val="0"/>
      <w:spacing w:after="0" w:line="320" w:lineRule="exact"/>
      <w:ind w:firstLine="720"/>
      <w:jc w:val="both"/>
      <w:textAlignment w:val="baseline"/>
    </w:pPr>
    <w:rPr>
      <w:rFonts w:ascii="Times New Roman" w:eastAsia="Times New Roman" w:hAnsi="Times New Roman" w:cs="Times New Roman"/>
      <w:sz w:val="28"/>
      <w:szCs w:val="20"/>
    </w:rPr>
  </w:style>
  <w:style w:type="paragraph" w:customStyle="1" w:styleId="221">
    <w:name w:val="Основной текст с отступом 22"/>
    <w:basedOn w:val="a1"/>
    <w:rsid w:val="000A67BB"/>
    <w:pPr>
      <w:spacing w:after="0" w:line="240" w:lineRule="auto"/>
      <w:ind w:firstLine="720"/>
      <w:jc w:val="both"/>
    </w:pPr>
    <w:rPr>
      <w:rFonts w:ascii="Times New Roman" w:eastAsia="Times New Roman" w:hAnsi="Times New Roman" w:cs="Times New Roman"/>
      <w:sz w:val="24"/>
      <w:szCs w:val="20"/>
    </w:rPr>
  </w:style>
  <w:style w:type="paragraph" w:customStyle="1" w:styleId="1f1">
    <w:name w:val="Текст1"/>
    <w:basedOn w:val="a1"/>
    <w:rsid w:val="000A67BB"/>
    <w:pPr>
      <w:spacing w:after="0" w:line="240" w:lineRule="auto"/>
    </w:pPr>
    <w:rPr>
      <w:rFonts w:ascii="Courier New" w:eastAsia="Times New Roman" w:hAnsi="Courier New" w:cs="Times New Roman"/>
      <w:sz w:val="20"/>
      <w:szCs w:val="20"/>
    </w:rPr>
  </w:style>
  <w:style w:type="paragraph" w:customStyle="1" w:styleId="affff6">
    <w:name w:val="Таблица Боковик"/>
    <w:basedOn w:val="affff7"/>
    <w:rsid w:val="000A67BB"/>
    <w:pPr>
      <w:ind w:left="142" w:hanging="142"/>
      <w:jc w:val="left"/>
    </w:pPr>
  </w:style>
  <w:style w:type="paragraph" w:customStyle="1" w:styleId="affff7">
    <w:name w:val="Таблица Значения"/>
    <w:basedOn w:val="a1"/>
    <w:rsid w:val="000A67BB"/>
    <w:pPr>
      <w:spacing w:before="60" w:after="0" w:line="192" w:lineRule="auto"/>
      <w:jc w:val="right"/>
    </w:pPr>
    <w:rPr>
      <w:rFonts w:ascii="Times New Roman" w:eastAsia="Times New Roman" w:hAnsi="Times New Roman" w:cs="Times New Roman"/>
      <w:szCs w:val="20"/>
    </w:rPr>
  </w:style>
  <w:style w:type="paragraph" w:customStyle="1" w:styleId="affff8">
    <w:name w:val="текст сноски"/>
    <w:basedOn w:val="a1"/>
    <w:rsid w:val="000A67BB"/>
    <w:pPr>
      <w:spacing w:after="0" w:line="240" w:lineRule="auto"/>
      <w:ind w:firstLine="709"/>
      <w:jc w:val="both"/>
    </w:pPr>
    <w:rPr>
      <w:rFonts w:ascii="Times New Roman" w:eastAsia="Times New Roman" w:hAnsi="Times New Roman" w:cs="Times New Roman"/>
      <w:szCs w:val="20"/>
    </w:rPr>
  </w:style>
  <w:style w:type="paragraph" w:customStyle="1" w:styleId="affff9">
    <w:name w:val="Таблица"/>
    <w:basedOn w:val="aff3"/>
    <w:rsid w:val="000A67B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sz w:val="20"/>
    </w:rPr>
  </w:style>
  <w:style w:type="paragraph" w:customStyle="1" w:styleId="2b">
    <w:name w:val="Таблотст2"/>
    <w:basedOn w:val="affff9"/>
    <w:rsid w:val="000A67BB"/>
    <w:pPr>
      <w:ind w:left="170"/>
    </w:pPr>
  </w:style>
  <w:style w:type="paragraph" w:customStyle="1" w:styleId="N2">
    <w:name w:val="ТаблотсN2"/>
    <w:basedOn w:val="affff9"/>
    <w:rsid w:val="000A67BB"/>
    <w:pPr>
      <w:widowControl w:val="0"/>
      <w:spacing w:line="-220" w:lineRule="auto"/>
      <w:ind w:left="85"/>
    </w:pPr>
    <w:rPr>
      <w:snapToGrid w:val="0"/>
    </w:rPr>
  </w:style>
  <w:style w:type="paragraph" w:customStyle="1" w:styleId="Iniiaiieoaeno2">
    <w:name w:val="Iniiaiie oaeno 2"/>
    <w:basedOn w:val="a1"/>
    <w:rsid w:val="000A67BB"/>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affffa">
    <w:name w:val="......."/>
    <w:basedOn w:val="a1"/>
    <w:next w:val="a1"/>
    <w:rsid w:val="000A67B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1"/>
    <w:rsid w:val="000A67BB"/>
    <w:pPr>
      <w:spacing w:after="0" w:line="360" w:lineRule="auto"/>
      <w:ind w:firstLine="720"/>
      <w:jc w:val="both"/>
    </w:pPr>
    <w:rPr>
      <w:rFonts w:ascii="Arial" w:eastAsia="Times New Roman" w:hAnsi="Arial" w:cs="Times New Roman"/>
      <w:sz w:val="20"/>
      <w:szCs w:val="20"/>
    </w:rPr>
  </w:style>
  <w:style w:type="paragraph" w:customStyle="1" w:styleId="affffb">
    <w:name w:val="Обычный текст с отступом"/>
    <w:basedOn w:val="a1"/>
    <w:rsid w:val="000A67BB"/>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c">
    <w:name w:val="Таблица Шапка"/>
    <w:basedOn w:val="affff7"/>
    <w:rsid w:val="000A67BB"/>
    <w:pPr>
      <w:spacing w:before="80" w:after="80"/>
      <w:jc w:val="center"/>
    </w:pPr>
    <w:rPr>
      <w:i/>
    </w:rPr>
  </w:style>
  <w:style w:type="paragraph" w:customStyle="1" w:styleId="14121111">
    <w:name w:val="Ñòèëü14121111"/>
    <w:basedOn w:val="a8"/>
    <w:rsid w:val="000A67BB"/>
    <w:pPr>
      <w:widowControl w:val="0"/>
      <w:jc w:val="center"/>
    </w:pPr>
    <w:rPr>
      <w:rFonts w:ascii="Arial" w:hAnsi="Arial"/>
      <w:b/>
      <w:sz w:val="28"/>
      <w:szCs w:val="20"/>
    </w:rPr>
  </w:style>
  <w:style w:type="paragraph" w:customStyle="1" w:styleId="affffd">
    <w:name w:val="Заголовок таблицы"/>
    <w:basedOn w:val="a1"/>
    <w:rsid w:val="000A67BB"/>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1"/>
    <w:rsid w:val="000A67BB"/>
    <w:pPr>
      <w:widowControl w:val="0"/>
      <w:spacing w:after="0" w:line="240" w:lineRule="auto"/>
      <w:jc w:val="center"/>
    </w:pPr>
    <w:rPr>
      <w:rFonts w:ascii="Times New Roman" w:eastAsia="Times New Roman" w:hAnsi="Times New Roman" w:cs="Times New Roman"/>
      <w:sz w:val="20"/>
      <w:szCs w:val="20"/>
    </w:rPr>
  </w:style>
  <w:style w:type="paragraph" w:customStyle="1" w:styleId="iauiue00">
    <w:name w:val="iauiue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1"/>
    <w:rsid w:val="000A67BB"/>
    <w:pPr>
      <w:spacing w:before="100" w:after="100" w:line="240" w:lineRule="auto"/>
    </w:pPr>
    <w:rPr>
      <w:rFonts w:ascii="Courier New" w:eastAsia="Arial" w:hAnsi="Courier New" w:cs="Times New Roman"/>
      <w:sz w:val="16"/>
      <w:szCs w:val="20"/>
    </w:rPr>
  </w:style>
  <w:style w:type="paragraph" w:customStyle="1" w:styleId="affffe">
    <w:name w:val="единица измерения"/>
    <w:basedOn w:val="a1"/>
    <w:rsid w:val="000A67BB"/>
    <w:pPr>
      <w:keepNext/>
      <w:spacing w:after="40" w:line="240" w:lineRule="auto"/>
      <w:jc w:val="right"/>
    </w:pPr>
    <w:rPr>
      <w:rFonts w:ascii="Times New Roman" w:eastAsia="Times New Roman" w:hAnsi="Times New Roman" w:cs="Times New Roman"/>
      <w:szCs w:val="20"/>
    </w:rPr>
  </w:style>
  <w:style w:type="paragraph" w:customStyle="1" w:styleId="afffff">
    <w:name w:val="кцТекст"/>
    <w:basedOn w:val="a1"/>
    <w:rsid w:val="000A67BB"/>
    <w:pPr>
      <w:spacing w:after="0" w:line="240" w:lineRule="auto"/>
      <w:ind w:firstLine="708"/>
      <w:jc w:val="both"/>
    </w:pPr>
    <w:rPr>
      <w:rFonts w:ascii="Times New Roman" w:eastAsia="Times New Roman" w:hAnsi="Times New Roman" w:cs="Times New Roman"/>
      <w:sz w:val="24"/>
      <w:szCs w:val="28"/>
    </w:rPr>
  </w:style>
  <w:style w:type="paragraph" w:customStyle="1" w:styleId="std">
    <w:name w:val="std"/>
    <w:basedOn w:val="a1"/>
    <w:rsid w:val="000A67BB"/>
    <w:pPr>
      <w:spacing w:after="0" w:line="240" w:lineRule="auto"/>
    </w:pPr>
    <w:rPr>
      <w:rFonts w:ascii="Times New Roman" w:eastAsia="Times New Roman" w:hAnsi="Times New Roman" w:cs="Times New Roman"/>
      <w:sz w:val="24"/>
      <w:szCs w:val="24"/>
    </w:rPr>
  </w:style>
  <w:style w:type="paragraph" w:customStyle="1" w:styleId="afffff0">
    <w:name w:val="список"/>
    <w:basedOn w:val="a1"/>
    <w:rsid w:val="000A67BB"/>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customStyle="1" w:styleId="afffff1">
    <w:name w:val="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11">
    <w:name w:val="Основной текст с отступом 31"/>
    <w:basedOn w:val="a1"/>
    <w:rsid w:val="000A67BB"/>
    <w:pPr>
      <w:spacing w:after="0" w:line="240" w:lineRule="auto"/>
      <w:ind w:firstLine="709"/>
      <w:jc w:val="both"/>
    </w:pPr>
    <w:rPr>
      <w:rFonts w:ascii="Times New Roman" w:eastAsia="Times New Roman" w:hAnsi="Times New Roman" w:cs="Times New Roman"/>
      <w:sz w:val="28"/>
      <w:szCs w:val="24"/>
    </w:rPr>
  </w:style>
  <w:style w:type="paragraph" w:styleId="afffff2">
    <w:name w:val="Body Text First Indent"/>
    <w:basedOn w:val="a8"/>
    <w:link w:val="afffff3"/>
    <w:rsid w:val="000A67BB"/>
    <w:pPr>
      <w:ind w:firstLine="210"/>
    </w:pPr>
  </w:style>
  <w:style w:type="character" w:customStyle="1" w:styleId="afffff3">
    <w:name w:val="Красная строка Знак"/>
    <w:basedOn w:val="a9"/>
    <w:link w:val="afffff2"/>
    <w:rsid w:val="000A67BB"/>
  </w:style>
  <w:style w:type="character" w:customStyle="1" w:styleId="112">
    <w:name w:val="Основной текст1 Знак1"/>
    <w:aliases w:val="Основной текст Знак Знак2,Основной текст Знак Знак Знак1,bt Знак Знак"/>
    <w:basedOn w:val="a2"/>
    <w:rsid w:val="000A67BB"/>
    <w:rPr>
      <w:sz w:val="24"/>
    </w:rPr>
  </w:style>
  <w:style w:type="character" w:customStyle="1" w:styleId="afffff4">
    <w:name w:val="Выделение для Базового Поиска"/>
    <w:basedOn w:val="a7"/>
    <w:uiPriority w:val="99"/>
    <w:rsid w:val="000A67BB"/>
    <w:rPr>
      <w:rFonts w:cs="Times New Roman"/>
      <w:color w:val="0058A9"/>
    </w:rPr>
  </w:style>
  <w:style w:type="paragraph" w:customStyle="1" w:styleId="ConsPlusDocList">
    <w:name w:val="ConsPlusDocList"/>
    <w:rsid w:val="000A67B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A67B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A67B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0A67BB"/>
    <w:pPr>
      <w:widowControl w:val="0"/>
      <w:autoSpaceDE w:val="0"/>
      <w:autoSpaceDN w:val="0"/>
      <w:spacing w:after="0" w:line="240" w:lineRule="auto"/>
    </w:pPr>
    <w:rPr>
      <w:rFonts w:ascii="Arial" w:eastAsia="Times New Roman" w:hAnsi="Arial" w:cs="Arial"/>
      <w:sz w:val="20"/>
      <w:szCs w:val="20"/>
    </w:rPr>
  </w:style>
  <w:style w:type="numbering" w:customStyle="1" w:styleId="51">
    <w:name w:val="Нет списка5"/>
    <w:next w:val="a4"/>
    <w:uiPriority w:val="99"/>
    <w:semiHidden/>
    <w:rsid w:val="000A67BB"/>
  </w:style>
  <w:style w:type="numbering" w:customStyle="1" w:styleId="63">
    <w:name w:val="Нет списка6"/>
    <w:next w:val="a4"/>
    <w:uiPriority w:val="99"/>
    <w:semiHidden/>
    <w:unhideWhenUsed/>
    <w:rsid w:val="00066529"/>
  </w:style>
  <w:style w:type="paragraph" w:customStyle="1" w:styleId="2c">
    <w:name w:val="Абзац списка2"/>
    <w:basedOn w:val="a1"/>
    <w:uiPriority w:val="99"/>
    <w:qFormat/>
    <w:rsid w:val="00066529"/>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numbering" w:customStyle="1" w:styleId="72">
    <w:name w:val="Нет списка7"/>
    <w:next w:val="a4"/>
    <w:uiPriority w:val="99"/>
    <w:semiHidden/>
    <w:unhideWhenUsed/>
    <w:rsid w:val="005F6CBA"/>
  </w:style>
  <w:style w:type="character" w:customStyle="1" w:styleId="250">
    <w:name w:val="Основной текст (2)5"/>
    <w:basedOn w:val="a2"/>
    <w:uiPriority w:val="99"/>
    <w:rsid w:val="005F6CBA"/>
    <w:rPr>
      <w:rFonts w:ascii="Georgia" w:hAnsi="Georgia" w:cs="Times New Roman"/>
      <w:sz w:val="23"/>
      <w:szCs w:val="23"/>
      <w:lang w:bidi="ar-SA"/>
    </w:rPr>
  </w:style>
  <w:style w:type="character" w:customStyle="1" w:styleId="240">
    <w:name w:val="Основной текст (2)4"/>
    <w:basedOn w:val="a2"/>
    <w:uiPriority w:val="99"/>
    <w:rsid w:val="005F6CBA"/>
    <w:rPr>
      <w:rFonts w:ascii="Georgia" w:hAnsi="Georgia" w:cs="Times New Roman"/>
      <w:noProof/>
      <w:sz w:val="23"/>
      <w:szCs w:val="23"/>
      <w:lang w:bidi="ar-SA"/>
    </w:rPr>
  </w:style>
  <w:style w:type="character" w:customStyle="1" w:styleId="ad">
    <w:name w:val="Обычный (веб) Знак"/>
    <w:link w:val="ac"/>
    <w:uiPriority w:val="99"/>
    <w:locked/>
    <w:rsid w:val="005F6CBA"/>
    <w:rPr>
      <w:rFonts w:ascii="Times New Roman" w:eastAsia="SimSun" w:hAnsi="Times New Roman" w:cs="Times New Roman"/>
      <w:sz w:val="24"/>
      <w:szCs w:val="24"/>
      <w:lang w:eastAsia="zh-CN"/>
    </w:rPr>
  </w:style>
  <w:style w:type="character" w:customStyle="1" w:styleId="ConsPlusNormal0">
    <w:name w:val="ConsPlusNormal Знак"/>
    <w:link w:val="ConsPlusNormal"/>
    <w:locked/>
    <w:rsid w:val="005F6CBA"/>
    <w:rPr>
      <w:rFonts w:ascii="Arial" w:eastAsia="Calibri" w:hAnsi="Arial" w:cs="Arial"/>
      <w:sz w:val="20"/>
      <w:szCs w:val="20"/>
    </w:rPr>
  </w:style>
  <w:style w:type="character" w:customStyle="1" w:styleId="312">
    <w:name w:val="Основной текст с отступом 3 Знак1"/>
    <w:rsid w:val="005F6CBA"/>
    <w:rPr>
      <w:rFonts w:ascii="Times New Roman" w:eastAsia="Times New Roman" w:hAnsi="Times New Roman"/>
      <w:sz w:val="16"/>
      <w:szCs w:val="16"/>
    </w:rPr>
  </w:style>
  <w:style w:type="character" w:customStyle="1" w:styleId="212">
    <w:name w:val="Основной текст с отступом 2 Знак1"/>
    <w:aliases w:val=" Знак1 Знак,Знак1 Знак"/>
    <w:rsid w:val="005F6CBA"/>
    <w:rPr>
      <w:rFonts w:ascii="Times New Roman" w:eastAsia="Times New Roman" w:hAnsi="Times New Roman"/>
      <w:sz w:val="24"/>
      <w:szCs w:val="24"/>
    </w:rPr>
  </w:style>
  <w:style w:type="paragraph" w:customStyle="1" w:styleId="font0">
    <w:name w:val="font0"/>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1">
    <w:name w:val="font1"/>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5">
    <w:name w:val="font5"/>
    <w:basedOn w:val="a1"/>
    <w:rsid w:val="005F6CBA"/>
    <w:pPr>
      <w:spacing w:before="100" w:beforeAutospacing="1" w:after="100" w:afterAutospacing="1" w:line="240" w:lineRule="auto"/>
      <w:jc w:val="both"/>
    </w:pPr>
    <w:rPr>
      <w:rFonts w:ascii="Arial" w:eastAsia="Arial Unicode MS" w:hAnsi="Arial" w:cs="Arial Unicode MS"/>
      <w:b/>
      <w:bCs/>
      <w:sz w:val="20"/>
      <w:szCs w:val="20"/>
    </w:rPr>
  </w:style>
  <w:style w:type="paragraph" w:customStyle="1" w:styleId="xl24">
    <w:name w:val="xl24"/>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5">
    <w:name w:val="xl25"/>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6">
    <w:name w:val="xl26"/>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7">
    <w:name w:val="xl27"/>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8">
    <w:name w:val="xl28"/>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29">
    <w:name w:val="xl29"/>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0">
    <w:name w:val="xl30"/>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1">
    <w:name w:val="xl31"/>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2">
    <w:name w:val="xl32"/>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3">
    <w:name w:val="xl3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4">
    <w:name w:val="xl34"/>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5">
    <w:name w:val="xl35"/>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6">
    <w:name w:val="xl36"/>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7">
    <w:name w:val="xl37"/>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8">
    <w:name w:val="xl38"/>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9">
    <w:name w:val="xl39"/>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0">
    <w:name w:val="xl40"/>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1">
    <w:name w:val="xl41"/>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2">
    <w:name w:val="xl42"/>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3">
    <w:name w:val="xl4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4">
    <w:name w:val="xl44"/>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5">
    <w:name w:val="xl45"/>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7">
    <w:name w:val="xl47"/>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8">
    <w:name w:val="xl48"/>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9">
    <w:name w:val="xl49"/>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5F6CBA"/>
    <w:pPr>
      <w:pBdr>
        <w:top w:val="single" w:sz="8" w:space="0" w:color="auto"/>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1">
    <w:name w:val="xl51"/>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2">
    <w:name w:val="xl52"/>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3">
    <w:name w:val="xl53"/>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4">
    <w:name w:val="xl54"/>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5">
    <w:name w:val="xl55"/>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6">
    <w:name w:val="xl56"/>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7">
    <w:name w:val="xl57"/>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9">
    <w:name w:val="xl59"/>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1">
    <w:name w:val="xl61"/>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2">
    <w:name w:val="xl62"/>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3">
    <w:name w:val="xl63"/>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4">
    <w:name w:val="xl64"/>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5">
    <w:name w:val="xl65"/>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6">
    <w:name w:val="xl66"/>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7">
    <w:name w:val="xl67"/>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8">
    <w:name w:val="xl68"/>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9">
    <w:name w:val="xl69"/>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0">
    <w:name w:val="xl70"/>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1">
    <w:name w:val="xl71"/>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2">
    <w:name w:val="xl72"/>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3">
    <w:name w:val="xl73"/>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4">
    <w:name w:val="xl74"/>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5">
    <w:name w:val="xl75"/>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6">
    <w:name w:val="xl76"/>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7">
    <w:name w:val="xl77"/>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8">
    <w:name w:val="xl78"/>
    <w:basedOn w:val="a1"/>
    <w:rsid w:val="005F6CBA"/>
    <w:pPr>
      <w:pBdr>
        <w:top w:val="single" w:sz="8" w:space="0" w:color="auto"/>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79">
    <w:name w:val="xl79"/>
    <w:basedOn w:val="a1"/>
    <w:rsid w:val="005F6CBA"/>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0">
    <w:name w:val="xl80"/>
    <w:basedOn w:val="a1"/>
    <w:rsid w:val="005F6CBA"/>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1">
    <w:name w:val="xl81"/>
    <w:basedOn w:val="a1"/>
    <w:rsid w:val="005F6CBA"/>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2">
    <w:name w:val="xl82"/>
    <w:basedOn w:val="a1"/>
    <w:rsid w:val="005F6CBA"/>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3">
    <w:name w:val="xl83"/>
    <w:basedOn w:val="a1"/>
    <w:rsid w:val="005F6CBA"/>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4">
    <w:name w:val="xl84"/>
    <w:basedOn w:val="a1"/>
    <w:rsid w:val="005F6CBA"/>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5">
    <w:name w:val="xl85"/>
    <w:basedOn w:val="a1"/>
    <w:rsid w:val="005F6CB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6">
    <w:name w:val="xl86"/>
    <w:basedOn w:val="a1"/>
    <w:rsid w:val="005F6CBA"/>
    <w:pPr>
      <w:pBdr>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7">
    <w:name w:val="xl87"/>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8">
    <w:name w:val="xl88"/>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9">
    <w:name w:val="xl89"/>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0">
    <w:name w:val="xl90"/>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1">
    <w:name w:val="xl91"/>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2">
    <w:name w:val="xl92"/>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3">
    <w:name w:val="xl93"/>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4">
    <w:name w:val="xl94"/>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afffff5">
    <w:name w:val="Нумерованный Список"/>
    <w:basedOn w:val="a1"/>
    <w:rsid w:val="005F6CBA"/>
    <w:pPr>
      <w:spacing w:before="120" w:after="120" w:line="240" w:lineRule="auto"/>
      <w:jc w:val="both"/>
    </w:pPr>
    <w:rPr>
      <w:rFonts w:ascii="Times New Roman" w:eastAsia="Times New Roman" w:hAnsi="Times New Roman" w:cs="Times New Roman"/>
      <w:sz w:val="24"/>
      <w:szCs w:val="24"/>
    </w:rPr>
  </w:style>
  <w:style w:type="character" w:styleId="HTML1">
    <w:name w:val="HTML Code"/>
    <w:basedOn w:val="a2"/>
    <w:rsid w:val="005F6CBA"/>
    <w:rPr>
      <w:rFonts w:ascii="Courier New" w:eastAsia="Times New Roman" w:hAnsi="Courier New" w:cs="Courier New"/>
      <w:sz w:val="20"/>
      <w:szCs w:val="20"/>
    </w:rPr>
  </w:style>
  <w:style w:type="paragraph" w:customStyle="1" w:styleId="Alpha">
    <w:name w:val="Alpha"/>
    <w:basedOn w:val="a1"/>
    <w:rsid w:val="005F6CBA"/>
    <w:pPr>
      <w:tabs>
        <w:tab w:val="left" w:pos="1134"/>
        <w:tab w:val="num" w:pos="1211"/>
      </w:tabs>
      <w:spacing w:after="0" w:line="240" w:lineRule="auto"/>
      <w:ind w:left="1134" w:hanging="283"/>
      <w:jc w:val="both"/>
    </w:pPr>
    <w:rPr>
      <w:rFonts w:ascii="Times New Roman" w:eastAsia="Times New Roman" w:hAnsi="Times New Roman" w:cs="Times New Roman"/>
      <w:sz w:val="20"/>
      <w:szCs w:val="20"/>
      <w:lang w:val="en-US"/>
    </w:rPr>
  </w:style>
  <w:style w:type="paragraph" w:customStyle="1" w:styleId="afffff6">
    <w:name w:val="Заголовок статьи"/>
    <w:basedOn w:val="a1"/>
    <w:next w:val="a1"/>
    <w:rsid w:val="005F6CBA"/>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numbering" w:customStyle="1" w:styleId="81">
    <w:name w:val="Нет списка8"/>
    <w:next w:val="a4"/>
    <w:uiPriority w:val="99"/>
    <w:semiHidden/>
    <w:rsid w:val="00E339B6"/>
  </w:style>
  <w:style w:type="paragraph" w:customStyle="1" w:styleId="afffff7">
    <w:name w:val="Текст (лев. подпись)"/>
    <w:basedOn w:val="a1"/>
    <w:next w:val="a1"/>
    <w:rsid w:val="00E339B6"/>
    <w:pPr>
      <w:autoSpaceDE w:val="0"/>
      <w:autoSpaceDN w:val="0"/>
      <w:adjustRightInd w:val="0"/>
      <w:spacing w:after="0" w:line="240" w:lineRule="auto"/>
    </w:pPr>
    <w:rPr>
      <w:rFonts w:ascii="Arial" w:eastAsia="Times New Roman" w:hAnsi="Arial" w:cs="Arial"/>
      <w:sz w:val="20"/>
      <w:szCs w:val="20"/>
    </w:rPr>
  </w:style>
  <w:style w:type="paragraph" w:customStyle="1" w:styleId="afffff8">
    <w:name w:val="Текст (прав. подпись)"/>
    <w:basedOn w:val="a1"/>
    <w:next w:val="a1"/>
    <w:rsid w:val="00E339B6"/>
    <w:pPr>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0">
    <w:name w:val="consnonformat"/>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1">
    <w:name w:val="consnormal"/>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2">
    <w:name w:val="Текст выноски1"/>
    <w:basedOn w:val="a1"/>
    <w:rsid w:val="00E339B6"/>
    <w:pPr>
      <w:spacing w:after="0" w:line="240" w:lineRule="auto"/>
    </w:pPr>
    <w:rPr>
      <w:rFonts w:ascii="Tahoma" w:eastAsia="Times New Roman" w:hAnsi="Tahoma" w:cs="Tahoma"/>
      <w:sz w:val="16"/>
      <w:szCs w:val="16"/>
    </w:rPr>
  </w:style>
  <w:style w:type="character" w:customStyle="1" w:styleId="BalloonTextChar">
    <w:name w:val="Balloon Text Char"/>
    <w:rsid w:val="00E339B6"/>
    <w:rPr>
      <w:rFonts w:ascii="Tahoma" w:hAnsi="Tahoma" w:cs="Tahoma"/>
      <w:sz w:val="16"/>
      <w:szCs w:val="16"/>
    </w:rPr>
  </w:style>
  <w:style w:type="paragraph" w:customStyle="1" w:styleId="39">
    <w:name w:val="Абзац списка3"/>
    <w:basedOn w:val="a1"/>
    <w:rsid w:val="00E339B6"/>
    <w:pPr>
      <w:spacing w:after="0" w:line="240" w:lineRule="auto"/>
      <w:ind w:left="720"/>
    </w:pPr>
    <w:rPr>
      <w:rFonts w:ascii="Times New Roman" w:eastAsia="Times New Roman" w:hAnsi="Times New Roman" w:cs="Times New Roman"/>
      <w:sz w:val="24"/>
      <w:szCs w:val="24"/>
    </w:rPr>
  </w:style>
  <w:style w:type="character" w:customStyle="1" w:styleId="afffff9">
    <w:name w:val="Утратил силу"/>
    <w:rsid w:val="00E339B6"/>
    <w:rPr>
      <w:strike/>
      <w:color w:val="808000"/>
      <w:sz w:val="26"/>
      <w:szCs w:val="26"/>
    </w:rPr>
  </w:style>
  <w:style w:type="character" w:customStyle="1" w:styleId="afffffa">
    <w:name w:val="Не вступил в силу"/>
    <w:rsid w:val="00E339B6"/>
    <w:rPr>
      <w:color w:val="008080"/>
      <w:sz w:val="26"/>
      <w:szCs w:val="26"/>
    </w:rPr>
  </w:style>
</w:styles>
</file>

<file path=word/webSettings.xml><?xml version="1.0" encoding="utf-8"?>
<w:webSettings xmlns:r="http://schemas.openxmlformats.org/officeDocument/2006/relationships" xmlns:w="http://schemas.openxmlformats.org/wordprocessingml/2006/main">
  <w:divs>
    <w:div w:id="44451563">
      <w:bodyDiv w:val="1"/>
      <w:marLeft w:val="0"/>
      <w:marRight w:val="0"/>
      <w:marTop w:val="0"/>
      <w:marBottom w:val="0"/>
      <w:divBdr>
        <w:top w:val="none" w:sz="0" w:space="0" w:color="auto"/>
        <w:left w:val="none" w:sz="0" w:space="0" w:color="auto"/>
        <w:bottom w:val="none" w:sz="0" w:space="0" w:color="auto"/>
        <w:right w:val="none" w:sz="0" w:space="0" w:color="auto"/>
      </w:divBdr>
    </w:div>
    <w:div w:id="1234466459">
      <w:bodyDiv w:val="1"/>
      <w:marLeft w:val="0"/>
      <w:marRight w:val="0"/>
      <w:marTop w:val="0"/>
      <w:marBottom w:val="0"/>
      <w:divBdr>
        <w:top w:val="none" w:sz="0" w:space="0" w:color="auto"/>
        <w:left w:val="none" w:sz="0" w:space="0" w:color="auto"/>
        <w:bottom w:val="none" w:sz="0" w:space="0" w:color="auto"/>
        <w:right w:val="none" w:sz="0" w:space="0" w:color="auto"/>
      </w:divBdr>
    </w:div>
    <w:div w:id="1308318747">
      <w:bodyDiv w:val="1"/>
      <w:marLeft w:val="0"/>
      <w:marRight w:val="0"/>
      <w:marTop w:val="0"/>
      <w:marBottom w:val="0"/>
      <w:divBdr>
        <w:top w:val="none" w:sz="0" w:space="0" w:color="auto"/>
        <w:left w:val="none" w:sz="0" w:space="0" w:color="auto"/>
        <w:bottom w:val="none" w:sz="0" w:space="0" w:color="auto"/>
        <w:right w:val="none" w:sz="0" w:space="0" w:color="auto"/>
      </w:divBdr>
    </w:div>
    <w:div w:id="1495072864">
      <w:bodyDiv w:val="1"/>
      <w:marLeft w:val="0"/>
      <w:marRight w:val="0"/>
      <w:marTop w:val="0"/>
      <w:marBottom w:val="0"/>
      <w:divBdr>
        <w:top w:val="none" w:sz="0" w:space="0" w:color="auto"/>
        <w:left w:val="none" w:sz="0" w:space="0" w:color="auto"/>
        <w:bottom w:val="none" w:sz="0" w:space="0" w:color="auto"/>
        <w:right w:val="none" w:sz="0" w:space="0" w:color="auto"/>
      </w:divBdr>
    </w:div>
    <w:div w:id="1706250742">
      <w:bodyDiv w:val="1"/>
      <w:marLeft w:val="0"/>
      <w:marRight w:val="0"/>
      <w:marTop w:val="0"/>
      <w:marBottom w:val="0"/>
      <w:divBdr>
        <w:top w:val="none" w:sz="0" w:space="0" w:color="auto"/>
        <w:left w:val="none" w:sz="0" w:space="0" w:color="auto"/>
        <w:bottom w:val="none" w:sz="0" w:space="0" w:color="auto"/>
        <w:right w:val="none" w:sz="0" w:space="0" w:color="auto"/>
      </w:divBdr>
    </w:div>
    <w:div w:id="1890725086">
      <w:bodyDiv w:val="1"/>
      <w:marLeft w:val="0"/>
      <w:marRight w:val="0"/>
      <w:marTop w:val="0"/>
      <w:marBottom w:val="0"/>
      <w:divBdr>
        <w:top w:val="none" w:sz="0" w:space="0" w:color="auto"/>
        <w:left w:val="none" w:sz="0" w:space="0" w:color="auto"/>
        <w:bottom w:val="none" w:sz="0" w:space="0" w:color="auto"/>
        <w:right w:val="none" w:sz="0" w:space="0" w:color="auto"/>
      </w:divBdr>
    </w:div>
    <w:div w:id="1977563343">
      <w:bodyDiv w:val="1"/>
      <w:marLeft w:val="0"/>
      <w:marRight w:val="0"/>
      <w:marTop w:val="0"/>
      <w:marBottom w:val="0"/>
      <w:divBdr>
        <w:top w:val="none" w:sz="0" w:space="0" w:color="auto"/>
        <w:left w:val="none" w:sz="0" w:space="0" w:color="auto"/>
        <w:bottom w:val="none" w:sz="0" w:space="0" w:color="auto"/>
        <w:right w:val="none" w:sz="0" w:space="0" w:color="auto"/>
      </w:divBdr>
    </w:div>
    <w:div w:id="212738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7443690.121" TargetMode="External"/><Relationship Id="rId18" Type="http://schemas.openxmlformats.org/officeDocument/2006/relationships/hyperlink" Target="garantF1://17443690.1304" TargetMode="External"/><Relationship Id="rId3" Type="http://schemas.openxmlformats.org/officeDocument/2006/relationships/styles" Target="styles.xml"/><Relationship Id="rId21" Type="http://schemas.openxmlformats.org/officeDocument/2006/relationships/hyperlink" Target="garantF1://42416983.0" TargetMode="External"/><Relationship Id="rId7" Type="http://schemas.openxmlformats.org/officeDocument/2006/relationships/endnotes" Target="endnotes.xml"/><Relationship Id="rId12" Type="http://schemas.openxmlformats.org/officeDocument/2006/relationships/hyperlink" Target="garantF1://17443690.40" TargetMode="External"/><Relationship Id="rId17" Type="http://schemas.openxmlformats.org/officeDocument/2006/relationships/hyperlink" Target="garantF1://17443690.13201" TargetMode="External"/><Relationship Id="rId2" Type="http://schemas.openxmlformats.org/officeDocument/2006/relationships/numbering" Target="numbering.xml"/><Relationship Id="rId16" Type="http://schemas.openxmlformats.org/officeDocument/2006/relationships/hyperlink" Target="garantF1://17443690.1327" TargetMode="External"/><Relationship Id="rId20" Type="http://schemas.openxmlformats.org/officeDocument/2006/relationships/hyperlink" Target="consultantplus://offline/ref=F2C18F4A6831F5427589D818ECD0F75B41ACEC9909BC585D64A13CC15ADB7A87Y5s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48650563.0" TargetMode="External"/><Relationship Id="rId5" Type="http://schemas.openxmlformats.org/officeDocument/2006/relationships/webSettings" Target="webSettings.xml"/><Relationship Id="rId15" Type="http://schemas.openxmlformats.org/officeDocument/2006/relationships/hyperlink" Target="garantF1://17443690.1302" TargetMode="External"/><Relationship Id="rId23" Type="http://schemas.openxmlformats.org/officeDocument/2006/relationships/theme" Target="theme/theme1.xml"/><Relationship Id="rId10" Type="http://schemas.openxmlformats.org/officeDocument/2006/relationships/hyperlink" Target="garantF1://17443688.611" TargetMode="External"/><Relationship Id="rId19" Type="http://schemas.openxmlformats.org/officeDocument/2006/relationships/hyperlink" Target="garantF1://42447523.0" TargetMode="External"/><Relationship Id="rId4" Type="http://schemas.openxmlformats.org/officeDocument/2006/relationships/settings" Target="settings.xml"/><Relationship Id="rId9" Type="http://schemas.openxmlformats.org/officeDocument/2006/relationships/hyperlink" Target="garantF1://17443688.0" TargetMode="External"/><Relationship Id="rId14" Type="http://schemas.openxmlformats.org/officeDocument/2006/relationships/hyperlink" Target="garantF1://17443690.1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2E81C-DB00-4D8B-BB13-82B598FB0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92</Pages>
  <Words>32248</Words>
  <Characters>183818</Characters>
  <Application>Microsoft Office Word</Application>
  <DocSecurity>0</DocSecurity>
  <Lines>1531</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ibrdoc</dc:creator>
  <cp:keywords/>
  <dc:description/>
  <cp:lastModifiedBy>ibrdoc</cp:lastModifiedBy>
  <cp:revision>112</cp:revision>
  <cp:lastPrinted>2018-05-24T07:57:00Z</cp:lastPrinted>
  <dcterms:created xsi:type="dcterms:W3CDTF">2018-01-15T11:11:00Z</dcterms:created>
  <dcterms:modified xsi:type="dcterms:W3CDTF">2018-07-30T12:56:00Z</dcterms:modified>
</cp:coreProperties>
</file>